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1F478" w14:textId="37CADB17" w:rsidR="00154B4B" w:rsidRDefault="008061D5" w:rsidP="00154B4B">
      <w:pPr>
        <w:jc w:val="center"/>
        <w:rPr>
          <w:b/>
          <w:lang w:val="kk-KZ"/>
        </w:rPr>
      </w:pPr>
      <w:r>
        <w:rPr>
          <w:b/>
          <w:lang w:val="kk-KZ"/>
        </w:rPr>
        <w:t xml:space="preserve">  </w:t>
      </w:r>
      <w:r w:rsidR="007F6978">
        <w:rPr>
          <w:b/>
          <w:lang w:val="kk-KZ"/>
        </w:rPr>
        <w:t xml:space="preserve"> </w:t>
      </w:r>
    </w:p>
    <w:p w14:paraId="2A7C6B59" w14:textId="77777777" w:rsidR="00F6585D" w:rsidRPr="00822116" w:rsidRDefault="00F6585D" w:rsidP="00475BCD">
      <w:pPr>
        <w:jc w:val="both"/>
        <w:rPr>
          <w:b/>
          <w:lang w:val="kk-KZ"/>
        </w:rPr>
      </w:pPr>
      <w:r w:rsidRPr="00822116">
        <w:rPr>
          <w:b/>
        </w:rPr>
        <w:t>Аналитическая справка по самооценке</w:t>
      </w:r>
    </w:p>
    <w:p w14:paraId="022F0150" w14:textId="77777777" w:rsidR="00154B4B" w:rsidRPr="00822116" w:rsidRDefault="00154B4B" w:rsidP="00475BCD">
      <w:pPr>
        <w:jc w:val="both"/>
        <w:rPr>
          <w:b/>
          <w:lang w:val="kk-KZ"/>
        </w:rPr>
      </w:pPr>
    </w:p>
    <w:p w14:paraId="60521494" w14:textId="416280A6" w:rsidR="00154B4B" w:rsidRPr="00822116" w:rsidRDefault="00154B4B" w:rsidP="00475BCD">
      <w:pPr>
        <w:ind w:left="426"/>
        <w:jc w:val="both"/>
        <w:rPr>
          <w:b/>
        </w:rPr>
      </w:pPr>
      <w:r w:rsidRPr="00822116">
        <w:rPr>
          <w:b/>
          <w:lang w:val="kk-KZ"/>
        </w:rPr>
        <w:t>КГУ «</w:t>
      </w:r>
      <w:r w:rsidR="00994878" w:rsidRPr="00822116">
        <w:rPr>
          <w:b/>
          <w:lang w:val="kk-KZ"/>
        </w:rPr>
        <w:t>Начальная  школа села Аккайын»</w:t>
      </w:r>
      <w:r w:rsidRPr="00822116">
        <w:rPr>
          <w:b/>
          <w:lang w:val="kk-KZ"/>
        </w:rPr>
        <w:t xml:space="preserve"> </w:t>
      </w:r>
      <w:r w:rsidRPr="00822116">
        <w:rPr>
          <w:rFonts w:eastAsia="Calibri"/>
          <w:b/>
          <w:lang w:eastAsia="en-US"/>
        </w:rPr>
        <w:t xml:space="preserve">отдела образования по </w:t>
      </w:r>
      <w:r w:rsidRPr="00822116">
        <w:rPr>
          <w:rFonts w:eastAsia="Calibri"/>
          <w:b/>
          <w:lang w:val="kk-KZ" w:eastAsia="en-US"/>
        </w:rPr>
        <w:t xml:space="preserve">Целиноградскому району </w:t>
      </w:r>
      <w:r w:rsidRPr="00822116">
        <w:rPr>
          <w:rFonts w:eastAsia="Calibri"/>
          <w:b/>
          <w:lang w:eastAsia="en-US"/>
        </w:rPr>
        <w:t xml:space="preserve"> управления образования </w:t>
      </w:r>
      <w:r w:rsidRPr="00822116">
        <w:rPr>
          <w:rFonts w:eastAsia="Calibri"/>
          <w:b/>
          <w:lang w:val="kk-KZ" w:eastAsia="en-US"/>
        </w:rPr>
        <w:t>Акмолинской</w:t>
      </w:r>
      <w:r w:rsidRPr="00822116">
        <w:rPr>
          <w:b/>
        </w:rPr>
        <w:t xml:space="preserve"> области.</w:t>
      </w:r>
    </w:p>
    <w:p w14:paraId="47EC6CA6" w14:textId="77777777" w:rsidR="00F6585D" w:rsidRPr="00822116" w:rsidRDefault="00F6585D" w:rsidP="00475BCD">
      <w:pPr>
        <w:jc w:val="both"/>
        <w:rPr>
          <w:lang w:val="kk-KZ"/>
        </w:rPr>
      </w:pPr>
    </w:p>
    <w:p w14:paraId="541108F3" w14:textId="2154C31F" w:rsidR="004B1BBD" w:rsidRPr="00822116" w:rsidRDefault="000C548E" w:rsidP="00475BCD">
      <w:pPr>
        <w:widowControl w:val="0"/>
        <w:spacing w:line="235" w:lineRule="auto"/>
        <w:ind w:right="-20"/>
        <w:jc w:val="both"/>
        <w:rPr>
          <w:b/>
          <w:bCs/>
          <w:color w:val="202020"/>
        </w:rPr>
      </w:pPr>
      <w:r w:rsidRPr="00822116">
        <w:rPr>
          <w:noProof/>
        </w:rPr>
        <mc:AlternateContent>
          <mc:Choice Requires="wpg">
            <w:drawing>
              <wp:anchor distT="0" distB="0" distL="114300" distR="114300" simplePos="0" relativeHeight="251658240" behindDoc="1" locked="0" layoutInCell="0" allowOverlap="1" wp14:anchorId="60C808D1" wp14:editId="77DAD61B">
                <wp:simplePos x="0" y="0"/>
                <wp:positionH relativeFrom="page">
                  <wp:posOffset>701040</wp:posOffset>
                </wp:positionH>
                <wp:positionV relativeFrom="paragraph">
                  <wp:posOffset>-174625</wp:posOffset>
                </wp:positionV>
                <wp:extent cx="6339840" cy="350520"/>
                <wp:effectExtent l="0" t="1270" r="0" b="635"/>
                <wp:wrapNone/>
                <wp:docPr id="1" name="drawingObject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840" cy="350520"/>
                          <a:chOff x="0" y="0"/>
                          <a:chExt cx="63395" cy="3505"/>
                        </a:xfrm>
                      </wpg:grpSpPr>
                      <wps:wsp>
                        <wps:cNvPr id="3" name="Shape 2"/>
                        <wps:cNvSpPr>
                          <a:spLocks/>
                        </wps:cNvSpPr>
                        <wps:spPr bwMode="auto">
                          <a:xfrm>
                            <a:off x="0" y="0"/>
                            <a:ext cx="63395" cy="1752"/>
                          </a:xfrm>
                          <a:custGeom>
                            <a:avLst/>
                            <a:gdLst>
                              <a:gd name="T0" fmla="*/ 0 w 6339585"/>
                              <a:gd name="T1" fmla="*/ 175259 h 175259"/>
                              <a:gd name="T2" fmla="*/ 0 w 6339585"/>
                              <a:gd name="T3" fmla="*/ 0 h 175259"/>
                              <a:gd name="T4" fmla="*/ 6339585 w 6339585"/>
                              <a:gd name="T5" fmla="*/ 0 h 175259"/>
                              <a:gd name="T6" fmla="*/ 6339585 w 6339585"/>
                              <a:gd name="T7" fmla="*/ 175259 h 175259"/>
                              <a:gd name="T8" fmla="*/ 0 w 6339585"/>
                              <a:gd name="T9" fmla="*/ 175259 h 175259"/>
                              <a:gd name="T10" fmla="*/ 0 w 6339585"/>
                              <a:gd name="T11" fmla="*/ 0 h 175259"/>
                              <a:gd name="T12" fmla="*/ 6339585 w 6339585"/>
                              <a:gd name="T13" fmla="*/ 175259 h 175259"/>
                            </a:gdLst>
                            <a:ahLst/>
                            <a:cxnLst>
                              <a:cxn ang="0">
                                <a:pos x="T0" y="T1"/>
                              </a:cxn>
                              <a:cxn ang="0">
                                <a:pos x="T2" y="T3"/>
                              </a:cxn>
                              <a:cxn ang="0">
                                <a:pos x="T4" y="T5"/>
                              </a:cxn>
                              <a:cxn ang="0">
                                <a:pos x="T6" y="T7"/>
                              </a:cxn>
                              <a:cxn ang="0">
                                <a:pos x="T8" y="T9"/>
                              </a:cxn>
                            </a:cxnLst>
                            <a:rect l="T10" t="T11" r="T12" b="T13"/>
                            <a:pathLst>
                              <a:path w="6339585" h="175259">
                                <a:moveTo>
                                  <a:pt x="0" y="175259"/>
                                </a:moveTo>
                                <a:lnTo>
                                  <a:pt x="0" y="0"/>
                                </a:lnTo>
                                <a:lnTo>
                                  <a:pt x="6339585" y="0"/>
                                </a:lnTo>
                                <a:lnTo>
                                  <a:pt x="6339585" y="175259"/>
                                </a:lnTo>
                                <a:lnTo>
                                  <a:pt x="0" y="175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Shape 3"/>
                        <wps:cNvSpPr>
                          <a:spLocks/>
                        </wps:cNvSpPr>
                        <wps:spPr bwMode="auto">
                          <a:xfrm>
                            <a:off x="0" y="1752"/>
                            <a:ext cx="63395" cy="1753"/>
                          </a:xfrm>
                          <a:custGeom>
                            <a:avLst/>
                            <a:gdLst>
                              <a:gd name="T0" fmla="*/ 0 w 6339585"/>
                              <a:gd name="T1" fmla="*/ 0 h 175259"/>
                              <a:gd name="T2" fmla="*/ 0 w 6339585"/>
                              <a:gd name="T3" fmla="*/ 175259 h 175259"/>
                              <a:gd name="T4" fmla="*/ 6339585 w 6339585"/>
                              <a:gd name="T5" fmla="*/ 175259 h 175259"/>
                              <a:gd name="T6" fmla="*/ 6339585 w 6339585"/>
                              <a:gd name="T7" fmla="*/ 0 h 175259"/>
                              <a:gd name="T8" fmla="*/ 0 w 6339585"/>
                              <a:gd name="T9" fmla="*/ 0 h 175259"/>
                              <a:gd name="T10" fmla="*/ 0 w 6339585"/>
                              <a:gd name="T11" fmla="*/ 0 h 175259"/>
                              <a:gd name="T12" fmla="*/ 6339585 w 6339585"/>
                              <a:gd name="T13" fmla="*/ 175259 h 175259"/>
                            </a:gdLst>
                            <a:ahLst/>
                            <a:cxnLst>
                              <a:cxn ang="0">
                                <a:pos x="T0" y="T1"/>
                              </a:cxn>
                              <a:cxn ang="0">
                                <a:pos x="T2" y="T3"/>
                              </a:cxn>
                              <a:cxn ang="0">
                                <a:pos x="T4" y="T5"/>
                              </a:cxn>
                              <a:cxn ang="0">
                                <a:pos x="T6" y="T7"/>
                              </a:cxn>
                              <a:cxn ang="0">
                                <a:pos x="T8" y="T9"/>
                              </a:cxn>
                            </a:cxnLst>
                            <a:rect l="T10" t="T11" r="T12" b="T13"/>
                            <a:pathLst>
                              <a:path w="6339585" h="175259">
                                <a:moveTo>
                                  <a:pt x="0" y="0"/>
                                </a:moveTo>
                                <a:lnTo>
                                  <a:pt x="0" y="175259"/>
                                </a:lnTo>
                                <a:lnTo>
                                  <a:pt x="6339585" y="175259"/>
                                </a:lnTo>
                                <a:lnTo>
                                  <a:pt x="6339585"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4E8F58B" id="drawingObject1" o:spid="_x0000_s1026" style="position:absolute;margin-left:55.2pt;margin-top:-13.75pt;width:499.2pt;height:27.6pt;z-index:-251658240;mso-position-horizontal-relative:page" coordsize="63395,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" o:allowincell="f">
                <v:shape id="Shape 2" o:spid="_x0000_s1027" style="position:absolute;width:63395;height:1752;visibility:visible;mso-wrap-style:square;v-text-anchor:top" coordsize="6339585,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ZlksQA&#10;AADaAAAADwAAAGRycy9kb3ducmV2LnhtbESPQWvCQBSE70L/w/IKXqRuYkFK6ipFEHoJ1kQovT2y&#10;r0lo9m3c3cbk33cLgsdhZr5hNrvRdGIg51vLCtJlAoK4srrlWsG5PDy9gPABWWNnmRRM5GG3fZht&#10;MNP2yicailCLCGGfoYImhD6T0lcNGfRL2xNH79s6gyFKV0vt8BrhppOrJFlLgy3HhQZ72jdU/RS/&#10;RsHqsug/8vKcH9NimpKLx8/hC5WaP45vryACjeEevrXftYJn+L8Sb4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2ZZLEAAAA2gAAAA8AAAAAAAAAAAAAAAAAmAIAAGRycy9k&#10;b3ducmV2LnhtbFBLBQYAAAAABAAEAPUAAACJAwAAAAA=&#10;" path="m,175259l,,6339585,r,175259l,175259xe" stroked="f">
                  <v:path arrowok="t" o:connecttype="custom" o:connectlocs="0,1752;0,0;63395,0;63395,1752;0,1752" o:connectangles="0,0,0,0,0" textboxrect="0,0,6339585,175259"/>
                </v:shape>
                <v:shape id="Shape 3" o:spid="_x0000_s1028" style="position:absolute;top:1752;width:63395;height:1753;visibility:visible;mso-wrap-style:square;v-text-anchor:top" coordsize="6339585,175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95sQA&#10;AADaAAAADwAAAGRycy9kb3ducmV2LnhtbESPQWvCQBSE70L/w/IKXqRuIkVK6ipFEHoJ1kQovT2y&#10;r0lo9m3c3cbk33cLgsdhZr5hNrvRdGIg51vLCtJlAoK4srrlWsG5PDy9gPABWWNnmRRM5GG3fZht&#10;MNP2yicailCLCGGfoYImhD6T0lcNGfRL2xNH79s6gyFKV0vt8BrhppOrJFlLgy3HhQZ72jdU/RS/&#10;RsHqsug/8vKcH9NimpKLx8/hC5WaP45vryACjeEevrXftYJn+L8Sb4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f/ebEAAAA2gAAAA8AAAAAAAAAAAAAAAAAmAIAAGRycy9k&#10;b3ducmV2LnhtbFBLBQYAAAAABAAEAPUAAACJAwAAAAA=&#10;" path="m,l,175259r6339585,l6339585,,,xe" stroked="f">
                  <v:path arrowok="t" o:connecttype="custom" o:connectlocs="0,0;0,1753;63395,1753;63395,0;0,0" o:connectangles="0,0,0,0,0" textboxrect="0,0,6339585,175259"/>
                </v:shape>
                <w10:wrap anchorx="page"/>
              </v:group>
            </w:pict>
          </mc:Fallback>
        </mc:AlternateContent>
      </w:r>
      <w:r w:rsidR="004B1BBD" w:rsidRPr="00822116">
        <w:rPr>
          <w:b/>
          <w:bCs/>
          <w:color w:val="202020"/>
        </w:rPr>
        <w:t>В</w:t>
      </w:r>
      <w:r w:rsidR="004B1BBD" w:rsidRPr="00822116">
        <w:rPr>
          <w:b/>
          <w:bCs/>
          <w:color w:val="202020"/>
          <w:spacing w:val="1"/>
        </w:rPr>
        <w:t>и</w:t>
      </w:r>
      <w:r w:rsidR="004B1BBD" w:rsidRPr="00822116">
        <w:rPr>
          <w:b/>
          <w:bCs/>
          <w:color w:val="202020"/>
        </w:rPr>
        <w:t>д</w:t>
      </w:r>
      <w:r w:rsidR="004F7BF8" w:rsidRPr="00822116">
        <w:rPr>
          <w:b/>
          <w:bCs/>
          <w:color w:val="202020"/>
        </w:rPr>
        <w:t xml:space="preserve"> </w:t>
      </w:r>
      <w:r w:rsidR="004B1BBD" w:rsidRPr="00822116">
        <w:rPr>
          <w:b/>
          <w:bCs/>
          <w:color w:val="202020"/>
        </w:rPr>
        <w:t>о</w:t>
      </w:r>
      <w:r w:rsidR="004B1BBD" w:rsidRPr="00822116">
        <w:rPr>
          <w:b/>
          <w:bCs/>
          <w:color w:val="202020"/>
          <w:spacing w:val="1"/>
        </w:rPr>
        <w:t>ц</w:t>
      </w:r>
      <w:r w:rsidR="004B1BBD" w:rsidRPr="00822116">
        <w:rPr>
          <w:b/>
          <w:bCs/>
          <w:color w:val="202020"/>
        </w:rPr>
        <w:t>е</w:t>
      </w:r>
      <w:r w:rsidR="004B1BBD" w:rsidRPr="00822116">
        <w:rPr>
          <w:b/>
          <w:bCs/>
          <w:color w:val="202020"/>
          <w:spacing w:val="-2"/>
        </w:rPr>
        <w:t>н</w:t>
      </w:r>
      <w:r w:rsidR="004B1BBD" w:rsidRPr="00822116">
        <w:rPr>
          <w:b/>
          <w:bCs/>
          <w:color w:val="202020"/>
        </w:rPr>
        <w:t>к</w:t>
      </w:r>
      <w:r w:rsidR="004B1BBD" w:rsidRPr="00822116">
        <w:rPr>
          <w:b/>
          <w:bCs/>
          <w:color w:val="202020"/>
          <w:spacing w:val="1"/>
        </w:rPr>
        <w:t>и</w:t>
      </w:r>
      <w:r w:rsidR="004B1BBD" w:rsidRPr="00822116">
        <w:rPr>
          <w:b/>
          <w:bCs/>
          <w:color w:val="202020"/>
        </w:rPr>
        <w:t xml:space="preserve">: </w:t>
      </w:r>
      <w:r w:rsidR="004B1BBD" w:rsidRPr="00822116">
        <w:rPr>
          <w:b/>
          <w:bCs/>
          <w:color w:val="202020"/>
          <w:spacing w:val="-1"/>
        </w:rPr>
        <w:t>с</w:t>
      </w:r>
      <w:r w:rsidR="004B1BBD" w:rsidRPr="00822116">
        <w:rPr>
          <w:b/>
          <w:bCs/>
          <w:color w:val="202020"/>
        </w:rPr>
        <w:t>а</w:t>
      </w:r>
      <w:r w:rsidR="004B1BBD" w:rsidRPr="00822116">
        <w:rPr>
          <w:b/>
          <w:bCs/>
          <w:color w:val="202020"/>
          <w:w w:val="99"/>
        </w:rPr>
        <w:t>м</w:t>
      </w:r>
      <w:r w:rsidR="004B1BBD" w:rsidRPr="00822116">
        <w:rPr>
          <w:b/>
          <w:bCs/>
          <w:color w:val="202020"/>
        </w:rPr>
        <w:t>ооце</w:t>
      </w:r>
      <w:r w:rsidR="004B1BBD" w:rsidRPr="00822116">
        <w:rPr>
          <w:b/>
          <w:bCs/>
          <w:color w:val="202020"/>
          <w:spacing w:val="-1"/>
        </w:rPr>
        <w:t>н</w:t>
      </w:r>
      <w:r w:rsidR="004B1BBD" w:rsidRPr="00822116">
        <w:rPr>
          <w:b/>
          <w:bCs/>
          <w:color w:val="202020"/>
        </w:rPr>
        <w:t>ка</w:t>
      </w:r>
    </w:p>
    <w:p w14:paraId="2C913AA7" w14:textId="56150D40" w:rsidR="004B1BBD" w:rsidRPr="00822116" w:rsidRDefault="004B1BBD" w:rsidP="00475BCD">
      <w:pPr>
        <w:widowControl w:val="0"/>
        <w:ind w:right="-20"/>
        <w:jc w:val="both"/>
        <w:rPr>
          <w:color w:val="202020"/>
          <w:lang w:val="kk-KZ"/>
        </w:rPr>
      </w:pPr>
      <w:r w:rsidRPr="00822116">
        <w:rPr>
          <w:b/>
          <w:bCs/>
          <w:color w:val="202020"/>
        </w:rPr>
        <w:t>Основа</w:t>
      </w:r>
      <w:r w:rsidRPr="00822116">
        <w:rPr>
          <w:b/>
          <w:bCs/>
          <w:color w:val="202020"/>
          <w:spacing w:val="1"/>
        </w:rPr>
        <w:t>ни</w:t>
      </w:r>
      <w:r w:rsidRPr="00822116">
        <w:rPr>
          <w:b/>
          <w:bCs/>
          <w:color w:val="202020"/>
        </w:rPr>
        <w:t xml:space="preserve">е для </w:t>
      </w:r>
      <w:r w:rsidRPr="00822116">
        <w:rPr>
          <w:b/>
          <w:bCs/>
          <w:color w:val="202020"/>
          <w:spacing w:val="-1"/>
        </w:rPr>
        <w:t>п</w:t>
      </w:r>
      <w:r w:rsidRPr="00822116">
        <w:rPr>
          <w:b/>
          <w:bCs/>
          <w:color w:val="202020"/>
          <w:w w:val="99"/>
        </w:rPr>
        <w:t>р</w:t>
      </w:r>
      <w:r w:rsidRPr="00822116">
        <w:rPr>
          <w:b/>
          <w:bCs/>
          <w:color w:val="202020"/>
        </w:rPr>
        <w:t>о</w:t>
      </w:r>
      <w:r w:rsidRPr="00822116">
        <w:rPr>
          <w:b/>
          <w:bCs/>
          <w:color w:val="202020"/>
          <w:w w:val="99"/>
        </w:rPr>
        <w:t>в</w:t>
      </w:r>
      <w:r w:rsidRPr="00822116">
        <w:rPr>
          <w:b/>
          <w:bCs/>
          <w:color w:val="202020"/>
        </w:rPr>
        <w:t>е</w:t>
      </w:r>
      <w:r w:rsidRPr="00822116">
        <w:rPr>
          <w:b/>
          <w:bCs/>
          <w:color w:val="202020"/>
          <w:spacing w:val="-1"/>
        </w:rPr>
        <w:t>де</w:t>
      </w:r>
      <w:r w:rsidRPr="00822116">
        <w:rPr>
          <w:b/>
          <w:bCs/>
          <w:color w:val="202020"/>
        </w:rPr>
        <w:t>н</w:t>
      </w:r>
      <w:r w:rsidRPr="00822116">
        <w:rPr>
          <w:b/>
          <w:bCs/>
          <w:color w:val="202020"/>
          <w:spacing w:val="1"/>
        </w:rPr>
        <w:t>и</w:t>
      </w:r>
      <w:r w:rsidRPr="00822116">
        <w:rPr>
          <w:b/>
          <w:bCs/>
          <w:color w:val="202020"/>
        </w:rPr>
        <w:t>я</w:t>
      </w:r>
      <w:r w:rsidR="004F7BF8" w:rsidRPr="00822116">
        <w:rPr>
          <w:b/>
          <w:bCs/>
          <w:color w:val="202020"/>
        </w:rPr>
        <w:t xml:space="preserve"> </w:t>
      </w:r>
      <w:r w:rsidRPr="00822116">
        <w:rPr>
          <w:b/>
          <w:bCs/>
          <w:color w:val="202020"/>
        </w:rPr>
        <w:t>са</w:t>
      </w:r>
      <w:r w:rsidRPr="00822116">
        <w:rPr>
          <w:b/>
          <w:bCs/>
          <w:color w:val="202020"/>
          <w:w w:val="99"/>
        </w:rPr>
        <w:t>м</w:t>
      </w:r>
      <w:r w:rsidRPr="00822116">
        <w:rPr>
          <w:b/>
          <w:bCs/>
          <w:color w:val="202020"/>
        </w:rPr>
        <w:t>ооцен</w:t>
      </w:r>
      <w:r w:rsidRPr="00822116">
        <w:rPr>
          <w:b/>
          <w:bCs/>
          <w:color w:val="202020"/>
          <w:w w:val="99"/>
        </w:rPr>
        <w:t>к</w:t>
      </w:r>
      <w:r w:rsidRPr="00822116">
        <w:rPr>
          <w:b/>
          <w:bCs/>
          <w:color w:val="202020"/>
          <w:spacing w:val="2"/>
          <w:w w:val="99"/>
        </w:rPr>
        <w:t>и</w:t>
      </w:r>
      <w:r w:rsidRPr="00822116">
        <w:rPr>
          <w:color w:val="202020"/>
        </w:rPr>
        <w:t>:</w:t>
      </w:r>
    </w:p>
    <w:p w14:paraId="5A83F37B" w14:textId="77777777" w:rsidR="004B1BBD" w:rsidRPr="00822116" w:rsidRDefault="00AE2DE4" w:rsidP="00475BCD">
      <w:pPr>
        <w:widowControl w:val="0"/>
        <w:ind w:right="-20"/>
        <w:jc w:val="both"/>
        <w:rPr>
          <w:lang w:val="kk-KZ"/>
        </w:rPr>
      </w:pPr>
      <w:r w:rsidRPr="00822116">
        <w:rPr>
          <w:color w:val="202020"/>
          <w:lang w:val="kk-KZ"/>
        </w:rPr>
        <w:t xml:space="preserve">- пп. 1 п </w:t>
      </w:r>
      <w:r w:rsidRPr="00822116">
        <w:t>44 с</w:t>
      </w:r>
      <w:r w:rsidRPr="00822116">
        <w:rPr>
          <w:w w:val="99"/>
        </w:rPr>
        <w:t>т</w:t>
      </w:r>
      <w:r w:rsidRPr="00822116">
        <w:t>ать</w:t>
      </w:r>
      <w:r w:rsidRPr="00822116">
        <w:rPr>
          <w:w w:val="99"/>
        </w:rPr>
        <w:t>и</w:t>
      </w:r>
      <w:r w:rsidRPr="00822116">
        <w:t xml:space="preserve"> 1 Зако</w:t>
      </w:r>
      <w:r w:rsidRPr="00822116">
        <w:rPr>
          <w:spacing w:val="1"/>
          <w:w w:val="99"/>
        </w:rPr>
        <w:t>н</w:t>
      </w:r>
      <w:r w:rsidRPr="00822116">
        <w:t xml:space="preserve">а </w:t>
      </w:r>
      <w:r w:rsidRPr="00822116">
        <w:rPr>
          <w:w w:val="99"/>
        </w:rPr>
        <w:t>Р</w:t>
      </w:r>
      <w:r w:rsidRPr="00822116">
        <w:t>е</w:t>
      </w:r>
      <w:r w:rsidRPr="00822116">
        <w:rPr>
          <w:spacing w:val="-1"/>
        </w:rPr>
        <w:t>с</w:t>
      </w:r>
      <w:r w:rsidRPr="00822116">
        <w:rPr>
          <w:spacing w:val="3"/>
          <w:w w:val="99"/>
        </w:rPr>
        <w:t>п</w:t>
      </w:r>
      <w:r w:rsidRPr="00822116">
        <w:rPr>
          <w:spacing w:val="-6"/>
        </w:rPr>
        <w:t>у</w:t>
      </w:r>
      <w:r w:rsidRPr="00822116">
        <w:t>бл</w:t>
      </w:r>
      <w:r w:rsidRPr="00822116">
        <w:rPr>
          <w:w w:val="99"/>
        </w:rPr>
        <w:t>и</w:t>
      </w:r>
      <w:r w:rsidRPr="00822116">
        <w:rPr>
          <w:spacing w:val="1"/>
        </w:rPr>
        <w:t>к</w:t>
      </w:r>
      <w:r w:rsidRPr="00822116">
        <w:t>и</w:t>
      </w:r>
      <w:r w:rsidRPr="00822116">
        <w:rPr>
          <w:spacing w:val="1"/>
        </w:rPr>
        <w:t xml:space="preserve"> К</w:t>
      </w:r>
      <w:r w:rsidRPr="00822116">
        <w:t>а</w:t>
      </w:r>
      <w:r w:rsidRPr="00822116">
        <w:rPr>
          <w:w w:val="99"/>
        </w:rPr>
        <w:t>з</w:t>
      </w:r>
      <w:r w:rsidRPr="00822116">
        <w:t>ах</w:t>
      </w:r>
      <w:r w:rsidRPr="00822116">
        <w:rPr>
          <w:spacing w:val="-1"/>
        </w:rPr>
        <w:t>с</w:t>
      </w:r>
      <w:r w:rsidRPr="00822116">
        <w:rPr>
          <w:w w:val="99"/>
        </w:rPr>
        <w:t>т</w:t>
      </w:r>
      <w:r w:rsidRPr="00822116">
        <w:t>ан</w:t>
      </w:r>
      <w:r w:rsidRPr="00822116">
        <w:rPr>
          <w:spacing w:val="-6"/>
        </w:rPr>
        <w:t>«</w:t>
      </w:r>
      <w:r w:rsidRPr="00822116">
        <w:t>Об обра</w:t>
      </w:r>
      <w:r w:rsidRPr="00822116">
        <w:rPr>
          <w:w w:val="99"/>
        </w:rPr>
        <w:t>з</w:t>
      </w:r>
      <w:r w:rsidRPr="00822116">
        <w:t>о</w:t>
      </w:r>
      <w:r w:rsidRPr="00822116">
        <w:rPr>
          <w:spacing w:val="1"/>
        </w:rPr>
        <w:t>в</w:t>
      </w:r>
      <w:r w:rsidRPr="00822116">
        <w:t>а</w:t>
      </w:r>
      <w:r w:rsidRPr="00822116">
        <w:rPr>
          <w:spacing w:val="1"/>
        </w:rPr>
        <w:t>ни</w:t>
      </w:r>
      <w:r w:rsidRPr="00822116">
        <w:rPr>
          <w:spacing w:val="3"/>
        </w:rPr>
        <w:t>и</w:t>
      </w:r>
      <w:r w:rsidRPr="00822116">
        <w:rPr>
          <w:spacing w:val="1"/>
        </w:rPr>
        <w:t>»</w:t>
      </w:r>
      <w:r w:rsidRPr="00822116">
        <w:t>;</w:t>
      </w:r>
    </w:p>
    <w:p w14:paraId="13209538" w14:textId="77777777" w:rsidR="004B1BBD" w:rsidRPr="00822116" w:rsidRDefault="00AE2DE4" w:rsidP="00475BCD">
      <w:pPr>
        <w:widowControl w:val="0"/>
        <w:ind w:right="-20"/>
        <w:jc w:val="both"/>
        <w:rPr>
          <w:color w:val="202020"/>
          <w:lang w:val="kk-KZ"/>
        </w:rPr>
      </w:pPr>
      <w:r w:rsidRPr="00822116">
        <w:rPr>
          <w:lang w:val="kk-KZ"/>
        </w:rPr>
        <w:t xml:space="preserve">- приказ Министерства просвещения </w:t>
      </w:r>
      <w:r w:rsidR="004B1BBD" w:rsidRPr="00822116">
        <w:rPr>
          <w:spacing w:val="1"/>
          <w:w w:val="99"/>
        </w:rPr>
        <w:t>Р</w:t>
      </w:r>
      <w:r w:rsidR="004B1BBD" w:rsidRPr="00822116">
        <w:t>ес</w:t>
      </w:r>
      <w:r w:rsidR="004B1BBD" w:rsidRPr="00822116">
        <w:rPr>
          <w:spacing w:val="2"/>
          <w:w w:val="99"/>
        </w:rPr>
        <w:t>п</w:t>
      </w:r>
      <w:r w:rsidR="004B1BBD" w:rsidRPr="00822116">
        <w:rPr>
          <w:spacing w:val="-3"/>
        </w:rPr>
        <w:t>у</w:t>
      </w:r>
      <w:r w:rsidR="004B1BBD" w:rsidRPr="00822116">
        <w:t>блики</w:t>
      </w:r>
      <w:r w:rsidRPr="00822116">
        <w:rPr>
          <w:lang w:val="kk-KZ"/>
        </w:rPr>
        <w:t xml:space="preserve"> </w:t>
      </w:r>
      <w:r w:rsidR="004B1BBD" w:rsidRPr="00822116">
        <w:t>Ка</w:t>
      </w:r>
      <w:r w:rsidR="004B1BBD" w:rsidRPr="00822116">
        <w:rPr>
          <w:w w:val="99"/>
        </w:rPr>
        <w:t>з</w:t>
      </w:r>
      <w:r w:rsidR="004B1BBD" w:rsidRPr="00822116">
        <w:t>а</w:t>
      </w:r>
      <w:r w:rsidR="004B1BBD" w:rsidRPr="00822116">
        <w:rPr>
          <w:spacing w:val="1"/>
        </w:rPr>
        <w:t>х</w:t>
      </w:r>
      <w:r w:rsidR="004B1BBD" w:rsidRPr="00822116">
        <w:t>с</w:t>
      </w:r>
      <w:r w:rsidR="004B1BBD" w:rsidRPr="00822116">
        <w:rPr>
          <w:w w:val="99"/>
        </w:rPr>
        <w:t>т</w:t>
      </w:r>
      <w:r w:rsidR="004B1BBD" w:rsidRPr="00822116">
        <w:t>ан</w:t>
      </w:r>
      <w:r w:rsidRPr="00822116">
        <w:rPr>
          <w:lang w:val="kk-KZ"/>
        </w:rPr>
        <w:t xml:space="preserve"> </w:t>
      </w:r>
      <w:r w:rsidR="004B1BBD" w:rsidRPr="00822116">
        <w:t>о</w:t>
      </w:r>
      <w:r w:rsidR="004B1BBD" w:rsidRPr="00822116">
        <w:rPr>
          <w:w w:val="99"/>
        </w:rPr>
        <w:t>т</w:t>
      </w:r>
      <w:r w:rsidRPr="00822116">
        <w:rPr>
          <w:w w:val="99"/>
          <w:lang w:val="kk-KZ"/>
        </w:rPr>
        <w:t xml:space="preserve"> </w:t>
      </w:r>
      <w:r w:rsidR="004B1BBD" w:rsidRPr="00822116">
        <w:t>5де</w:t>
      </w:r>
      <w:r w:rsidR="004B1BBD" w:rsidRPr="00822116">
        <w:rPr>
          <w:spacing w:val="1"/>
        </w:rPr>
        <w:t>к</w:t>
      </w:r>
      <w:r w:rsidR="004B1BBD" w:rsidRPr="00822116">
        <w:t>абря</w:t>
      </w:r>
      <w:r w:rsidRPr="00822116">
        <w:rPr>
          <w:lang w:val="kk-KZ"/>
        </w:rPr>
        <w:t xml:space="preserve"> </w:t>
      </w:r>
      <w:r w:rsidR="004B1BBD" w:rsidRPr="00822116">
        <w:t>2022года</w:t>
      </w:r>
      <w:r w:rsidRPr="00822116">
        <w:rPr>
          <w:lang w:val="kk-KZ"/>
        </w:rPr>
        <w:t xml:space="preserve"> </w:t>
      </w:r>
      <w:r w:rsidR="004B1BBD" w:rsidRPr="00822116">
        <w:rPr>
          <w:w w:val="99"/>
        </w:rPr>
        <w:t>№</w:t>
      </w:r>
      <w:r w:rsidR="004B1BBD" w:rsidRPr="00822116">
        <w:t>486</w:t>
      </w:r>
      <w:r w:rsidRPr="00822116">
        <w:rPr>
          <w:lang w:val="kk-KZ"/>
        </w:rPr>
        <w:t xml:space="preserve"> </w:t>
      </w:r>
      <w:r w:rsidR="004B1BBD" w:rsidRPr="00822116">
        <w:rPr>
          <w:spacing w:val="-4"/>
        </w:rPr>
        <w:t>«</w:t>
      </w:r>
      <w:r w:rsidR="004B1BBD" w:rsidRPr="00822116">
        <w:t xml:space="preserve">Об </w:t>
      </w:r>
      <w:r w:rsidR="004B1BBD" w:rsidRPr="00822116">
        <w:rPr>
          <w:spacing w:val="-4"/>
        </w:rPr>
        <w:t>у</w:t>
      </w:r>
      <w:r w:rsidR="004B1BBD" w:rsidRPr="00822116">
        <w:rPr>
          <w:spacing w:val="2"/>
          <w:w w:val="99"/>
        </w:rPr>
        <w:t>т</w:t>
      </w:r>
      <w:r w:rsidR="004B1BBD" w:rsidRPr="00822116">
        <w:t>в</w:t>
      </w:r>
      <w:r w:rsidR="004B1BBD" w:rsidRPr="00822116">
        <w:rPr>
          <w:spacing w:val="-1"/>
        </w:rPr>
        <w:t>е</w:t>
      </w:r>
      <w:r w:rsidR="004B1BBD" w:rsidRPr="00822116">
        <w:t>рж</w:t>
      </w:r>
      <w:r w:rsidR="004B1BBD" w:rsidRPr="00822116">
        <w:rPr>
          <w:spacing w:val="2"/>
        </w:rPr>
        <w:t>д</w:t>
      </w:r>
      <w:r w:rsidR="004B1BBD" w:rsidRPr="00822116">
        <w:t>е</w:t>
      </w:r>
      <w:r w:rsidR="004B1BBD" w:rsidRPr="00822116">
        <w:rPr>
          <w:w w:val="99"/>
        </w:rPr>
        <w:t>н</w:t>
      </w:r>
      <w:r w:rsidR="004B1BBD" w:rsidRPr="00822116">
        <w:rPr>
          <w:spacing w:val="1"/>
          <w:w w:val="99"/>
        </w:rPr>
        <w:t>и</w:t>
      </w:r>
      <w:r w:rsidR="004B1BBD" w:rsidRPr="00822116">
        <w:rPr>
          <w:w w:val="99"/>
        </w:rPr>
        <w:t>и</w:t>
      </w:r>
      <w:r w:rsidR="004B1BBD" w:rsidRPr="00822116">
        <w:rPr>
          <w:spacing w:val="1"/>
        </w:rPr>
        <w:t xml:space="preserve"> к</w:t>
      </w:r>
      <w:r w:rsidR="004B1BBD" w:rsidRPr="00822116">
        <w:rPr>
          <w:spacing w:val="-1"/>
        </w:rPr>
        <w:t>р</w:t>
      </w:r>
      <w:r w:rsidR="004B1BBD" w:rsidRPr="00822116">
        <w:rPr>
          <w:w w:val="99"/>
        </w:rPr>
        <w:t>и</w:t>
      </w:r>
      <w:r w:rsidR="004B1BBD" w:rsidRPr="00822116">
        <w:t>тер</w:t>
      </w:r>
      <w:r w:rsidR="004B1BBD" w:rsidRPr="00822116">
        <w:rPr>
          <w:spacing w:val="1"/>
          <w:w w:val="99"/>
        </w:rPr>
        <w:t>и</w:t>
      </w:r>
      <w:r w:rsidR="004B1BBD" w:rsidRPr="00822116">
        <w:t>ев о</w:t>
      </w:r>
      <w:r w:rsidR="004B1BBD" w:rsidRPr="00822116">
        <w:rPr>
          <w:w w:val="99"/>
        </w:rPr>
        <w:t>ц</w:t>
      </w:r>
      <w:r w:rsidR="004B1BBD" w:rsidRPr="00822116">
        <w:t>е</w:t>
      </w:r>
      <w:r w:rsidR="004B1BBD" w:rsidRPr="00822116">
        <w:rPr>
          <w:w w:val="99"/>
        </w:rPr>
        <w:t>н</w:t>
      </w:r>
      <w:r w:rsidR="004B1BBD" w:rsidRPr="00822116">
        <w:t>к</w:t>
      </w:r>
      <w:r w:rsidR="004B1BBD" w:rsidRPr="00822116">
        <w:rPr>
          <w:w w:val="99"/>
        </w:rPr>
        <w:t>и</w:t>
      </w:r>
      <w:r w:rsidR="004B1BBD" w:rsidRPr="00822116">
        <w:t>ор</w:t>
      </w:r>
      <w:r w:rsidR="004B1BBD" w:rsidRPr="00822116">
        <w:rPr>
          <w:w w:val="99"/>
        </w:rPr>
        <w:t>г</w:t>
      </w:r>
      <w:r w:rsidR="004B1BBD" w:rsidRPr="00822116">
        <w:rPr>
          <w:spacing w:val="-3"/>
        </w:rPr>
        <w:t>а</w:t>
      </w:r>
      <w:r w:rsidR="004B1BBD" w:rsidRPr="00822116">
        <w:rPr>
          <w:w w:val="99"/>
        </w:rPr>
        <w:t>н</w:t>
      </w:r>
      <w:r w:rsidR="004B1BBD" w:rsidRPr="00822116">
        <w:rPr>
          <w:spacing w:val="1"/>
        </w:rPr>
        <w:t>и</w:t>
      </w:r>
      <w:r w:rsidR="004B1BBD" w:rsidRPr="00822116">
        <w:rPr>
          <w:spacing w:val="1"/>
          <w:w w:val="99"/>
        </w:rPr>
        <w:t>з</w:t>
      </w:r>
      <w:r w:rsidR="004B1BBD" w:rsidRPr="00822116">
        <w:rPr>
          <w:spacing w:val="-2"/>
        </w:rPr>
        <w:t>а</w:t>
      </w:r>
      <w:r w:rsidR="004B1BBD" w:rsidRPr="00822116">
        <w:t>ций о</w:t>
      </w:r>
      <w:r w:rsidR="004B1BBD" w:rsidRPr="00822116">
        <w:rPr>
          <w:spacing w:val="-1"/>
        </w:rPr>
        <w:t>б</w:t>
      </w:r>
      <w:r w:rsidR="004B1BBD" w:rsidRPr="00822116">
        <w:t>р</w:t>
      </w:r>
      <w:r w:rsidR="004B1BBD" w:rsidRPr="00822116">
        <w:rPr>
          <w:spacing w:val="-1"/>
        </w:rPr>
        <w:t>а</w:t>
      </w:r>
      <w:r w:rsidR="004B1BBD" w:rsidRPr="00822116">
        <w:rPr>
          <w:w w:val="99"/>
        </w:rPr>
        <w:t>з</w:t>
      </w:r>
      <w:r w:rsidR="004B1BBD" w:rsidRPr="00822116">
        <w:t>ован</w:t>
      </w:r>
      <w:r w:rsidR="004B1BBD" w:rsidRPr="00822116">
        <w:rPr>
          <w:spacing w:val="1"/>
        </w:rPr>
        <w:t>и</w:t>
      </w:r>
      <w:r w:rsidR="004B1BBD" w:rsidRPr="00822116">
        <w:rPr>
          <w:spacing w:val="5"/>
        </w:rPr>
        <w:t>я</w:t>
      </w:r>
      <w:r w:rsidR="004B1BBD" w:rsidRPr="00822116">
        <w:rPr>
          <w:spacing w:val="-9"/>
        </w:rPr>
        <w:t>»</w:t>
      </w:r>
      <w:r w:rsidR="00191B67" w:rsidRPr="00822116">
        <w:rPr>
          <w:lang w:val="kk-KZ"/>
        </w:rPr>
        <w:t>.</w:t>
      </w:r>
    </w:p>
    <w:p w14:paraId="64094F85" w14:textId="7A308B57" w:rsidR="00F6585D" w:rsidRPr="00822116" w:rsidRDefault="00F6585D" w:rsidP="00475BCD">
      <w:pPr>
        <w:ind w:firstLine="426"/>
        <w:jc w:val="both"/>
      </w:pPr>
      <w:r w:rsidRPr="00822116">
        <w:t>На о</w:t>
      </w:r>
      <w:r w:rsidR="004F7BF8" w:rsidRPr="00822116">
        <w:t xml:space="preserve">сновании решения Совещания при заведующей </w:t>
      </w:r>
      <w:r w:rsidRPr="00822116">
        <w:t xml:space="preserve"> протокол </w:t>
      </w:r>
      <w:r w:rsidR="005A2091" w:rsidRPr="00822116">
        <w:t>№</w:t>
      </w:r>
      <w:r w:rsidR="004F7BF8" w:rsidRPr="00822116">
        <w:rPr>
          <w:lang w:val="kk-KZ"/>
        </w:rPr>
        <w:t xml:space="preserve"> 4</w:t>
      </w:r>
      <w:r w:rsidRPr="00822116">
        <w:t xml:space="preserve"> от </w:t>
      </w:r>
      <w:r w:rsidR="004F7BF8" w:rsidRPr="00822116">
        <w:rPr>
          <w:lang w:val="kk-KZ"/>
        </w:rPr>
        <w:t>21.02.2024</w:t>
      </w:r>
      <w:r w:rsidR="005A2091" w:rsidRPr="00822116">
        <w:rPr>
          <w:lang w:val="kk-KZ"/>
        </w:rPr>
        <w:t xml:space="preserve"> года</w:t>
      </w:r>
      <w:r w:rsidRPr="00822116">
        <w:t xml:space="preserve"> и приказа по школе «О</w:t>
      </w:r>
      <w:r w:rsidR="004F7BF8" w:rsidRPr="00822116">
        <w:t xml:space="preserve"> создании комиссии по самооценке</w:t>
      </w:r>
      <w:r w:rsidRPr="00822116">
        <w:t xml:space="preserve">» № </w:t>
      </w:r>
      <w:r w:rsidR="004F7BF8" w:rsidRPr="00822116">
        <w:rPr>
          <w:lang w:val="kk-KZ"/>
        </w:rPr>
        <w:t>14</w:t>
      </w:r>
      <w:r w:rsidRPr="00822116">
        <w:t xml:space="preserve"> от </w:t>
      </w:r>
      <w:r w:rsidR="004F7BF8" w:rsidRPr="00822116">
        <w:rPr>
          <w:lang w:val="kk-KZ"/>
        </w:rPr>
        <w:t>21 февраля</w:t>
      </w:r>
      <w:r w:rsidR="004F7BF8" w:rsidRPr="00822116">
        <w:t xml:space="preserve"> 2024</w:t>
      </w:r>
      <w:r w:rsidRPr="00822116">
        <w:t xml:space="preserve"> года проведена самоаттестация, по результатам составлена аналитическая справка.</w:t>
      </w:r>
    </w:p>
    <w:p w14:paraId="543C9AC6" w14:textId="77777777" w:rsidR="00F6585D" w:rsidRPr="00822116" w:rsidRDefault="00F6585D" w:rsidP="00475BCD">
      <w:pPr>
        <w:ind w:firstLine="426"/>
        <w:jc w:val="both"/>
      </w:pPr>
      <w:r w:rsidRPr="00822116">
        <w:t xml:space="preserve">Самоаттестация </w:t>
      </w:r>
      <w:r w:rsidRPr="00822116">
        <w:rPr>
          <w:lang w:val="kk-KZ"/>
        </w:rPr>
        <w:t>школы</w:t>
      </w:r>
      <w:r w:rsidR="00AE2DE4" w:rsidRPr="00822116">
        <w:rPr>
          <w:lang w:val="kk-KZ"/>
        </w:rPr>
        <w:t xml:space="preserve"> </w:t>
      </w:r>
      <w:r w:rsidRPr="00822116">
        <w:t>проведена комиссией в следующем составе:</w:t>
      </w:r>
    </w:p>
    <w:p w14:paraId="340A88A1" w14:textId="7216AB94" w:rsidR="00F6585D" w:rsidRPr="00822116" w:rsidRDefault="004F7BF8" w:rsidP="009967BD">
      <w:pPr>
        <w:pStyle w:val="a9"/>
        <w:numPr>
          <w:ilvl w:val="0"/>
          <w:numId w:val="20"/>
        </w:numPr>
        <w:shd w:val="clear" w:color="auto" w:fill="FFFFFF"/>
        <w:spacing w:before="0" w:beforeAutospacing="0" w:after="0" w:afterAutospacing="0"/>
        <w:ind w:left="0" w:firstLine="426"/>
        <w:jc w:val="both"/>
        <w:rPr>
          <w:color w:val="000000"/>
          <w:szCs w:val="24"/>
        </w:rPr>
      </w:pPr>
      <w:r w:rsidRPr="00822116">
        <w:rPr>
          <w:color w:val="000000"/>
          <w:szCs w:val="24"/>
          <w:lang w:val="kk-KZ"/>
        </w:rPr>
        <w:t>Сурикова Елена Александровна</w:t>
      </w:r>
      <w:r w:rsidR="000C54F8" w:rsidRPr="00822116">
        <w:rPr>
          <w:color w:val="000000"/>
          <w:szCs w:val="24"/>
          <w:lang w:val="kk-KZ"/>
        </w:rPr>
        <w:t xml:space="preserve"> </w:t>
      </w:r>
      <w:r w:rsidR="00F6585D" w:rsidRPr="00822116">
        <w:rPr>
          <w:color w:val="000000"/>
          <w:szCs w:val="24"/>
        </w:rPr>
        <w:t xml:space="preserve">- председатель комиссии, </w:t>
      </w:r>
      <w:r w:rsidR="00240FF1" w:rsidRPr="00822116">
        <w:rPr>
          <w:color w:val="000000"/>
          <w:szCs w:val="24"/>
          <w:lang w:val="kk-KZ"/>
        </w:rPr>
        <w:t>заведующая</w:t>
      </w:r>
      <w:r w:rsidR="00F6585D" w:rsidRPr="00822116">
        <w:rPr>
          <w:color w:val="000000"/>
          <w:szCs w:val="24"/>
        </w:rPr>
        <w:t xml:space="preserve"> школы</w:t>
      </w:r>
    </w:p>
    <w:p w14:paraId="13285525" w14:textId="0CB8BA71" w:rsidR="00F6585D" w:rsidRPr="00822116" w:rsidRDefault="00240FF1" w:rsidP="009967BD">
      <w:pPr>
        <w:pStyle w:val="a9"/>
        <w:numPr>
          <w:ilvl w:val="0"/>
          <w:numId w:val="20"/>
        </w:numPr>
        <w:shd w:val="clear" w:color="auto" w:fill="FFFFFF"/>
        <w:spacing w:before="0" w:beforeAutospacing="0" w:after="0" w:afterAutospacing="0"/>
        <w:ind w:left="709" w:hanging="283"/>
        <w:jc w:val="both"/>
        <w:rPr>
          <w:color w:val="000000"/>
          <w:szCs w:val="24"/>
        </w:rPr>
      </w:pPr>
      <w:r w:rsidRPr="00822116">
        <w:rPr>
          <w:color w:val="000000"/>
          <w:szCs w:val="24"/>
          <w:lang w:val="kk-KZ"/>
        </w:rPr>
        <w:t>Абилова Анар Жалеловна- учитель начальных классов</w:t>
      </w:r>
    </w:p>
    <w:p w14:paraId="0D5718F4" w14:textId="7C4C0CEA" w:rsidR="00F6585D" w:rsidRPr="00822116" w:rsidRDefault="00240FF1" w:rsidP="009967BD">
      <w:pPr>
        <w:pStyle w:val="a9"/>
        <w:numPr>
          <w:ilvl w:val="0"/>
          <w:numId w:val="20"/>
        </w:numPr>
        <w:shd w:val="clear" w:color="auto" w:fill="FFFFFF"/>
        <w:spacing w:before="0" w:beforeAutospacing="0" w:after="0" w:afterAutospacing="0"/>
        <w:ind w:left="0" w:firstLine="426"/>
        <w:jc w:val="both"/>
        <w:rPr>
          <w:color w:val="000000"/>
          <w:szCs w:val="24"/>
        </w:rPr>
      </w:pPr>
      <w:r w:rsidRPr="00822116">
        <w:rPr>
          <w:color w:val="000000"/>
          <w:szCs w:val="24"/>
          <w:lang w:val="kk-KZ"/>
        </w:rPr>
        <w:t>Апевалова Ирина Вячеславовна- учитель начальных классов</w:t>
      </w:r>
    </w:p>
    <w:p w14:paraId="6164F812" w14:textId="31E5A45A" w:rsidR="00F6585D" w:rsidRPr="00822116" w:rsidRDefault="00240FF1" w:rsidP="009967BD">
      <w:pPr>
        <w:pStyle w:val="a9"/>
        <w:numPr>
          <w:ilvl w:val="0"/>
          <w:numId w:val="20"/>
        </w:numPr>
        <w:shd w:val="clear" w:color="auto" w:fill="FFFFFF"/>
        <w:spacing w:before="0" w:beforeAutospacing="0" w:after="0" w:afterAutospacing="0"/>
        <w:ind w:left="0" w:firstLine="426"/>
        <w:jc w:val="both"/>
        <w:rPr>
          <w:color w:val="000000"/>
          <w:szCs w:val="24"/>
        </w:rPr>
      </w:pPr>
      <w:r w:rsidRPr="00822116">
        <w:rPr>
          <w:color w:val="000000"/>
          <w:szCs w:val="24"/>
          <w:lang w:val="kk-KZ"/>
        </w:rPr>
        <w:t>Козбагарова Салтанат Болатовна- учитель казахского языка</w:t>
      </w:r>
    </w:p>
    <w:p w14:paraId="798DA38D" w14:textId="0FCFA486" w:rsidR="00F6585D" w:rsidRPr="00822116" w:rsidRDefault="00240FF1" w:rsidP="009967BD">
      <w:pPr>
        <w:pStyle w:val="a9"/>
        <w:numPr>
          <w:ilvl w:val="0"/>
          <w:numId w:val="20"/>
        </w:numPr>
        <w:shd w:val="clear" w:color="auto" w:fill="FFFFFF"/>
        <w:spacing w:before="0" w:beforeAutospacing="0" w:after="0" w:afterAutospacing="0"/>
        <w:ind w:left="0" w:firstLine="426"/>
        <w:jc w:val="both"/>
        <w:rPr>
          <w:color w:val="000000"/>
          <w:szCs w:val="24"/>
        </w:rPr>
      </w:pPr>
      <w:r w:rsidRPr="00822116">
        <w:rPr>
          <w:color w:val="000000"/>
          <w:szCs w:val="24"/>
          <w:lang w:val="kk-KZ"/>
        </w:rPr>
        <w:t>Юн Юлия Вячеславовна- учитель начальных классов</w:t>
      </w:r>
    </w:p>
    <w:p w14:paraId="2C09CF0A" w14:textId="77777777" w:rsidR="00F6585D" w:rsidRPr="00822116" w:rsidRDefault="00F6585D" w:rsidP="00475BCD">
      <w:pPr>
        <w:ind w:firstLine="426"/>
        <w:jc w:val="both"/>
      </w:pPr>
    </w:p>
    <w:p w14:paraId="0F587B64" w14:textId="77777777" w:rsidR="00F6585D" w:rsidRPr="00822116" w:rsidRDefault="00F6585D" w:rsidP="00475BCD">
      <w:pPr>
        <w:ind w:firstLine="426"/>
        <w:jc w:val="both"/>
      </w:pPr>
      <w:r w:rsidRPr="00822116">
        <w:t>В период самоатестации комиссией проведен</w:t>
      </w:r>
      <w:r w:rsidR="00F84CDE" w:rsidRPr="00822116">
        <w:t>а проверка по следующим критерия</w:t>
      </w:r>
      <w:r w:rsidRPr="00822116">
        <w:t>м:</w:t>
      </w:r>
    </w:p>
    <w:p w14:paraId="50826D1D" w14:textId="77777777" w:rsidR="00F6585D" w:rsidRPr="00822116" w:rsidRDefault="00F6585D" w:rsidP="00475BCD">
      <w:pPr>
        <w:tabs>
          <w:tab w:val="left" w:pos="10773"/>
        </w:tabs>
        <w:jc w:val="both"/>
      </w:pPr>
      <w:r w:rsidRPr="00822116">
        <w:rPr>
          <w:b/>
        </w:rPr>
        <w:t>1</w:t>
      </w:r>
      <w:r w:rsidRPr="00822116">
        <w:t>. Общая характеристика организации образования</w:t>
      </w:r>
    </w:p>
    <w:p w14:paraId="36A0DDCF" w14:textId="77777777" w:rsidR="00F6585D" w:rsidRPr="00822116" w:rsidRDefault="00F6585D" w:rsidP="00475BCD">
      <w:pPr>
        <w:tabs>
          <w:tab w:val="left" w:pos="10773"/>
        </w:tabs>
        <w:jc w:val="both"/>
      </w:pPr>
      <w:r w:rsidRPr="00822116">
        <w:t>2. Анализ кадрового потенциала</w:t>
      </w:r>
    </w:p>
    <w:p w14:paraId="546A13BB" w14:textId="77777777" w:rsidR="00F6585D" w:rsidRPr="00822116" w:rsidRDefault="00F6585D" w:rsidP="00475BCD">
      <w:pPr>
        <w:tabs>
          <w:tab w:val="left" w:pos="10773"/>
        </w:tabs>
        <w:jc w:val="both"/>
      </w:pPr>
      <w:r w:rsidRPr="00822116">
        <w:t>3. Контингент обучающихся</w:t>
      </w:r>
    </w:p>
    <w:p w14:paraId="0483DC5B" w14:textId="77777777" w:rsidR="00F6585D" w:rsidRPr="00822116" w:rsidRDefault="00F6585D" w:rsidP="00475BCD">
      <w:pPr>
        <w:tabs>
          <w:tab w:val="left" w:pos="10773"/>
        </w:tabs>
        <w:jc w:val="both"/>
      </w:pPr>
      <w:r w:rsidRPr="00822116">
        <w:t>4. Учебно-методическая работа</w:t>
      </w:r>
    </w:p>
    <w:p w14:paraId="51A9465B" w14:textId="77777777" w:rsidR="00F6585D" w:rsidRPr="00822116" w:rsidRDefault="00F6585D" w:rsidP="00475BCD">
      <w:pPr>
        <w:tabs>
          <w:tab w:val="left" w:pos="10773"/>
        </w:tabs>
        <w:jc w:val="both"/>
      </w:pPr>
      <w:r w:rsidRPr="00822116">
        <w:t>5. Учебно-материальные активы</w:t>
      </w:r>
    </w:p>
    <w:p w14:paraId="65FCECD8" w14:textId="77777777" w:rsidR="00F6585D" w:rsidRPr="00822116" w:rsidRDefault="00F6585D" w:rsidP="00475BCD">
      <w:pPr>
        <w:tabs>
          <w:tab w:val="left" w:pos="10773"/>
        </w:tabs>
        <w:jc w:val="both"/>
      </w:pPr>
      <w:r w:rsidRPr="00822116">
        <w:t>6. Информационные ресурсы и библиотечный фонд</w:t>
      </w:r>
    </w:p>
    <w:p w14:paraId="331707DD" w14:textId="77777777" w:rsidR="00F6585D" w:rsidRPr="00822116" w:rsidRDefault="00F6585D" w:rsidP="00475BCD">
      <w:pPr>
        <w:tabs>
          <w:tab w:val="left" w:pos="10773"/>
        </w:tabs>
        <w:jc w:val="both"/>
      </w:pPr>
      <w:r w:rsidRPr="00822116">
        <w:t>7. Оценка знаний обучающихся</w:t>
      </w:r>
    </w:p>
    <w:p w14:paraId="15958A9F" w14:textId="77777777" w:rsidR="00F6585D" w:rsidRPr="00822116" w:rsidRDefault="00F6585D" w:rsidP="00475BCD">
      <w:pPr>
        <w:tabs>
          <w:tab w:val="left" w:pos="10773"/>
        </w:tabs>
        <w:jc w:val="both"/>
      </w:pPr>
      <w:r w:rsidRPr="00822116">
        <w:t>8. Опрос участников образовательного процесса и других респо</w:t>
      </w:r>
      <w:r w:rsidR="000C54F8" w:rsidRPr="00822116">
        <w:rPr>
          <w:lang w:val="kk-KZ"/>
        </w:rPr>
        <w:t>н</w:t>
      </w:r>
      <w:r w:rsidRPr="00822116">
        <w:t>дентов</w:t>
      </w:r>
    </w:p>
    <w:p w14:paraId="24F3A75E" w14:textId="77777777" w:rsidR="00F6585D" w:rsidRPr="00822116" w:rsidRDefault="00F6585D" w:rsidP="00475BCD">
      <w:pPr>
        <w:tabs>
          <w:tab w:val="left" w:pos="10773"/>
        </w:tabs>
        <w:jc w:val="both"/>
      </w:pPr>
      <w:r w:rsidRPr="00822116">
        <w:t>9. Недостатки и замечания, пути их решения</w:t>
      </w:r>
    </w:p>
    <w:p w14:paraId="32687E11" w14:textId="77777777" w:rsidR="00F6585D" w:rsidRPr="00822116" w:rsidRDefault="00F6585D" w:rsidP="00475BCD">
      <w:pPr>
        <w:tabs>
          <w:tab w:val="left" w:pos="10773"/>
        </w:tabs>
        <w:jc w:val="both"/>
      </w:pPr>
      <w:r w:rsidRPr="00822116">
        <w:t>10. Выводы и предложения.</w:t>
      </w:r>
    </w:p>
    <w:p w14:paraId="6DB91F80" w14:textId="77777777" w:rsidR="00F6585D" w:rsidRPr="00822116" w:rsidRDefault="00F6585D" w:rsidP="00475BCD">
      <w:pPr>
        <w:pStyle w:val="212"/>
        <w:tabs>
          <w:tab w:val="left" w:pos="10773"/>
        </w:tabs>
        <w:ind w:left="0"/>
        <w:jc w:val="both"/>
        <w:rPr>
          <w:sz w:val="24"/>
          <w:szCs w:val="24"/>
          <w:u w:val="thick" w:color="001F5F"/>
        </w:rPr>
      </w:pPr>
    </w:p>
    <w:p w14:paraId="71FA5CB8" w14:textId="77777777" w:rsidR="00516F97" w:rsidRPr="00822116" w:rsidRDefault="004E3231" w:rsidP="00475BCD">
      <w:pPr>
        <w:ind w:firstLine="567"/>
        <w:jc w:val="both"/>
        <w:rPr>
          <w:b/>
          <w:lang w:val="kk-KZ"/>
        </w:rPr>
      </w:pPr>
      <w:r w:rsidRPr="00822116">
        <w:rPr>
          <w:b/>
          <w:lang w:val="kk-KZ"/>
        </w:rPr>
        <w:t>Общие сведения об организации образования</w:t>
      </w:r>
      <w:r w:rsidR="00516F97" w:rsidRPr="00822116">
        <w:rPr>
          <w:b/>
          <w:lang w:val="kk-KZ"/>
        </w:rPr>
        <w:t>:</w:t>
      </w:r>
    </w:p>
    <w:p w14:paraId="2CC3FC5A" w14:textId="77777777" w:rsidR="0043009C" w:rsidRPr="00822116" w:rsidRDefault="001B5292" w:rsidP="00475BCD">
      <w:pPr>
        <w:numPr>
          <w:ilvl w:val="0"/>
          <w:numId w:val="1"/>
        </w:numPr>
        <w:ind w:left="426" w:hanging="426"/>
        <w:jc w:val="both"/>
      </w:pPr>
      <w:r w:rsidRPr="00822116">
        <w:rPr>
          <w:rFonts w:eastAsia="Calibri"/>
          <w:b/>
          <w:lang w:eastAsia="en-US"/>
        </w:rPr>
        <w:t>Полное наименование учреждения:</w:t>
      </w:r>
    </w:p>
    <w:p w14:paraId="75B4C5C2" w14:textId="2614E565" w:rsidR="008B4BD8" w:rsidRPr="00822116" w:rsidRDefault="001B5292" w:rsidP="00475BCD">
      <w:pPr>
        <w:ind w:left="426"/>
        <w:jc w:val="both"/>
      </w:pPr>
      <w:r w:rsidRPr="00822116">
        <w:rPr>
          <w:rFonts w:eastAsia="Calibri"/>
          <w:lang w:eastAsia="en-US"/>
        </w:rPr>
        <w:t>Коммунальное государственное учреждение «</w:t>
      </w:r>
      <w:r w:rsidR="00240FF1" w:rsidRPr="00822116">
        <w:rPr>
          <w:rFonts w:eastAsia="Calibri"/>
          <w:lang w:val="kk-KZ" w:eastAsia="en-US"/>
        </w:rPr>
        <w:t>Начальная школа села Аккайын</w:t>
      </w:r>
      <w:r w:rsidRPr="00822116">
        <w:rPr>
          <w:rFonts w:eastAsia="Calibri"/>
          <w:lang w:eastAsia="en-US"/>
        </w:rPr>
        <w:t xml:space="preserve"> отдела образования по </w:t>
      </w:r>
      <w:r w:rsidR="00F6585D" w:rsidRPr="00822116">
        <w:rPr>
          <w:rFonts w:eastAsia="Calibri"/>
          <w:lang w:val="kk-KZ" w:eastAsia="en-US"/>
        </w:rPr>
        <w:t xml:space="preserve">Целиноградскому району </w:t>
      </w:r>
      <w:r w:rsidRPr="00822116">
        <w:rPr>
          <w:rFonts w:eastAsia="Calibri"/>
          <w:lang w:eastAsia="en-US"/>
        </w:rPr>
        <w:t xml:space="preserve"> управления образования </w:t>
      </w:r>
      <w:r w:rsidR="00F6585D" w:rsidRPr="00822116">
        <w:rPr>
          <w:rFonts w:eastAsia="Calibri"/>
          <w:lang w:val="kk-KZ" w:eastAsia="en-US"/>
        </w:rPr>
        <w:t>Акмолинской</w:t>
      </w:r>
      <w:r w:rsidRPr="00822116">
        <w:t xml:space="preserve"> области</w:t>
      </w:r>
      <w:r w:rsidR="00240FF1" w:rsidRPr="00822116">
        <w:t>»</w:t>
      </w:r>
      <w:r w:rsidRPr="00822116">
        <w:t>.</w:t>
      </w:r>
    </w:p>
    <w:p w14:paraId="3313A51B" w14:textId="77777777" w:rsidR="0043009C" w:rsidRPr="00822116" w:rsidRDefault="001B5292" w:rsidP="00475BCD">
      <w:pPr>
        <w:numPr>
          <w:ilvl w:val="0"/>
          <w:numId w:val="1"/>
        </w:numPr>
        <w:ind w:left="426" w:hanging="426"/>
        <w:jc w:val="both"/>
      </w:pPr>
      <w:r w:rsidRPr="00822116">
        <w:rPr>
          <w:b/>
        </w:rPr>
        <w:t>Местонахождение организации образования:</w:t>
      </w:r>
    </w:p>
    <w:p w14:paraId="13B1B994" w14:textId="506E62E9" w:rsidR="001B5292" w:rsidRPr="00822116" w:rsidRDefault="00994878" w:rsidP="00475BCD">
      <w:pPr>
        <w:ind w:left="426"/>
        <w:jc w:val="both"/>
        <w:rPr>
          <w:lang w:val="kk-KZ"/>
        </w:rPr>
      </w:pPr>
      <w:r w:rsidRPr="00822116">
        <w:t>010000</w:t>
      </w:r>
      <w:r w:rsidR="0019002C" w:rsidRPr="00822116">
        <w:t>,</w:t>
      </w:r>
      <w:r w:rsidR="001B5292" w:rsidRPr="00822116">
        <w:t xml:space="preserve">Республика Казахстан, </w:t>
      </w:r>
      <w:r w:rsidR="0043009C" w:rsidRPr="00822116">
        <w:rPr>
          <w:lang w:val="kk-KZ"/>
        </w:rPr>
        <w:t>Акмолинская</w:t>
      </w:r>
      <w:r w:rsidR="001B5292" w:rsidRPr="00822116">
        <w:t xml:space="preserve"> область, </w:t>
      </w:r>
      <w:r w:rsidRPr="00822116">
        <w:t>Целиноградский район,</w:t>
      </w:r>
      <w:r w:rsidR="0043009C" w:rsidRPr="00822116">
        <w:rPr>
          <w:lang w:val="kk-KZ"/>
        </w:rPr>
        <w:t xml:space="preserve">село </w:t>
      </w:r>
      <w:r w:rsidRPr="00822116">
        <w:rPr>
          <w:lang w:val="kk-KZ"/>
        </w:rPr>
        <w:t>Аккайын</w:t>
      </w:r>
      <w:r w:rsidR="001B5292" w:rsidRPr="00822116">
        <w:t xml:space="preserve">, улица </w:t>
      </w:r>
      <w:r w:rsidRPr="00822116">
        <w:rPr>
          <w:lang w:val="kk-KZ"/>
        </w:rPr>
        <w:t>Мира,26/2</w:t>
      </w:r>
    </w:p>
    <w:p w14:paraId="24292228" w14:textId="46F7340D" w:rsidR="001B5292" w:rsidRPr="00822116" w:rsidRDefault="001B5292" w:rsidP="00475BCD">
      <w:pPr>
        <w:numPr>
          <w:ilvl w:val="0"/>
          <w:numId w:val="1"/>
        </w:numPr>
        <w:ind w:left="426" w:hanging="426"/>
        <w:jc w:val="both"/>
      </w:pPr>
      <w:r w:rsidRPr="00822116">
        <w:rPr>
          <w:b/>
        </w:rPr>
        <w:t>Контактные данные:</w:t>
      </w:r>
      <w:r w:rsidR="00994878" w:rsidRPr="00822116">
        <w:rPr>
          <w:b/>
        </w:rPr>
        <w:t xml:space="preserve"> </w:t>
      </w:r>
      <w:r w:rsidR="004E3231" w:rsidRPr="00822116">
        <w:t>телефон:</w:t>
      </w:r>
      <w:r w:rsidR="00994878" w:rsidRPr="00822116">
        <w:t xml:space="preserve"> 87055165926</w:t>
      </w:r>
      <w:r w:rsidRPr="00822116">
        <w:t>,</w:t>
      </w:r>
      <w:r w:rsidR="004E3231" w:rsidRPr="00822116">
        <w:t xml:space="preserve"> электронная почта:</w:t>
      </w:r>
      <w:r w:rsidR="00994878" w:rsidRPr="00822116">
        <w:rPr>
          <w:lang w:val="en-US"/>
        </w:rPr>
        <w:t>nsh</w:t>
      </w:r>
      <w:r w:rsidR="00994878" w:rsidRPr="00822116">
        <w:t>40</w:t>
      </w:r>
      <w:r w:rsidR="0043009C" w:rsidRPr="00822116">
        <w:t>@</w:t>
      </w:r>
      <w:r w:rsidR="0043009C" w:rsidRPr="00822116">
        <w:rPr>
          <w:lang w:val="en-US"/>
        </w:rPr>
        <w:t>mail</w:t>
      </w:r>
      <w:r w:rsidR="0043009C" w:rsidRPr="00822116">
        <w:t>.</w:t>
      </w:r>
      <w:r w:rsidR="0043009C" w:rsidRPr="00822116">
        <w:rPr>
          <w:lang w:val="en-US"/>
        </w:rPr>
        <w:t>ru</w:t>
      </w:r>
    </w:p>
    <w:p w14:paraId="591025A2" w14:textId="7385E18F" w:rsidR="001B5292" w:rsidRPr="00822116" w:rsidRDefault="001B5292" w:rsidP="00475BCD">
      <w:pPr>
        <w:numPr>
          <w:ilvl w:val="0"/>
          <w:numId w:val="1"/>
        </w:numPr>
        <w:ind w:left="426" w:hanging="426"/>
        <w:jc w:val="both"/>
      </w:pPr>
      <w:r w:rsidRPr="00822116">
        <w:rPr>
          <w:b/>
        </w:rPr>
        <w:t>Контактные данные представителя юридического лица:</w:t>
      </w:r>
      <w:r w:rsidR="0072498A" w:rsidRPr="00822116">
        <w:rPr>
          <w:b/>
          <w:lang w:val="kk-KZ"/>
        </w:rPr>
        <w:t xml:space="preserve"> </w:t>
      </w:r>
      <w:r w:rsidR="00994878" w:rsidRPr="00822116">
        <w:t>заведующая школы</w:t>
      </w:r>
      <w:r w:rsidR="004A507D" w:rsidRPr="00822116">
        <w:rPr>
          <w:lang w:val="kk-KZ"/>
        </w:rPr>
        <w:t xml:space="preserve"> </w:t>
      </w:r>
      <w:r w:rsidR="00994878" w:rsidRPr="00822116">
        <w:rPr>
          <w:lang w:val="kk-KZ"/>
        </w:rPr>
        <w:t>–</w:t>
      </w:r>
      <w:r w:rsidR="004A507D" w:rsidRPr="00822116">
        <w:rPr>
          <w:lang w:val="kk-KZ"/>
        </w:rPr>
        <w:t xml:space="preserve"> </w:t>
      </w:r>
      <w:r w:rsidR="00994878" w:rsidRPr="00822116">
        <w:rPr>
          <w:lang w:val="kk-KZ"/>
        </w:rPr>
        <w:t>Сурикова Елена Александровна</w:t>
      </w:r>
      <w:r w:rsidR="00240FF1" w:rsidRPr="00822116">
        <w:rPr>
          <w:lang w:val="kk-KZ"/>
        </w:rPr>
        <w:t xml:space="preserve">, </w:t>
      </w:r>
      <w:r w:rsidR="00240FF1" w:rsidRPr="00822116">
        <w:t>телефон: 87055165926</w:t>
      </w:r>
    </w:p>
    <w:p w14:paraId="5B808E2B" w14:textId="77777777" w:rsidR="0039290F" w:rsidRPr="00822116" w:rsidRDefault="0039290F" w:rsidP="00475BCD">
      <w:pPr>
        <w:numPr>
          <w:ilvl w:val="0"/>
          <w:numId w:val="1"/>
        </w:numPr>
        <w:ind w:left="426" w:hanging="426"/>
        <w:jc w:val="both"/>
        <w:rPr>
          <w:b/>
        </w:rPr>
      </w:pPr>
      <w:r w:rsidRPr="00822116">
        <w:rPr>
          <w:b/>
        </w:rPr>
        <w:t>Правоустанавливающие и учредительные документы:</w:t>
      </w:r>
    </w:p>
    <w:p w14:paraId="6DDAEB0C" w14:textId="12048B2A" w:rsidR="0039290F" w:rsidRPr="00822116" w:rsidRDefault="0039290F" w:rsidP="00475BCD">
      <w:pPr>
        <w:ind w:left="426"/>
        <w:jc w:val="both"/>
      </w:pPr>
      <w:r w:rsidRPr="00822116">
        <w:t>-  с</w:t>
      </w:r>
      <w:r w:rsidR="002442EB" w:rsidRPr="00822116">
        <w:t>правка о государственной пе</w:t>
      </w:r>
      <w:r w:rsidR="009B05EF" w:rsidRPr="00822116">
        <w:t>ререгистрации юридического лица, уникальный но</w:t>
      </w:r>
      <w:r w:rsidR="00B07DCC" w:rsidRPr="00822116">
        <w:t xml:space="preserve">мер </w:t>
      </w:r>
      <w:r w:rsidR="00994878" w:rsidRPr="00822116">
        <w:rPr>
          <w:lang w:val="kk-KZ"/>
        </w:rPr>
        <w:t xml:space="preserve">010000 </w:t>
      </w:r>
      <w:r w:rsidR="002442EB" w:rsidRPr="00822116">
        <w:t xml:space="preserve">от </w:t>
      </w:r>
      <w:r w:rsidR="00B07DCC" w:rsidRPr="00822116">
        <w:rPr>
          <w:lang w:val="kk-KZ"/>
        </w:rPr>
        <w:t>18</w:t>
      </w:r>
      <w:r w:rsidR="00B07DCC" w:rsidRPr="00822116">
        <w:t>.</w:t>
      </w:r>
      <w:r w:rsidR="00994878" w:rsidRPr="00822116">
        <w:t>01</w:t>
      </w:r>
      <w:r w:rsidR="009B05EF" w:rsidRPr="00822116">
        <w:t>.</w:t>
      </w:r>
      <w:r w:rsidR="002442EB" w:rsidRPr="00822116">
        <w:t>20</w:t>
      </w:r>
      <w:r w:rsidR="009B05EF" w:rsidRPr="00822116">
        <w:t>2</w:t>
      </w:r>
      <w:r w:rsidR="00994878" w:rsidRPr="00822116">
        <w:rPr>
          <w:lang w:val="kk-KZ"/>
        </w:rPr>
        <w:t>1</w:t>
      </w:r>
      <w:r w:rsidR="002442EB" w:rsidRPr="00822116">
        <w:t xml:space="preserve"> года. БИН </w:t>
      </w:r>
      <w:r w:rsidRPr="00822116">
        <w:t>–</w:t>
      </w:r>
      <w:r w:rsidR="00994878" w:rsidRPr="00822116">
        <w:rPr>
          <w:lang w:val="kk-KZ"/>
        </w:rPr>
        <w:t>030540004451</w:t>
      </w:r>
      <w:r w:rsidRPr="00822116">
        <w:t>;</w:t>
      </w:r>
    </w:p>
    <w:p w14:paraId="02782CFD" w14:textId="28DC65D2" w:rsidR="002442EB" w:rsidRPr="00822116" w:rsidRDefault="0039290F" w:rsidP="00475BCD">
      <w:pPr>
        <w:ind w:left="426"/>
        <w:jc w:val="both"/>
      </w:pPr>
      <w:r w:rsidRPr="00822116">
        <w:t xml:space="preserve">- Устав </w:t>
      </w:r>
      <w:r w:rsidRPr="00822116">
        <w:rPr>
          <w:rFonts w:eastAsia="Calibri"/>
          <w:lang w:eastAsia="en-US"/>
        </w:rPr>
        <w:t>Коммунального государственного учреждения «</w:t>
      </w:r>
      <w:r w:rsidR="00994878" w:rsidRPr="00822116">
        <w:rPr>
          <w:rFonts w:eastAsia="Calibri"/>
          <w:lang w:val="kk-KZ" w:eastAsia="en-US"/>
        </w:rPr>
        <w:t>Начальная школа села Аккайын</w:t>
      </w:r>
      <w:r w:rsidR="00B07DCC" w:rsidRPr="00822116">
        <w:rPr>
          <w:rFonts w:eastAsia="Calibri"/>
          <w:lang w:val="kk-KZ" w:eastAsia="en-US"/>
        </w:rPr>
        <w:t xml:space="preserve"> отдела образования по Целиноградскому району управления</w:t>
      </w:r>
      <w:r w:rsidR="00203123" w:rsidRPr="00822116">
        <w:rPr>
          <w:rFonts w:eastAsia="Calibri"/>
          <w:lang w:val="kk-KZ" w:eastAsia="en-US"/>
        </w:rPr>
        <w:t xml:space="preserve"> образования Акмолинской области</w:t>
      </w:r>
      <w:r w:rsidRPr="00822116">
        <w:rPr>
          <w:rFonts w:eastAsia="Calibri"/>
          <w:lang w:eastAsia="en-US"/>
        </w:rPr>
        <w:t xml:space="preserve">» </w:t>
      </w:r>
    </w:p>
    <w:p w14:paraId="0775740E" w14:textId="6B600886" w:rsidR="0039290F" w:rsidRPr="00822116" w:rsidRDefault="0039290F" w:rsidP="00475BCD">
      <w:pPr>
        <w:numPr>
          <w:ilvl w:val="0"/>
          <w:numId w:val="1"/>
        </w:numPr>
        <w:ind w:left="426" w:hanging="426"/>
        <w:jc w:val="both"/>
      </w:pPr>
      <w:r w:rsidRPr="00822116">
        <w:rPr>
          <w:b/>
        </w:rPr>
        <w:t>Разрешительные документы</w:t>
      </w:r>
      <w:r w:rsidRPr="00822116">
        <w:t xml:space="preserve">: </w:t>
      </w:r>
    </w:p>
    <w:p w14:paraId="3FF1E3F9" w14:textId="77777777" w:rsidR="008B4BD8" w:rsidRPr="00822116" w:rsidRDefault="005819EB" w:rsidP="00475BCD">
      <w:pPr>
        <w:ind w:firstLine="567"/>
        <w:jc w:val="both"/>
      </w:pPr>
      <w:r w:rsidRPr="00822116">
        <w:tab/>
        <w:t>Копии документов прилагаются.</w:t>
      </w:r>
    </w:p>
    <w:p w14:paraId="3DC3ABB6" w14:textId="77777777" w:rsidR="005819EB" w:rsidRPr="00822116" w:rsidRDefault="005819EB" w:rsidP="00475BCD">
      <w:pPr>
        <w:ind w:firstLine="567"/>
        <w:jc w:val="both"/>
      </w:pPr>
    </w:p>
    <w:p w14:paraId="78232A0C" w14:textId="77777777" w:rsidR="004A507D" w:rsidRPr="00822116" w:rsidRDefault="004A507D" w:rsidP="00475BCD">
      <w:pPr>
        <w:jc w:val="both"/>
        <w:rPr>
          <w:b/>
          <w:lang w:val="kk-KZ"/>
        </w:rPr>
      </w:pPr>
      <w:bookmarkStart w:id="0" w:name="z46"/>
      <w:bookmarkStart w:id="1" w:name="_Hlk129958111"/>
    </w:p>
    <w:p w14:paraId="5392F1C9" w14:textId="7C2B26F8" w:rsidR="004A507D" w:rsidRPr="00822116" w:rsidRDefault="004A507D" w:rsidP="00475BCD">
      <w:pPr>
        <w:jc w:val="both"/>
        <w:rPr>
          <w:iCs/>
          <w:lang w:val="kk-KZ"/>
        </w:rPr>
      </w:pPr>
      <w:bookmarkStart w:id="2" w:name="z54"/>
      <w:bookmarkEnd w:id="0"/>
      <w:bookmarkEnd w:id="1"/>
      <w:r w:rsidRPr="00822116">
        <w:rPr>
          <w:iCs/>
          <w:lang w:val="kk-KZ"/>
        </w:rPr>
        <w:t xml:space="preserve">      </w:t>
      </w:r>
    </w:p>
    <w:bookmarkEnd w:id="2"/>
    <w:p w14:paraId="31A5A06E" w14:textId="77777777" w:rsidR="00475BCD" w:rsidRPr="00822116" w:rsidRDefault="00475BCD" w:rsidP="00475BCD">
      <w:pPr>
        <w:rPr>
          <w:color w:val="000000"/>
        </w:rPr>
      </w:pPr>
      <w:r w:rsidRPr="00822116">
        <w:rPr>
          <w:b/>
          <w:color w:val="000000"/>
        </w:rPr>
        <w:lastRenderedPageBreak/>
        <w:t>1. Критерии к содержанию дошкольного воспитания и обучения с ориентацией на результаты воспитания и обучения:</w:t>
      </w:r>
      <w:r w:rsidRPr="00822116">
        <w:rPr>
          <w:color w:val="000000"/>
        </w:rPr>
        <w:t xml:space="preserve">                                                                                                                                                    1) рабочие учебные планы и организованная деятельность утверждены приказом Министра образования и науки Республики Казахстан от 3 августа 2022 года № 348 (зарегистрирован в Реестре государственной регистрации нормативных правовых актов за № 29031),  государственным общеобязательным стандартом дошкольного воспитания и обучения и приказом министра образования и науки Республики Казахстан от 20 декабря 2012 года № 557 (зарегистрирован в Реестре государственной регистрации нормативных правовых актов за №8275) соответствие требованиям утвержденного типового учебного плана дошкольного воспитания и обучения (далее – туп);</w:t>
      </w:r>
    </w:p>
    <w:p w14:paraId="3A087B32" w14:textId="77777777" w:rsidR="00475BCD" w:rsidRPr="00822116" w:rsidRDefault="00475BCD" w:rsidP="00475BCD">
      <w:pPr>
        <w:rPr>
          <w:color w:val="000000"/>
        </w:rPr>
      </w:pPr>
      <w:r w:rsidRPr="00822116">
        <w:rPr>
          <w:b/>
          <w:color w:val="000000"/>
        </w:rPr>
        <w:t>Документы для анализа оцениваемого периода:</w:t>
      </w:r>
      <w:r w:rsidRPr="00822116">
        <w:rPr>
          <w:color w:val="000000"/>
        </w:rPr>
        <w:t xml:space="preserve">                                                                                                        копии рабочих учебных планов, разработанные и утвержденные руководителем организации образования, расписание организованной учебной деятельности и др.                                                                             При изучении документов, представленных для анализа по данному критерию, были отражены рабочие учебные планы и расписания организованной деятельности предшкольного класса на 2021-2022, 2022-2023, 2023-2024 учебные годы.                                                                                                              Рабочие учебные планы предшкольного класса на 2021-2022 учебный год согласованы руководителем отдела образования Целиноградского района Ахметовым К. Е., утверждены заведующей НШ с. Аккайын Суриковой Е.А.                                                                                                        Рабочие учебные планы  предшкольного класса на 2022-2023 учебный год согласованы и. о. руководителя отдела образования Целиноградского района Каратаевым Т. Б., утверждены заведующей НШ с. Аккайын Суриковой Е.А.                                                                                                       Рабочие учебные планы предшкольного класса на 2023-2024 учебный год согласованы руководителем отдела образования Целиноградского района Искаковым С.А., утверждены заведующей НШ с. Аккайын Суриковой Е.А.                                                                                                           </w:t>
      </w:r>
    </w:p>
    <w:p w14:paraId="726B01D5" w14:textId="77777777" w:rsidR="00475BCD" w:rsidRPr="00822116" w:rsidRDefault="00475BCD" w:rsidP="00475BCD">
      <w:pPr>
        <w:rPr>
          <w:color w:val="000000"/>
        </w:rPr>
      </w:pPr>
      <w:r w:rsidRPr="00822116">
        <w:rPr>
          <w:color w:val="000000"/>
        </w:rPr>
        <w:t>Для организации образовательного процесса используется программа дошкольного воспитания и обучения, включающая пять образовательных направлений: «здоровье», «познание», «коммуникация», «творчество», «социум» и ориентация на раскрытие социальных возможностей детей, его ориентация на будущее школьное образование. Все изучаемые дисциплины обеспечены учебными пособиями, программами, рабочими тетрадями, дидактическими материалами, наглядными пособиями для проведения занятий. Цель которых: формирование элементарных математических представлений, обучение грамоте, приобщение к творчеству, формирование у детей духовно-нравственных ценностей, знаний и умений в соответствии с их возрастными и личностными возможностями.                                                                                                                                              Материалы, используемые для проведения организованной учебной деятельности, соответствуют списку литературы, установленному приказом министра образования и науки Республики Казахстан.</w:t>
      </w:r>
    </w:p>
    <w:p w14:paraId="0E322BF6" w14:textId="77777777" w:rsidR="00475BCD" w:rsidRPr="00822116" w:rsidRDefault="00475BCD" w:rsidP="00475BCD">
      <w:pPr>
        <w:rPr>
          <w:color w:val="000000"/>
        </w:rPr>
      </w:pPr>
      <w:r w:rsidRPr="00822116">
        <w:rPr>
          <w:color w:val="000000"/>
        </w:rPr>
        <w:t>Организации развивающей среды уделяется должное внимание:                                                                                 - дети имеют свободный доступ к дополнительным материалам каждый день после основных занятий                                                                                                                                                                             - дети сами выбирают предметы для игры и реализуют свои идеи;                                                                                               - у детей есть возможность свободно играть.                                                                                                         Рабочее время предшкольного класса включает организованную учебную деятельность, ежедневные прогулки, игры на свежем воздухе, индивидуальную работу с детьми и самостоятельную деятельность.</w:t>
      </w:r>
    </w:p>
    <w:p w14:paraId="35CD3F47" w14:textId="77777777" w:rsidR="00475BCD" w:rsidRPr="00822116" w:rsidRDefault="00475BCD" w:rsidP="00475BCD">
      <w:pPr>
        <w:rPr>
          <w:b/>
          <w:color w:val="000000"/>
        </w:rPr>
      </w:pPr>
      <w:r w:rsidRPr="00822116">
        <w:rPr>
          <w:b/>
          <w:color w:val="000000"/>
        </w:rPr>
        <w:t>Режим дня</w:t>
      </w:r>
    </w:p>
    <w:tbl>
      <w:tblPr>
        <w:tblStyle w:val="aff"/>
        <w:tblW w:w="8642" w:type="dxa"/>
        <w:tblLook w:val="04A0" w:firstRow="1" w:lastRow="0" w:firstColumn="1" w:lastColumn="0" w:noHBand="0" w:noVBand="1"/>
      </w:tblPr>
      <w:tblGrid>
        <w:gridCol w:w="7083"/>
        <w:gridCol w:w="1559"/>
      </w:tblGrid>
      <w:tr w:rsidR="00475BCD" w:rsidRPr="00822116" w14:paraId="67007496" w14:textId="77777777" w:rsidTr="00E574CA">
        <w:tc>
          <w:tcPr>
            <w:tcW w:w="7083" w:type="dxa"/>
          </w:tcPr>
          <w:p w14:paraId="1E016880" w14:textId="77777777" w:rsidR="00475BCD" w:rsidRPr="00822116" w:rsidRDefault="00475BCD" w:rsidP="00475BCD">
            <w:pPr>
              <w:rPr>
                <w:color w:val="000000"/>
              </w:rPr>
            </w:pPr>
            <w:r w:rsidRPr="00822116">
              <w:rPr>
                <w:color w:val="000000"/>
              </w:rPr>
              <w:t>Прием детей, беседа с родителями</w:t>
            </w:r>
          </w:p>
        </w:tc>
        <w:tc>
          <w:tcPr>
            <w:tcW w:w="1559" w:type="dxa"/>
          </w:tcPr>
          <w:p w14:paraId="3712CAF2" w14:textId="77777777" w:rsidR="00475BCD" w:rsidRPr="00822116" w:rsidRDefault="00475BCD" w:rsidP="00475BCD">
            <w:pPr>
              <w:rPr>
                <w:color w:val="000000"/>
              </w:rPr>
            </w:pPr>
            <w:r w:rsidRPr="00822116">
              <w:rPr>
                <w:color w:val="000000"/>
              </w:rPr>
              <w:t>13.00-13.30</w:t>
            </w:r>
          </w:p>
        </w:tc>
      </w:tr>
      <w:tr w:rsidR="00475BCD" w:rsidRPr="00822116" w14:paraId="29A6D429" w14:textId="77777777" w:rsidTr="00E574CA">
        <w:tc>
          <w:tcPr>
            <w:tcW w:w="7083" w:type="dxa"/>
          </w:tcPr>
          <w:p w14:paraId="1785940F" w14:textId="77777777" w:rsidR="00475BCD" w:rsidRPr="00822116" w:rsidRDefault="00475BCD" w:rsidP="00475BCD">
            <w:pPr>
              <w:rPr>
                <w:color w:val="000000"/>
              </w:rPr>
            </w:pPr>
            <w:r w:rsidRPr="00822116">
              <w:rPr>
                <w:color w:val="000000"/>
              </w:rPr>
              <w:t>Самостоятельная деятельность детей</w:t>
            </w:r>
          </w:p>
        </w:tc>
        <w:tc>
          <w:tcPr>
            <w:tcW w:w="1559" w:type="dxa"/>
          </w:tcPr>
          <w:p w14:paraId="7A8DB6B2" w14:textId="77777777" w:rsidR="00475BCD" w:rsidRPr="00822116" w:rsidRDefault="00475BCD" w:rsidP="00475BCD">
            <w:pPr>
              <w:rPr>
                <w:color w:val="000000"/>
              </w:rPr>
            </w:pPr>
            <w:r w:rsidRPr="00822116">
              <w:rPr>
                <w:color w:val="000000"/>
              </w:rPr>
              <w:t>13.30-13.50</w:t>
            </w:r>
          </w:p>
        </w:tc>
      </w:tr>
      <w:tr w:rsidR="00475BCD" w:rsidRPr="00822116" w14:paraId="1923E4F9" w14:textId="77777777" w:rsidTr="00E574CA">
        <w:tc>
          <w:tcPr>
            <w:tcW w:w="7083" w:type="dxa"/>
          </w:tcPr>
          <w:p w14:paraId="0025E85D" w14:textId="77777777" w:rsidR="00475BCD" w:rsidRPr="00822116" w:rsidRDefault="00475BCD" w:rsidP="00475BCD">
            <w:pPr>
              <w:rPr>
                <w:color w:val="000000"/>
              </w:rPr>
            </w:pPr>
            <w:r w:rsidRPr="00822116">
              <w:rPr>
                <w:color w:val="000000"/>
              </w:rPr>
              <w:t>Подготовка к организованной деятельности</w:t>
            </w:r>
          </w:p>
        </w:tc>
        <w:tc>
          <w:tcPr>
            <w:tcW w:w="1559" w:type="dxa"/>
          </w:tcPr>
          <w:p w14:paraId="494FE57E" w14:textId="77777777" w:rsidR="00475BCD" w:rsidRPr="00822116" w:rsidRDefault="00475BCD" w:rsidP="00475BCD">
            <w:pPr>
              <w:rPr>
                <w:color w:val="000000"/>
              </w:rPr>
            </w:pPr>
            <w:r w:rsidRPr="00822116">
              <w:rPr>
                <w:color w:val="000000"/>
              </w:rPr>
              <w:t>13.50-14.00</w:t>
            </w:r>
          </w:p>
        </w:tc>
      </w:tr>
      <w:tr w:rsidR="00475BCD" w:rsidRPr="00822116" w14:paraId="2A89F8FE" w14:textId="77777777" w:rsidTr="00E574CA">
        <w:tc>
          <w:tcPr>
            <w:tcW w:w="7083" w:type="dxa"/>
          </w:tcPr>
          <w:p w14:paraId="1113F04A" w14:textId="77777777" w:rsidR="00475BCD" w:rsidRPr="00822116" w:rsidRDefault="00475BCD" w:rsidP="00475BCD">
            <w:pPr>
              <w:rPr>
                <w:color w:val="000000"/>
              </w:rPr>
            </w:pPr>
            <w:r w:rsidRPr="00822116">
              <w:rPr>
                <w:color w:val="000000"/>
              </w:rPr>
              <w:t>Организованная деятельность</w:t>
            </w:r>
          </w:p>
        </w:tc>
        <w:tc>
          <w:tcPr>
            <w:tcW w:w="1559" w:type="dxa"/>
          </w:tcPr>
          <w:p w14:paraId="44F5F377" w14:textId="77777777" w:rsidR="00475BCD" w:rsidRPr="00822116" w:rsidRDefault="00475BCD" w:rsidP="00475BCD">
            <w:pPr>
              <w:rPr>
                <w:color w:val="000000"/>
              </w:rPr>
            </w:pPr>
            <w:r w:rsidRPr="00822116">
              <w:rPr>
                <w:color w:val="000000"/>
              </w:rPr>
              <w:t>14.00-16.30</w:t>
            </w:r>
          </w:p>
        </w:tc>
      </w:tr>
      <w:tr w:rsidR="00475BCD" w:rsidRPr="00822116" w14:paraId="1C9351DD" w14:textId="77777777" w:rsidTr="00E574CA">
        <w:tc>
          <w:tcPr>
            <w:tcW w:w="7083" w:type="dxa"/>
          </w:tcPr>
          <w:p w14:paraId="0A21FD2C" w14:textId="77777777" w:rsidR="00475BCD" w:rsidRPr="00822116" w:rsidRDefault="00475BCD" w:rsidP="00475BCD">
            <w:pPr>
              <w:rPr>
                <w:color w:val="000000"/>
              </w:rPr>
            </w:pPr>
            <w:r w:rsidRPr="00822116">
              <w:rPr>
                <w:color w:val="000000"/>
              </w:rPr>
              <w:t>Индивидуальная работа</w:t>
            </w:r>
          </w:p>
        </w:tc>
        <w:tc>
          <w:tcPr>
            <w:tcW w:w="1559" w:type="dxa"/>
          </w:tcPr>
          <w:p w14:paraId="54FA2CBE" w14:textId="77777777" w:rsidR="00475BCD" w:rsidRPr="00822116" w:rsidRDefault="00475BCD" w:rsidP="00475BCD">
            <w:pPr>
              <w:rPr>
                <w:color w:val="000000"/>
              </w:rPr>
            </w:pPr>
            <w:r w:rsidRPr="00822116">
              <w:rPr>
                <w:color w:val="000000"/>
              </w:rPr>
              <w:t>16.30-16.40</w:t>
            </w:r>
          </w:p>
        </w:tc>
      </w:tr>
      <w:tr w:rsidR="00475BCD" w:rsidRPr="00822116" w14:paraId="5ABDF607" w14:textId="77777777" w:rsidTr="00E574CA">
        <w:tc>
          <w:tcPr>
            <w:tcW w:w="7083" w:type="dxa"/>
          </w:tcPr>
          <w:p w14:paraId="5AB840C8" w14:textId="77777777" w:rsidR="00475BCD" w:rsidRPr="00822116" w:rsidRDefault="00475BCD" w:rsidP="00475BCD">
            <w:pPr>
              <w:rPr>
                <w:color w:val="000000"/>
              </w:rPr>
            </w:pPr>
            <w:r w:rsidRPr="00822116">
              <w:rPr>
                <w:color w:val="000000"/>
              </w:rPr>
              <w:t>Подготовка к прогулке</w:t>
            </w:r>
          </w:p>
        </w:tc>
        <w:tc>
          <w:tcPr>
            <w:tcW w:w="1559" w:type="dxa"/>
          </w:tcPr>
          <w:p w14:paraId="699A2D05" w14:textId="77777777" w:rsidR="00475BCD" w:rsidRPr="00822116" w:rsidRDefault="00475BCD" w:rsidP="00475BCD">
            <w:pPr>
              <w:rPr>
                <w:color w:val="000000"/>
              </w:rPr>
            </w:pPr>
            <w:r w:rsidRPr="00822116">
              <w:rPr>
                <w:color w:val="000000"/>
              </w:rPr>
              <w:t>16.40-16.50</w:t>
            </w:r>
          </w:p>
        </w:tc>
      </w:tr>
      <w:tr w:rsidR="00475BCD" w:rsidRPr="00822116" w14:paraId="76585201" w14:textId="77777777" w:rsidTr="00E574CA">
        <w:tc>
          <w:tcPr>
            <w:tcW w:w="7083" w:type="dxa"/>
          </w:tcPr>
          <w:p w14:paraId="449442E2" w14:textId="77777777" w:rsidR="00475BCD" w:rsidRPr="00822116" w:rsidRDefault="00475BCD" w:rsidP="00475BCD">
            <w:pPr>
              <w:rPr>
                <w:color w:val="000000"/>
              </w:rPr>
            </w:pPr>
            <w:r w:rsidRPr="00822116">
              <w:rPr>
                <w:color w:val="000000"/>
              </w:rPr>
              <w:lastRenderedPageBreak/>
              <w:t xml:space="preserve">Прогулка </w:t>
            </w:r>
          </w:p>
        </w:tc>
        <w:tc>
          <w:tcPr>
            <w:tcW w:w="1559" w:type="dxa"/>
          </w:tcPr>
          <w:p w14:paraId="06D6B7DD" w14:textId="77777777" w:rsidR="00475BCD" w:rsidRPr="00822116" w:rsidRDefault="00475BCD" w:rsidP="00475BCD">
            <w:pPr>
              <w:rPr>
                <w:color w:val="000000"/>
              </w:rPr>
            </w:pPr>
            <w:r w:rsidRPr="00822116">
              <w:rPr>
                <w:color w:val="000000"/>
              </w:rPr>
              <w:t>16-50-17.40</w:t>
            </w:r>
          </w:p>
        </w:tc>
      </w:tr>
      <w:tr w:rsidR="00475BCD" w:rsidRPr="00822116" w14:paraId="7176019A" w14:textId="77777777" w:rsidTr="00E574CA">
        <w:tc>
          <w:tcPr>
            <w:tcW w:w="7083" w:type="dxa"/>
          </w:tcPr>
          <w:p w14:paraId="354EDD76" w14:textId="77777777" w:rsidR="00475BCD" w:rsidRPr="00822116" w:rsidRDefault="00475BCD" w:rsidP="00475BCD">
            <w:pPr>
              <w:rPr>
                <w:color w:val="000000"/>
              </w:rPr>
            </w:pPr>
            <w:r w:rsidRPr="00822116">
              <w:rPr>
                <w:color w:val="000000"/>
              </w:rPr>
              <w:t>Уход детей домой, беседа с родителями</w:t>
            </w:r>
          </w:p>
        </w:tc>
        <w:tc>
          <w:tcPr>
            <w:tcW w:w="1559" w:type="dxa"/>
          </w:tcPr>
          <w:p w14:paraId="2D92BD54" w14:textId="77777777" w:rsidR="00475BCD" w:rsidRPr="00822116" w:rsidRDefault="00475BCD" w:rsidP="00475BCD">
            <w:pPr>
              <w:rPr>
                <w:color w:val="000000"/>
              </w:rPr>
            </w:pPr>
            <w:r w:rsidRPr="00822116">
              <w:rPr>
                <w:color w:val="000000"/>
              </w:rPr>
              <w:t>17.40-17.50</w:t>
            </w:r>
          </w:p>
        </w:tc>
      </w:tr>
    </w:tbl>
    <w:p w14:paraId="572852BA" w14:textId="77777777" w:rsidR="00475BCD" w:rsidRPr="00822116" w:rsidRDefault="00475BCD" w:rsidP="00475BCD">
      <w:pPr>
        <w:rPr>
          <w:color w:val="000000"/>
        </w:rPr>
      </w:pPr>
    </w:p>
    <w:p w14:paraId="40FA850F" w14:textId="77777777" w:rsidR="00475BCD" w:rsidRPr="00822116" w:rsidRDefault="00475BCD" w:rsidP="00475BCD">
      <w:pPr>
        <w:rPr>
          <w:color w:val="000000"/>
        </w:rPr>
      </w:pPr>
      <w:r w:rsidRPr="00822116">
        <w:rPr>
          <w:color w:val="000000"/>
        </w:rPr>
        <w:t>Учебный процесс организуется в соответствии с утвержденным планом, расписанием занятий, циклограммой, перспективным планом. Педагогический процесс направлен на всестороннее формирование личности ребенка с учетом особенностей его физического и психического развития, возрастных возможностей и направлен на подготовку к школьному периоду. У ребят наблюдается большой интерес к основам математики и грамоты, а также к изучению казахского языка. Дети умеют рисовать, изображать предметы, сказочных персонажей. Некоторые ученики могут свободно разрезать бумагу на короткие и длинные полоски. У детей предшкольного класса наблюдается эстетическое чувство, эстетический вкус, эстетическое восприятие, интерес к искусству. Дети используют и называют различные части деревянного строительного набора. Большинство детей могут идентифицировать основные части здания.. В школе сложились тесные отношения между начальным звеном и предшкольным классом. Это, с одной стороны, соответствует общему уровню развития и требованиям школьного образования, с другой стороны, приобретенные дошкольниками знания, умения и навыки окажут большую помощь в их всестороннем развитии. Преемственность школы и класса предшкольной подготовки открывает путь к новым направлениям в сфере образования. Изучение личности дошкольников позволяет выявить проблемы развития, проводить совместные работы с родителями, проводить различные актуальные мероприятия.</w:t>
      </w:r>
    </w:p>
    <w:p w14:paraId="65CF61F8" w14:textId="77777777" w:rsidR="00475BCD" w:rsidRPr="00822116" w:rsidRDefault="00475BCD" w:rsidP="00475BCD">
      <w:pPr>
        <w:rPr>
          <w:color w:val="000000"/>
        </w:rPr>
      </w:pPr>
      <w:r w:rsidRPr="00822116">
        <w:rPr>
          <w:color w:val="000000"/>
        </w:rPr>
        <w:t xml:space="preserve">В зоне «Коммуникативного общения» можно увидеть тематический выбор детской художественной литературы на двух языках, портреты писателей, цифровые народные сказки, сюжетные картинки на разные темы, набор букв, маски героев. Для образовательной зоны «Здоровье» в школе имеются мячи, веревки, обручи, кегли, скакалки, картотека подвижных игр, картинки с различными виами спорта.  Для уроков безопасности жизнедеятельности в классе имеются макеты дорожных знаков и светофора, правила дорожного движения.  В зоне «Познавательной деятельности» имеются макеты овощей и фруктов, математические игры, фигурки различных животных, счетный материал. В зоне «Творческой деятельности» есть различные виды изобразительных материалов (карандаши, фломастеры, краски, восковые мелки и т.д.), раскраски, цветная бумага, картон, клей, пластилин, конструктор. Для учебной площадки «Социум» в школе имеется аквариум, глобус, плакат для наблюдения за погодой, карточки с изображением людей в разных видах одежды, телефон, куклы в национальной одежде, набор насекомых, посуда, различные настольные игры. Также в кабинете предшкольного класса имеется компьютер, колонки, гигиенические принадлежности, термометр. </w:t>
      </w:r>
    </w:p>
    <w:p w14:paraId="5FEE58E8" w14:textId="77777777" w:rsidR="00475BCD" w:rsidRPr="00822116" w:rsidRDefault="00475BCD" w:rsidP="00475BCD">
      <w:pPr>
        <w:rPr>
          <w:color w:val="000000"/>
        </w:rPr>
      </w:pPr>
      <w:r w:rsidRPr="00822116">
        <w:rPr>
          <w:color w:val="000000"/>
        </w:rPr>
        <w:t xml:space="preserve">2) Документы, предоставленные для анализа за оценочный период: разработанные и утвержденные руководителем организации образования рабочие учебные планы, графики организованной деятельности, перспективные планы и циклограммы разработаны в соответствии с типовой учебной программой дошкольного воспитания и обучения (далее – типовая учебная программа ТУП) и образовательными программами (программа предшкольной подготовки, вариативные программы по логике и чистописанию).                                                                                                                                             По данному критерию была изучена документация классов предшкольной подготовки за 2021-2022, 2022-2023, 2023-2024 учебный год. А именно, перспективные планы, циклограммы, режим дня, расписание  организованной учебной деятельности и их соответствие типовой учебной программе. Освоение типовой учебной программы дошкольного воспитания и обучения, режим дня и расписание занятий соответствуют санитарно-гигиеническим требованиям. Продолжительность урока составляет 25-30 минут. Между уроками 10-минутные перерывы, чтобы дети не скучали. После каждого урока организуется игровая деятельность с детьми. Учебная нагрузка  предшкольных классов составляет 20 часов. Количество часов в классах предшкольной подготовки не </w:t>
      </w:r>
      <w:r w:rsidRPr="00822116">
        <w:rPr>
          <w:color w:val="000000"/>
        </w:rPr>
        <w:lastRenderedPageBreak/>
        <w:t>превышает нагрузки и соответствует санитарно - эпидемиологическим требованиям. В учебном процессе учитываются: национально-культурные традиции, регионально-климатические особенности, материально-техническое оснащение, предметно - развивающая среда с учетом принципов научной обоснованности.</w:t>
      </w:r>
    </w:p>
    <w:p w14:paraId="55D5B91C" w14:textId="77777777" w:rsidR="00475BCD" w:rsidRPr="00822116" w:rsidRDefault="00475BCD" w:rsidP="00475BCD">
      <w:pPr>
        <w:rPr>
          <w:color w:val="000000"/>
        </w:rPr>
      </w:pPr>
      <w:r w:rsidRPr="00822116">
        <w:rPr>
          <w:color w:val="000000"/>
        </w:rPr>
        <w:t>3) Соблюдение типовых правил деятельности образовательных организаций, утвержденных приказом Министра образования и науки Республики Казахстан от 31 августа 2022 года № 385 (зарегистрирован в Реестре государственной регистрации нормативных правовых актов за № 29329) (далее-Типовые правила) Заполненное расписание согласно Приложению 1, копии дипломов педагогов, осуществляющих профессиональную деятельность в обеспечении воспитания и обучения дошкольников, штатное расписание.                                                                                                                       Результаты анализа: изучив качественный состав и дипломы, сертификаты, штатное расписание педагогов, представленных для анализа по данному критерию, можно отметить следующее:</w:t>
      </w:r>
    </w:p>
    <w:p w14:paraId="032B588B" w14:textId="77777777" w:rsidR="00475BCD" w:rsidRPr="00822116" w:rsidRDefault="00475BCD" w:rsidP="00475BCD">
      <w:pPr>
        <w:rPr>
          <w:color w:val="000000"/>
        </w:rPr>
      </w:pPr>
      <w:r w:rsidRPr="00822116">
        <w:rPr>
          <w:color w:val="000000"/>
        </w:rPr>
        <w:t>Апевалова Ирина Вячеславовна работает педагогом-воспитателем. Категория: педагог-эксперт. В 1994 году  закончила Акмолинское педагогическое училище по специальности «Дошкольное воспитание», присвоена квалификация «Воспитатель в дошкольных учреждениях».</w:t>
      </w:r>
    </w:p>
    <w:p w14:paraId="30F07928" w14:textId="77777777" w:rsidR="00475BCD" w:rsidRPr="00822116" w:rsidRDefault="00475BCD" w:rsidP="00475BCD">
      <w:pPr>
        <w:shd w:val="clear" w:color="auto" w:fill="FBFBFB"/>
        <w:spacing w:before="100" w:beforeAutospacing="1"/>
        <w:rPr>
          <w:color w:val="000000"/>
        </w:rPr>
      </w:pPr>
      <w:r w:rsidRPr="00822116">
        <w:rPr>
          <w:color w:val="000000"/>
        </w:rPr>
        <w:t>4) Наличие результатов обучения воспитанников предшкольного возраста, обеспечивающих мониторинг развития ребенка и являющихся основой планирования его индивидуального развития. Документы для анализа оцениваемого периода: копии карт индивидуального развития воспитанников дошкольного возраста, список классов предшкольной подготовки.                                                                             Результаты анализа: в изучении документов, представленных для анализа по данному критерию, представлены копии результатов обучения, т. е. карты индивидуального развития воспитанников предшкольного класса, согласно мониторинга развития ребенка в 2021-2022, 2022-2023, и на текущий учебный год. По итогам проведения коррекционной работы в предшкольных классах проведена диагностика с представлением стартового, промежуточного, итогового уровней по образовательным областям.</w:t>
      </w:r>
    </w:p>
    <w:p w14:paraId="5370EE7C" w14:textId="77777777" w:rsidR="00A55710" w:rsidRPr="00822116" w:rsidRDefault="00475BCD" w:rsidP="00475BCD">
      <w:pPr>
        <w:shd w:val="clear" w:color="auto" w:fill="FBFBFB"/>
        <w:ind w:right="-30"/>
        <w:rPr>
          <w:color w:val="000000"/>
        </w:rPr>
      </w:pPr>
      <w:r w:rsidRPr="00822116">
        <w:rPr>
          <w:color w:val="000000"/>
        </w:rPr>
        <w:t xml:space="preserve">5) Наличие стартового мониторинга развития воспитанников и анализ результатов.                                                    Документы для анализа оцениваемого периода: копии мониторинга и анализ результатов.                                                                                                             Результаты анализа: изучены представленные для анализа документы. Предшкольная подготовка в 2021-2022, 2022-2023, 2023-2024 учебном году. Представлен стартовый мониторинг классов за каждый учебный год. В которых показаны знания и умения детей на начало учебного года.           </w:t>
      </w:r>
    </w:p>
    <w:p w14:paraId="143216F1" w14:textId="77777777" w:rsidR="00A55710" w:rsidRPr="00822116" w:rsidRDefault="00A55710" w:rsidP="00475BCD">
      <w:pPr>
        <w:shd w:val="clear" w:color="auto" w:fill="FBFBFB"/>
        <w:ind w:right="-30"/>
        <w:rPr>
          <w:color w:val="000000"/>
        </w:rPr>
      </w:pPr>
    </w:p>
    <w:p w14:paraId="75E34F54" w14:textId="77777777" w:rsidR="00475BCD" w:rsidRPr="00822116" w:rsidRDefault="00475BCD" w:rsidP="00475BCD">
      <w:pPr>
        <w:widowControl w:val="0"/>
        <w:autoSpaceDE w:val="0"/>
        <w:autoSpaceDN w:val="0"/>
        <w:rPr>
          <w:b/>
          <w:lang w:val="kk-KZ" w:bidi="ru-RU"/>
        </w:rPr>
      </w:pPr>
      <w:r w:rsidRPr="00822116">
        <w:rPr>
          <w:b/>
          <w:lang w:val="kk-KZ" w:bidi="ru-RU"/>
        </w:rPr>
        <w:t>Сводный отчет</w:t>
      </w:r>
    </w:p>
    <w:p w14:paraId="2C67394F" w14:textId="77777777" w:rsidR="00475BCD" w:rsidRPr="00822116" w:rsidRDefault="00475BCD" w:rsidP="00475BCD">
      <w:pPr>
        <w:widowControl w:val="0"/>
        <w:autoSpaceDE w:val="0"/>
        <w:autoSpaceDN w:val="0"/>
        <w:rPr>
          <w:b/>
          <w:lang w:bidi="ru-RU"/>
        </w:rPr>
      </w:pPr>
      <w:r w:rsidRPr="00822116">
        <w:rPr>
          <w:b/>
          <w:lang w:bidi="ru-RU"/>
        </w:rPr>
        <w:t>о результатах  стартового мониторинга по отслеживанию развития</w:t>
      </w:r>
    </w:p>
    <w:p w14:paraId="0F0E65D7" w14:textId="77777777" w:rsidR="00475BCD" w:rsidRPr="00822116" w:rsidRDefault="00475BCD" w:rsidP="00475BCD">
      <w:pPr>
        <w:rPr>
          <w:b/>
          <w:lang w:val="kk-KZ"/>
        </w:rPr>
      </w:pPr>
      <w:r w:rsidRPr="00822116">
        <w:rPr>
          <w:rFonts w:eastAsia="Calibri"/>
          <w:b/>
        </w:rPr>
        <w:t xml:space="preserve">умений и навыков детей </w:t>
      </w:r>
      <w:r w:rsidRPr="00822116">
        <w:rPr>
          <w:rFonts w:eastAsia="Calibri"/>
          <w:b/>
          <w:lang w:val="kk-KZ"/>
        </w:rPr>
        <w:t xml:space="preserve">  предшкольного класса</w:t>
      </w:r>
    </w:p>
    <w:p w14:paraId="3665B04A" w14:textId="77777777" w:rsidR="00475BCD" w:rsidRPr="00822116" w:rsidRDefault="00475BCD" w:rsidP="00475BCD">
      <w:pPr>
        <w:rPr>
          <w:rFonts w:eastAsia="Calibri"/>
          <w:b/>
        </w:rPr>
      </w:pPr>
      <w:r w:rsidRPr="00822116">
        <w:rPr>
          <w:rFonts w:eastAsia="Calibri"/>
          <w:b/>
          <w:bCs/>
        </w:rPr>
        <w:t>Учебный год: 2021 -2022    Дата проведения: сентябрь</w:t>
      </w:r>
    </w:p>
    <w:p w14:paraId="7628CFC9" w14:textId="77777777" w:rsidR="00475BCD" w:rsidRPr="00822116" w:rsidRDefault="00475BCD" w:rsidP="00475BCD">
      <w:pPr>
        <w:rPr>
          <w:rFonts w:eastAsia="Calibri"/>
          <w:bCs/>
        </w:rPr>
      </w:pPr>
      <w:r w:rsidRPr="00822116">
        <w:rPr>
          <w:rFonts w:eastAsia="Calibri"/>
        </w:rPr>
        <w:t xml:space="preserve"> </w:t>
      </w:r>
    </w:p>
    <w:tbl>
      <w:tblPr>
        <w:tblStyle w:val="17"/>
        <w:tblW w:w="14507" w:type="dxa"/>
        <w:tblInd w:w="-459" w:type="dxa"/>
        <w:tblLayout w:type="fixed"/>
        <w:tblLook w:val="04A0" w:firstRow="1" w:lastRow="0" w:firstColumn="1" w:lastColumn="0" w:noHBand="0" w:noVBand="1"/>
      </w:tblPr>
      <w:tblGrid>
        <w:gridCol w:w="427"/>
        <w:gridCol w:w="282"/>
        <w:gridCol w:w="709"/>
        <w:gridCol w:w="737"/>
        <w:gridCol w:w="1276"/>
        <w:gridCol w:w="1559"/>
        <w:gridCol w:w="1418"/>
        <w:gridCol w:w="1559"/>
        <w:gridCol w:w="1276"/>
        <w:gridCol w:w="850"/>
        <w:gridCol w:w="709"/>
        <w:gridCol w:w="709"/>
        <w:gridCol w:w="709"/>
        <w:gridCol w:w="709"/>
        <w:gridCol w:w="1578"/>
      </w:tblGrid>
      <w:tr w:rsidR="00475BCD" w:rsidRPr="00822116" w14:paraId="0FD56318" w14:textId="77777777" w:rsidTr="00475BCD">
        <w:trPr>
          <w:gridAfter w:val="1"/>
          <w:wAfter w:w="1578" w:type="dxa"/>
          <w:trHeight w:val="1523"/>
        </w:trPr>
        <w:tc>
          <w:tcPr>
            <w:tcW w:w="427" w:type="dxa"/>
          </w:tcPr>
          <w:p w14:paraId="16B8481C" w14:textId="77777777" w:rsidR="00475BCD" w:rsidRPr="00822116" w:rsidRDefault="00475BCD" w:rsidP="00475BCD">
            <w:pPr>
              <w:rPr>
                <w:rFonts w:eastAsia="Calibri"/>
              </w:rPr>
            </w:pPr>
          </w:p>
          <w:p w14:paraId="36B317D7" w14:textId="77777777" w:rsidR="00475BCD" w:rsidRPr="00822116" w:rsidRDefault="00475BCD" w:rsidP="00475BCD">
            <w:pPr>
              <w:rPr>
                <w:rFonts w:eastAsia="Calibri"/>
              </w:rPr>
            </w:pPr>
          </w:p>
          <w:p w14:paraId="0FA65964" w14:textId="77777777" w:rsidR="00475BCD" w:rsidRPr="00822116" w:rsidRDefault="00475BCD" w:rsidP="00475BCD">
            <w:pPr>
              <w:rPr>
                <w:rFonts w:eastAsia="Calibri"/>
              </w:rPr>
            </w:pPr>
          </w:p>
          <w:p w14:paraId="7BC01356" w14:textId="77777777" w:rsidR="00475BCD" w:rsidRPr="00822116" w:rsidRDefault="00475BCD" w:rsidP="00475BCD">
            <w:pPr>
              <w:rPr>
                <w:rFonts w:eastAsia="Calibri"/>
              </w:rPr>
            </w:pPr>
          </w:p>
          <w:p w14:paraId="12B2CB6C" w14:textId="77777777" w:rsidR="00475BCD" w:rsidRPr="00822116" w:rsidRDefault="00475BCD" w:rsidP="00475BCD">
            <w:pPr>
              <w:rPr>
                <w:rFonts w:eastAsia="Calibri"/>
              </w:rPr>
            </w:pPr>
          </w:p>
          <w:p w14:paraId="7032A767" w14:textId="77777777" w:rsidR="00475BCD" w:rsidRPr="00822116" w:rsidRDefault="00475BCD" w:rsidP="00475BCD">
            <w:pPr>
              <w:rPr>
                <w:rFonts w:eastAsia="Calibri"/>
              </w:rPr>
            </w:pPr>
          </w:p>
          <w:p w14:paraId="624D0AF5" w14:textId="77777777" w:rsidR="00475BCD" w:rsidRPr="00822116" w:rsidRDefault="00475BCD" w:rsidP="00475BCD">
            <w:pPr>
              <w:rPr>
                <w:rFonts w:eastAsia="Calibri"/>
              </w:rPr>
            </w:pPr>
          </w:p>
        </w:tc>
        <w:tc>
          <w:tcPr>
            <w:tcW w:w="1728" w:type="dxa"/>
            <w:gridSpan w:val="3"/>
          </w:tcPr>
          <w:p w14:paraId="40AA529D" w14:textId="77777777" w:rsidR="00475BCD" w:rsidRPr="00822116" w:rsidRDefault="00475BCD" w:rsidP="00475BCD">
            <w:pPr>
              <w:widowControl w:val="0"/>
              <w:autoSpaceDE w:val="0"/>
              <w:autoSpaceDN w:val="0"/>
              <w:spacing w:line="270" w:lineRule="exact"/>
              <w:rPr>
                <w:b/>
                <w:lang w:bidi="ru-RU"/>
              </w:rPr>
            </w:pPr>
            <w:r w:rsidRPr="00822116">
              <w:rPr>
                <w:b/>
                <w:lang w:bidi="ru-RU"/>
              </w:rPr>
              <w:t>ФИО ребенка</w:t>
            </w:r>
          </w:p>
        </w:tc>
        <w:tc>
          <w:tcPr>
            <w:tcW w:w="1276" w:type="dxa"/>
          </w:tcPr>
          <w:p w14:paraId="6130234E" w14:textId="77777777" w:rsidR="00475BCD" w:rsidRPr="00822116" w:rsidRDefault="00475BCD" w:rsidP="00475BCD">
            <w:pPr>
              <w:widowControl w:val="0"/>
              <w:autoSpaceDE w:val="0"/>
              <w:autoSpaceDN w:val="0"/>
              <w:spacing w:line="273" w:lineRule="exact"/>
              <w:rPr>
                <w:b/>
                <w:lang w:bidi="ru-RU"/>
              </w:rPr>
            </w:pPr>
            <w:r w:rsidRPr="00822116">
              <w:rPr>
                <w:b/>
                <w:lang w:bidi="ru-RU"/>
              </w:rPr>
              <w:t>Образовательная область «Здоровье»</w:t>
            </w:r>
          </w:p>
        </w:tc>
        <w:tc>
          <w:tcPr>
            <w:tcW w:w="1559" w:type="dxa"/>
          </w:tcPr>
          <w:p w14:paraId="0EC7521D" w14:textId="77777777" w:rsidR="00475BCD" w:rsidRPr="00822116" w:rsidRDefault="00475BCD" w:rsidP="00475BCD">
            <w:pPr>
              <w:widowControl w:val="0"/>
              <w:autoSpaceDE w:val="0"/>
              <w:autoSpaceDN w:val="0"/>
              <w:spacing w:line="273" w:lineRule="exact"/>
              <w:rPr>
                <w:b/>
                <w:lang w:bidi="ru-RU"/>
              </w:rPr>
            </w:pPr>
            <w:r w:rsidRPr="00822116">
              <w:rPr>
                <w:b/>
                <w:lang w:bidi="ru-RU"/>
              </w:rPr>
              <w:t>Образовательная область «Коммуникация»</w:t>
            </w:r>
          </w:p>
        </w:tc>
        <w:tc>
          <w:tcPr>
            <w:tcW w:w="1418" w:type="dxa"/>
          </w:tcPr>
          <w:p w14:paraId="0FA5CFCC" w14:textId="77777777" w:rsidR="00475BCD" w:rsidRPr="00822116" w:rsidRDefault="00475BCD" w:rsidP="00475BCD">
            <w:pPr>
              <w:widowControl w:val="0"/>
              <w:autoSpaceDE w:val="0"/>
              <w:autoSpaceDN w:val="0"/>
              <w:spacing w:line="273" w:lineRule="exact"/>
              <w:rPr>
                <w:b/>
                <w:lang w:bidi="ru-RU"/>
              </w:rPr>
            </w:pPr>
            <w:r w:rsidRPr="00822116">
              <w:rPr>
                <w:b/>
                <w:lang w:bidi="ru-RU"/>
              </w:rPr>
              <w:t>Образовательная область «Познание»</w:t>
            </w:r>
          </w:p>
        </w:tc>
        <w:tc>
          <w:tcPr>
            <w:tcW w:w="1559" w:type="dxa"/>
          </w:tcPr>
          <w:p w14:paraId="67216D7E" w14:textId="77777777" w:rsidR="00475BCD" w:rsidRPr="00822116" w:rsidRDefault="00475BCD" w:rsidP="00475BCD">
            <w:pPr>
              <w:widowControl w:val="0"/>
              <w:autoSpaceDE w:val="0"/>
              <w:autoSpaceDN w:val="0"/>
              <w:spacing w:line="273" w:lineRule="exact"/>
              <w:rPr>
                <w:b/>
                <w:lang w:bidi="ru-RU"/>
              </w:rPr>
            </w:pPr>
            <w:r w:rsidRPr="00822116">
              <w:rPr>
                <w:b/>
                <w:lang w:bidi="ru-RU"/>
              </w:rPr>
              <w:t>Образовательная область «Творчество»</w:t>
            </w:r>
          </w:p>
        </w:tc>
        <w:tc>
          <w:tcPr>
            <w:tcW w:w="1276" w:type="dxa"/>
          </w:tcPr>
          <w:p w14:paraId="0872774F" w14:textId="77777777" w:rsidR="00475BCD" w:rsidRPr="00822116" w:rsidRDefault="00475BCD" w:rsidP="00475BCD">
            <w:pPr>
              <w:widowControl w:val="0"/>
              <w:autoSpaceDE w:val="0"/>
              <w:autoSpaceDN w:val="0"/>
              <w:spacing w:line="273" w:lineRule="exact"/>
              <w:rPr>
                <w:b/>
                <w:lang w:bidi="ru-RU"/>
              </w:rPr>
            </w:pPr>
            <w:r w:rsidRPr="00822116">
              <w:rPr>
                <w:b/>
                <w:lang w:bidi="ru-RU"/>
              </w:rPr>
              <w:t>Образовательная область «Социум»</w:t>
            </w:r>
          </w:p>
        </w:tc>
        <w:tc>
          <w:tcPr>
            <w:tcW w:w="850" w:type="dxa"/>
            <w:textDirection w:val="btLr"/>
          </w:tcPr>
          <w:p w14:paraId="2A57C0D5" w14:textId="77777777" w:rsidR="00475BCD" w:rsidRPr="00822116" w:rsidRDefault="00475BCD" w:rsidP="00475BCD">
            <w:pPr>
              <w:widowControl w:val="0"/>
              <w:autoSpaceDE w:val="0"/>
              <w:autoSpaceDN w:val="0"/>
              <w:spacing w:before="103" w:line="254" w:lineRule="auto"/>
              <w:ind w:right="820"/>
              <w:rPr>
                <w:b/>
                <w:lang w:bidi="ru-RU"/>
              </w:rPr>
            </w:pPr>
            <w:r w:rsidRPr="00822116">
              <w:rPr>
                <w:b/>
                <w:lang w:bidi="ru-RU"/>
              </w:rPr>
              <w:t>Общее кол-во баллов</w:t>
            </w:r>
          </w:p>
          <w:p w14:paraId="038D6886" w14:textId="77777777" w:rsidR="00475BCD" w:rsidRPr="00822116" w:rsidRDefault="00475BCD" w:rsidP="00475BCD">
            <w:pPr>
              <w:widowControl w:val="0"/>
              <w:autoSpaceDE w:val="0"/>
              <w:autoSpaceDN w:val="0"/>
              <w:spacing w:before="103" w:line="254" w:lineRule="auto"/>
              <w:ind w:right="820"/>
              <w:rPr>
                <w:b/>
                <w:lang w:bidi="ru-RU"/>
              </w:rPr>
            </w:pPr>
          </w:p>
          <w:p w14:paraId="62EF988C" w14:textId="77777777" w:rsidR="00475BCD" w:rsidRPr="00822116" w:rsidRDefault="00475BCD" w:rsidP="00475BCD">
            <w:pPr>
              <w:widowControl w:val="0"/>
              <w:autoSpaceDE w:val="0"/>
              <w:autoSpaceDN w:val="0"/>
              <w:spacing w:before="103" w:line="254" w:lineRule="auto"/>
              <w:ind w:right="820"/>
              <w:rPr>
                <w:b/>
                <w:lang w:bidi="ru-RU"/>
              </w:rPr>
            </w:pPr>
          </w:p>
        </w:tc>
        <w:tc>
          <w:tcPr>
            <w:tcW w:w="709" w:type="dxa"/>
            <w:textDirection w:val="btLr"/>
          </w:tcPr>
          <w:p w14:paraId="1CBC11B9" w14:textId="77777777" w:rsidR="00475BCD" w:rsidRPr="00822116" w:rsidRDefault="00475BCD" w:rsidP="00475BCD">
            <w:pPr>
              <w:widowControl w:val="0"/>
              <w:autoSpaceDE w:val="0"/>
              <w:autoSpaceDN w:val="0"/>
              <w:spacing w:before="106"/>
              <w:rPr>
                <w:b/>
                <w:lang w:bidi="ru-RU"/>
              </w:rPr>
            </w:pPr>
            <w:r w:rsidRPr="00822116">
              <w:rPr>
                <w:b/>
                <w:lang w:bidi="ru-RU"/>
              </w:rPr>
              <w:t>Средний уровень</w:t>
            </w:r>
          </w:p>
        </w:tc>
        <w:tc>
          <w:tcPr>
            <w:tcW w:w="709" w:type="dxa"/>
            <w:textDirection w:val="btLr"/>
          </w:tcPr>
          <w:p w14:paraId="23F95126" w14:textId="77777777" w:rsidR="00475BCD" w:rsidRPr="00822116" w:rsidRDefault="00475BCD" w:rsidP="00475BCD">
            <w:pPr>
              <w:widowControl w:val="0"/>
              <w:autoSpaceDE w:val="0"/>
              <w:autoSpaceDN w:val="0"/>
              <w:spacing w:before="104" w:line="254" w:lineRule="auto"/>
              <w:ind w:right="199"/>
              <w:rPr>
                <w:b/>
                <w:lang w:bidi="ru-RU"/>
              </w:rPr>
            </w:pPr>
          </w:p>
        </w:tc>
        <w:tc>
          <w:tcPr>
            <w:tcW w:w="709" w:type="dxa"/>
            <w:textDirection w:val="btLr"/>
          </w:tcPr>
          <w:p w14:paraId="556B7474" w14:textId="71389D59" w:rsidR="00475BCD" w:rsidRPr="00822116" w:rsidRDefault="00475BCD" w:rsidP="00475BCD">
            <w:pPr>
              <w:widowControl w:val="0"/>
              <w:autoSpaceDE w:val="0"/>
              <w:autoSpaceDN w:val="0"/>
              <w:spacing w:before="104" w:line="254" w:lineRule="auto"/>
              <w:ind w:right="199"/>
              <w:rPr>
                <w:b/>
                <w:lang w:bidi="ru-RU"/>
              </w:rPr>
            </w:pPr>
          </w:p>
        </w:tc>
        <w:tc>
          <w:tcPr>
            <w:tcW w:w="709" w:type="dxa"/>
            <w:textDirection w:val="btLr"/>
          </w:tcPr>
          <w:p w14:paraId="76009808" w14:textId="76131722" w:rsidR="00475BCD" w:rsidRPr="00822116" w:rsidRDefault="00475BCD" w:rsidP="00475BCD">
            <w:pPr>
              <w:widowControl w:val="0"/>
              <w:autoSpaceDE w:val="0"/>
              <w:autoSpaceDN w:val="0"/>
              <w:spacing w:before="104" w:line="254" w:lineRule="auto"/>
              <w:ind w:right="199"/>
              <w:rPr>
                <w:b/>
                <w:lang w:bidi="ru-RU"/>
              </w:rPr>
            </w:pPr>
            <w:r w:rsidRPr="00822116">
              <w:rPr>
                <w:b/>
                <w:lang w:bidi="ru-RU"/>
              </w:rPr>
              <w:t>Уровень развития умений и навыков</w:t>
            </w:r>
          </w:p>
        </w:tc>
      </w:tr>
      <w:tr w:rsidR="00475BCD" w:rsidRPr="00822116" w14:paraId="1A70E574" w14:textId="77777777" w:rsidTr="00475BCD">
        <w:trPr>
          <w:gridAfter w:val="1"/>
          <w:wAfter w:w="1578" w:type="dxa"/>
        </w:trPr>
        <w:tc>
          <w:tcPr>
            <w:tcW w:w="427" w:type="dxa"/>
          </w:tcPr>
          <w:p w14:paraId="084750AF" w14:textId="77777777" w:rsidR="00475BCD" w:rsidRPr="00822116" w:rsidRDefault="00475BCD" w:rsidP="009967BD">
            <w:pPr>
              <w:widowControl w:val="0"/>
              <w:numPr>
                <w:ilvl w:val="0"/>
                <w:numId w:val="38"/>
              </w:numPr>
              <w:tabs>
                <w:tab w:val="left" w:pos="567"/>
              </w:tabs>
              <w:autoSpaceDE w:val="0"/>
              <w:autoSpaceDN w:val="0"/>
              <w:rPr>
                <w:rFonts w:eastAsia="Calibri"/>
              </w:rPr>
            </w:pPr>
          </w:p>
        </w:tc>
        <w:tc>
          <w:tcPr>
            <w:tcW w:w="1728" w:type="dxa"/>
            <w:gridSpan w:val="3"/>
            <w:tcBorders>
              <w:top w:val="single" w:sz="4" w:space="0" w:color="000000"/>
              <w:left w:val="single" w:sz="4" w:space="0" w:color="000000"/>
              <w:bottom w:val="single" w:sz="4" w:space="0" w:color="000000"/>
              <w:right w:val="single" w:sz="4" w:space="0" w:color="000000"/>
            </w:tcBorders>
            <w:vAlign w:val="center"/>
          </w:tcPr>
          <w:p w14:paraId="32EF0F8F" w14:textId="77777777" w:rsidR="00475BCD" w:rsidRPr="00822116" w:rsidRDefault="00475BCD" w:rsidP="00475BCD">
            <w:pPr>
              <w:rPr>
                <w:rFonts w:eastAsia="Calibri"/>
                <w:bCs/>
              </w:rPr>
            </w:pPr>
            <w:r w:rsidRPr="00822116">
              <w:rPr>
                <w:rFonts w:eastAsia="Calibri"/>
                <w:bCs/>
              </w:rPr>
              <w:t>Будау Алиана</w:t>
            </w:r>
          </w:p>
        </w:tc>
        <w:tc>
          <w:tcPr>
            <w:tcW w:w="1276" w:type="dxa"/>
            <w:tcBorders>
              <w:top w:val="single" w:sz="4" w:space="0" w:color="000000"/>
              <w:left w:val="single" w:sz="4" w:space="0" w:color="000000"/>
              <w:bottom w:val="single" w:sz="4" w:space="0" w:color="000000"/>
              <w:right w:val="single" w:sz="4" w:space="0" w:color="000000"/>
            </w:tcBorders>
          </w:tcPr>
          <w:p w14:paraId="1834AD74" w14:textId="77777777" w:rsidR="00475BCD" w:rsidRPr="00822116" w:rsidRDefault="00475BCD" w:rsidP="00475BCD">
            <w:pPr>
              <w:rPr>
                <w:rFonts w:eastAsia="Calibri"/>
              </w:rPr>
            </w:pPr>
            <w:r w:rsidRPr="00822116">
              <w:rPr>
                <w:rFonts w:eastAsia="Calibri"/>
                <w:lang w:val="en-US"/>
              </w:rPr>
              <w:t>1</w:t>
            </w:r>
            <w:r w:rsidRPr="00822116">
              <w:rPr>
                <w:rFonts w:eastAsia="Calibri"/>
              </w:rPr>
              <w:t>,6</w:t>
            </w:r>
          </w:p>
        </w:tc>
        <w:tc>
          <w:tcPr>
            <w:tcW w:w="1559" w:type="dxa"/>
            <w:tcBorders>
              <w:top w:val="single" w:sz="4" w:space="0" w:color="000000"/>
              <w:left w:val="single" w:sz="4" w:space="0" w:color="000000"/>
              <w:bottom w:val="single" w:sz="4" w:space="0" w:color="000000"/>
              <w:right w:val="single" w:sz="4" w:space="0" w:color="000000"/>
            </w:tcBorders>
          </w:tcPr>
          <w:p w14:paraId="37EF0013" w14:textId="77777777" w:rsidR="00475BCD" w:rsidRPr="00822116" w:rsidRDefault="00475BCD" w:rsidP="00475BCD">
            <w:pPr>
              <w:rPr>
                <w:rFonts w:eastAsia="Calibri"/>
              </w:rPr>
            </w:pPr>
            <w:r w:rsidRPr="00822116">
              <w:rPr>
                <w:rFonts w:eastAsia="Calibri"/>
              </w:rPr>
              <w:t>1,5</w:t>
            </w:r>
          </w:p>
        </w:tc>
        <w:tc>
          <w:tcPr>
            <w:tcW w:w="1418" w:type="dxa"/>
            <w:tcBorders>
              <w:top w:val="single" w:sz="4" w:space="0" w:color="000000"/>
              <w:left w:val="single" w:sz="4" w:space="0" w:color="000000"/>
              <w:bottom w:val="single" w:sz="4" w:space="0" w:color="000000"/>
              <w:right w:val="single" w:sz="4" w:space="0" w:color="000000"/>
            </w:tcBorders>
          </w:tcPr>
          <w:p w14:paraId="66E2B6EF" w14:textId="77777777" w:rsidR="00475BCD" w:rsidRPr="00822116" w:rsidRDefault="00475BCD" w:rsidP="00475BCD">
            <w:pPr>
              <w:rPr>
                <w:rFonts w:eastAsia="Calibri"/>
              </w:rPr>
            </w:pPr>
            <w:r w:rsidRPr="00822116">
              <w:rPr>
                <w:rFonts w:eastAsia="Calibri"/>
                <w:lang w:val="en-US"/>
              </w:rPr>
              <w:t>1</w:t>
            </w:r>
            <w:r w:rsidRPr="00822116">
              <w:rPr>
                <w:rFonts w:eastAsia="Calibri"/>
              </w:rPr>
              <w:t>,7</w:t>
            </w:r>
          </w:p>
        </w:tc>
        <w:tc>
          <w:tcPr>
            <w:tcW w:w="1559" w:type="dxa"/>
            <w:tcBorders>
              <w:top w:val="single" w:sz="4" w:space="0" w:color="000000"/>
              <w:left w:val="single" w:sz="4" w:space="0" w:color="000000"/>
              <w:bottom w:val="single" w:sz="4" w:space="0" w:color="000000"/>
              <w:right w:val="single" w:sz="4" w:space="0" w:color="000000"/>
            </w:tcBorders>
          </w:tcPr>
          <w:p w14:paraId="2290ED75" w14:textId="77777777" w:rsidR="00475BCD" w:rsidRPr="00822116" w:rsidRDefault="00475BCD" w:rsidP="00475BCD">
            <w:pPr>
              <w:rPr>
                <w:rFonts w:eastAsia="Calibri"/>
              </w:rPr>
            </w:pPr>
            <w:r w:rsidRPr="00822116">
              <w:rPr>
                <w:rFonts w:eastAsia="Calibri"/>
              </w:rPr>
              <w:t>1,2</w:t>
            </w:r>
          </w:p>
        </w:tc>
        <w:tc>
          <w:tcPr>
            <w:tcW w:w="1276" w:type="dxa"/>
            <w:tcBorders>
              <w:top w:val="single" w:sz="4" w:space="0" w:color="000000"/>
              <w:left w:val="single" w:sz="4" w:space="0" w:color="000000"/>
              <w:bottom w:val="single" w:sz="4" w:space="0" w:color="000000"/>
              <w:right w:val="single" w:sz="4" w:space="0" w:color="000000"/>
            </w:tcBorders>
          </w:tcPr>
          <w:p w14:paraId="2CF253EF" w14:textId="77777777" w:rsidR="00475BCD" w:rsidRPr="00822116" w:rsidRDefault="00475BCD" w:rsidP="00475BCD">
            <w:pPr>
              <w:rPr>
                <w:rFonts w:eastAsia="Calibri"/>
              </w:rPr>
            </w:pPr>
            <w:r w:rsidRPr="00822116">
              <w:rPr>
                <w:rFonts w:eastAsia="Calibri"/>
              </w:rPr>
              <w:t>1,5</w:t>
            </w:r>
          </w:p>
        </w:tc>
        <w:tc>
          <w:tcPr>
            <w:tcW w:w="850" w:type="dxa"/>
          </w:tcPr>
          <w:p w14:paraId="678AB4AA" w14:textId="77777777" w:rsidR="00475BCD" w:rsidRPr="00822116" w:rsidRDefault="00475BCD" w:rsidP="00475BCD">
            <w:pPr>
              <w:rPr>
                <w:rFonts w:eastAsia="Calibri"/>
              </w:rPr>
            </w:pPr>
            <w:r w:rsidRPr="00822116">
              <w:rPr>
                <w:rFonts w:eastAsia="Calibri"/>
              </w:rPr>
              <w:t>6,5</w:t>
            </w:r>
          </w:p>
        </w:tc>
        <w:tc>
          <w:tcPr>
            <w:tcW w:w="709" w:type="dxa"/>
          </w:tcPr>
          <w:p w14:paraId="4F41CA7A" w14:textId="77777777" w:rsidR="00475BCD" w:rsidRPr="00822116" w:rsidRDefault="00475BCD" w:rsidP="00475BCD">
            <w:pPr>
              <w:rPr>
                <w:rFonts w:eastAsia="Calibri"/>
              </w:rPr>
            </w:pPr>
            <w:r w:rsidRPr="00822116">
              <w:rPr>
                <w:rFonts w:eastAsia="Calibri"/>
              </w:rPr>
              <w:t>1,3</w:t>
            </w:r>
          </w:p>
        </w:tc>
        <w:tc>
          <w:tcPr>
            <w:tcW w:w="709" w:type="dxa"/>
          </w:tcPr>
          <w:p w14:paraId="6F93294D" w14:textId="77777777" w:rsidR="00475BCD" w:rsidRPr="00822116" w:rsidRDefault="00475BCD" w:rsidP="00475BCD">
            <w:pPr>
              <w:rPr>
                <w:rFonts w:eastAsia="Calibri"/>
                <w:lang w:val="en-US"/>
              </w:rPr>
            </w:pPr>
          </w:p>
        </w:tc>
        <w:tc>
          <w:tcPr>
            <w:tcW w:w="709" w:type="dxa"/>
          </w:tcPr>
          <w:p w14:paraId="63C3F3EC" w14:textId="2EAAF559" w:rsidR="00475BCD" w:rsidRPr="00822116" w:rsidRDefault="00475BCD" w:rsidP="00475BCD">
            <w:pPr>
              <w:rPr>
                <w:rFonts w:eastAsia="Calibri"/>
                <w:lang w:val="en-US"/>
              </w:rPr>
            </w:pPr>
          </w:p>
        </w:tc>
        <w:tc>
          <w:tcPr>
            <w:tcW w:w="709" w:type="dxa"/>
          </w:tcPr>
          <w:p w14:paraId="2A0199AA" w14:textId="165F5EC9" w:rsidR="00475BCD" w:rsidRPr="00822116" w:rsidRDefault="00475BCD" w:rsidP="00475BCD">
            <w:pPr>
              <w:rPr>
                <w:rFonts w:eastAsia="Calibri"/>
                <w:lang w:val="en-US"/>
              </w:rPr>
            </w:pPr>
            <w:r w:rsidRPr="00822116">
              <w:rPr>
                <w:rFonts w:eastAsia="Calibri"/>
                <w:lang w:val="en-US"/>
              </w:rPr>
              <w:t>I</w:t>
            </w:r>
          </w:p>
        </w:tc>
      </w:tr>
      <w:tr w:rsidR="00475BCD" w:rsidRPr="00822116" w14:paraId="30EB5667" w14:textId="77777777" w:rsidTr="00475BCD">
        <w:trPr>
          <w:gridAfter w:val="1"/>
          <w:wAfter w:w="1578" w:type="dxa"/>
        </w:trPr>
        <w:tc>
          <w:tcPr>
            <w:tcW w:w="427" w:type="dxa"/>
          </w:tcPr>
          <w:p w14:paraId="781F4CAF" w14:textId="77777777" w:rsidR="00475BCD" w:rsidRPr="00822116" w:rsidRDefault="00475BCD" w:rsidP="009967BD">
            <w:pPr>
              <w:widowControl w:val="0"/>
              <w:numPr>
                <w:ilvl w:val="0"/>
                <w:numId w:val="38"/>
              </w:numPr>
              <w:tabs>
                <w:tab w:val="left" w:pos="567"/>
              </w:tabs>
              <w:autoSpaceDE w:val="0"/>
              <w:autoSpaceDN w:val="0"/>
              <w:rPr>
                <w:rFonts w:eastAsia="Calibri"/>
              </w:rPr>
            </w:pPr>
          </w:p>
        </w:tc>
        <w:tc>
          <w:tcPr>
            <w:tcW w:w="1728" w:type="dxa"/>
            <w:gridSpan w:val="3"/>
            <w:tcBorders>
              <w:top w:val="single" w:sz="4" w:space="0" w:color="000000"/>
              <w:left w:val="single" w:sz="4" w:space="0" w:color="000000"/>
              <w:bottom w:val="single" w:sz="4" w:space="0" w:color="000000"/>
              <w:right w:val="single" w:sz="4" w:space="0" w:color="000000"/>
            </w:tcBorders>
            <w:vAlign w:val="center"/>
          </w:tcPr>
          <w:p w14:paraId="63CDC298" w14:textId="77777777" w:rsidR="00475BCD" w:rsidRPr="00822116" w:rsidRDefault="00475BCD" w:rsidP="00475BCD">
            <w:pPr>
              <w:rPr>
                <w:rFonts w:eastAsia="Calibri"/>
                <w:bCs/>
              </w:rPr>
            </w:pPr>
            <w:r w:rsidRPr="00822116">
              <w:rPr>
                <w:rFonts w:eastAsia="Calibri"/>
                <w:bCs/>
              </w:rPr>
              <w:t>Дюсекей Амина</w:t>
            </w:r>
          </w:p>
        </w:tc>
        <w:tc>
          <w:tcPr>
            <w:tcW w:w="1276" w:type="dxa"/>
            <w:tcBorders>
              <w:top w:val="single" w:sz="4" w:space="0" w:color="000000"/>
              <w:left w:val="single" w:sz="4" w:space="0" w:color="000000"/>
              <w:bottom w:val="single" w:sz="4" w:space="0" w:color="000000"/>
              <w:right w:val="single" w:sz="4" w:space="0" w:color="000000"/>
            </w:tcBorders>
          </w:tcPr>
          <w:p w14:paraId="67AF2625" w14:textId="77777777" w:rsidR="00475BCD" w:rsidRPr="00822116" w:rsidRDefault="00475BCD" w:rsidP="00475BCD">
            <w:pPr>
              <w:rPr>
                <w:rFonts w:eastAsia="Calibri"/>
              </w:rPr>
            </w:pPr>
            <w:r w:rsidRPr="00822116">
              <w:rPr>
                <w:rFonts w:eastAsia="Calibri"/>
              </w:rPr>
              <w:t>1.4</w:t>
            </w:r>
          </w:p>
        </w:tc>
        <w:tc>
          <w:tcPr>
            <w:tcW w:w="1559" w:type="dxa"/>
            <w:tcBorders>
              <w:top w:val="single" w:sz="4" w:space="0" w:color="000000"/>
              <w:left w:val="single" w:sz="4" w:space="0" w:color="000000"/>
              <w:bottom w:val="single" w:sz="4" w:space="0" w:color="000000"/>
              <w:right w:val="single" w:sz="4" w:space="0" w:color="000000"/>
            </w:tcBorders>
          </w:tcPr>
          <w:p w14:paraId="45574CFB" w14:textId="77777777" w:rsidR="00475BCD" w:rsidRPr="00822116" w:rsidRDefault="00475BCD" w:rsidP="00475BCD">
            <w:pPr>
              <w:rPr>
                <w:rFonts w:eastAsia="Calibri"/>
              </w:rPr>
            </w:pPr>
            <w:r w:rsidRPr="00822116">
              <w:rPr>
                <w:rFonts w:eastAsia="Calibri"/>
              </w:rPr>
              <w:t>1,6</w:t>
            </w:r>
          </w:p>
        </w:tc>
        <w:tc>
          <w:tcPr>
            <w:tcW w:w="1418" w:type="dxa"/>
            <w:tcBorders>
              <w:top w:val="single" w:sz="4" w:space="0" w:color="000000"/>
              <w:left w:val="single" w:sz="4" w:space="0" w:color="000000"/>
              <w:bottom w:val="single" w:sz="4" w:space="0" w:color="000000"/>
              <w:right w:val="single" w:sz="4" w:space="0" w:color="000000"/>
            </w:tcBorders>
          </w:tcPr>
          <w:p w14:paraId="41311678" w14:textId="77777777" w:rsidR="00475BCD" w:rsidRPr="00822116" w:rsidRDefault="00475BCD" w:rsidP="00475BCD">
            <w:pPr>
              <w:rPr>
                <w:rFonts w:eastAsia="Calibri"/>
              </w:rPr>
            </w:pPr>
            <w:r w:rsidRPr="00822116">
              <w:rPr>
                <w:rFonts w:eastAsia="Calibri"/>
              </w:rPr>
              <w:t>1,7</w:t>
            </w:r>
          </w:p>
        </w:tc>
        <w:tc>
          <w:tcPr>
            <w:tcW w:w="1559" w:type="dxa"/>
            <w:tcBorders>
              <w:top w:val="single" w:sz="4" w:space="0" w:color="000000"/>
              <w:left w:val="single" w:sz="4" w:space="0" w:color="000000"/>
              <w:bottom w:val="single" w:sz="4" w:space="0" w:color="000000"/>
              <w:right w:val="single" w:sz="4" w:space="0" w:color="000000"/>
            </w:tcBorders>
          </w:tcPr>
          <w:p w14:paraId="1337D8E8" w14:textId="77777777" w:rsidR="00475BCD" w:rsidRPr="00822116" w:rsidRDefault="00475BCD" w:rsidP="00475BCD">
            <w:pPr>
              <w:rPr>
                <w:rFonts w:eastAsia="Calibri"/>
              </w:rPr>
            </w:pPr>
            <w:r w:rsidRPr="00822116">
              <w:rPr>
                <w:rFonts w:eastAsia="Calibri"/>
              </w:rPr>
              <w:t>1,1</w:t>
            </w:r>
          </w:p>
        </w:tc>
        <w:tc>
          <w:tcPr>
            <w:tcW w:w="1276" w:type="dxa"/>
            <w:tcBorders>
              <w:top w:val="single" w:sz="4" w:space="0" w:color="000000"/>
              <w:left w:val="single" w:sz="4" w:space="0" w:color="000000"/>
              <w:bottom w:val="single" w:sz="4" w:space="0" w:color="000000"/>
              <w:right w:val="single" w:sz="4" w:space="0" w:color="000000"/>
            </w:tcBorders>
          </w:tcPr>
          <w:p w14:paraId="6088F18E" w14:textId="77777777" w:rsidR="00475BCD" w:rsidRPr="00822116" w:rsidRDefault="00475BCD" w:rsidP="00475BCD">
            <w:pPr>
              <w:rPr>
                <w:rFonts w:eastAsia="Calibri"/>
              </w:rPr>
            </w:pPr>
            <w:r w:rsidRPr="00822116">
              <w:rPr>
                <w:rFonts w:eastAsia="Calibri"/>
              </w:rPr>
              <w:t>1,6</w:t>
            </w:r>
          </w:p>
        </w:tc>
        <w:tc>
          <w:tcPr>
            <w:tcW w:w="850" w:type="dxa"/>
          </w:tcPr>
          <w:p w14:paraId="00A7B40C" w14:textId="77777777" w:rsidR="00475BCD" w:rsidRPr="00822116" w:rsidRDefault="00475BCD" w:rsidP="00475BCD">
            <w:pPr>
              <w:rPr>
                <w:rFonts w:eastAsia="Calibri"/>
              </w:rPr>
            </w:pPr>
            <w:r w:rsidRPr="00822116">
              <w:rPr>
                <w:rFonts w:eastAsia="Calibri"/>
              </w:rPr>
              <w:t>6,4</w:t>
            </w:r>
          </w:p>
        </w:tc>
        <w:tc>
          <w:tcPr>
            <w:tcW w:w="709" w:type="dxa"/>
          </w:tcPr>
          <w:p w14:paraId="3CB2F392" w14:textId="77777777" w:rsidR="00475BCD" w:rsidRPr="00822116" w:rsidRDefault="00475BCD" w:rsidP="00475BCD">
            <w:pPr>
              <w:rPr>
                <w:rFonts w:eastAsia="Calibri"/>
              </w:rPr>
            </w:pPr>
            <w:r w:rsidRPr="00822116">
              <w:rPr>
                <w:rFonts w:eastAsia="Calibri"/>
              </w:rPr>
              <w:t>1,5</w:t>
            </w:r>
          </w:p>
        </w:tc>
        <w:tc>
          <w:tcPr>
            <w:tcW w:w="709" w:type="dxa"/>
          </w:tcPr>
          <w:p w14:paraId="6CA635F9" w14:textId="77777777" w:rsidR="00475BCD" w:rsidRPr="00822116" w:rsidRDefault="00475BCD" w:rsidP="00475BCD">
            <w:pPr>
              <w:rPr>
                <w:rFonts w:eastAsia="Calibri"/>
                <w:lang w:val="en-US"/>
              </w:rPr>
            </w:pPr>
          </w:p>
        </w:tc>
        <w:tc>
          <w:tcPr>
            <w:tcW w:w="709" w:type="dxa"/>
          </w:tcPr>
          <w:p w14:paraId="74223041" w14:textId="7BA4643B" w:rsidR="00475BCD" w:rsidRPr="00822116" w:rsidRDefault="00475BCD" w:rsidP="00475BCD">
            <w:pPr>
              <w:rPr>
                <w:rFonts w:eastAsia="Calibri"/>
                <w:lang w:val="en-US"/>
              </w:rPr>
            </w:pPr>
          </w:p>
        </w:tc>
        <w:tc>
          <w:tcPr>
            <w:tcW w:w="709" w:type="dxa"/>
          </w:tcPr>
          <w:p w14:paraId="3836FF42" w14:textId="6F7199B2" w:rsidR="00475BCD" w:rsidRPr="00822116" w:rsidRDefault="00475BCD" w:rsidP="00475BCD">
            <w:pPr>
              <w:rPr>
                <w:rFonts w:eastAsia="Calibri"/>
                <w:lang w:val="en-US"/>
              </w:rPr>
            </w:pPr>
            <w:r w:rsidRPr="00822116">
              <w:rPr>
                <w:rFonts w:eastAsia="Calibri"/>
                <w:lang w:val="en-US"/>
              </w:rPr>
              <w:t>I</w:t>
            </w:r>
          </w:p>
        </w:tc>
      </w:tr>
      <w:tr w:rsidR="00475BCD" w:rsidRPr="00822116" w14:paraId="44CACA89" w14:textId="77777777" w:rsidTr="00475BCD">
        <w:trPr>
          <w:gridAfter w:val="1"/>
          <w:wAfter w:w="1578" w:type="dxa"/>
        </w:trPr>
        <w:tc>
          <w:tcPr>
            <w:tcW w:w="427" w:type="dxa"/>
          </w:tcPr>
          <w:p w14:paraId="4F5E7593" w14:textId="77777777" w:rsidR="00475BCD" w:rsidRPr="00822116" w:rsidRDefault="00475BCD" w:rsidP="009967BD">
            <w:pPr>
              <w:widowControl w:val="0"/>
              <w:numPr>
                <w:ilvl w:val="0"/>
                <w:numId w:val="38"/>
              </w:numPr>
              <w:tabs>
                <w:tab w:val="left" w:pos="567"/>
              </w:tabs>
              <w:autoSpaceDE w:val="0"/>
              <w:autoSpaceDN w:val="0"/>
              <w:rPr>
                <w:rFonts w:eastAsia="Calibri"/>
              </w:rPr>
            </w:pPr>
          </w:p>
        </w:tc>
        <w:tc>
          <w:tcPr>
            <w:tcW w:w="1728" w:type="dxa"/>
            <w:gridSpan w:val="3"/>
            <w:tcBorders>
              <w:top w:val="single" w:sz="4" w:space="0" w:color="000000"/>
              <w:left w:val="single" w:sz="4" w:space="0" w:color="000000"/>
              <w:bottom w:val="single" w:sz="4" w:space="0" w:color="000000"/>
              <w:right w:val="single" w:sz="4" w:space="0" w:color="000000"/>
            </w:tcBorders>
            <w:vAlign w:val="center"/>
          </w:tcPr>
          <w:p w14:paraId="75D15F2B" w14:textId="77777777" w:rsidR="00475BCD" w:rsidRPr="00822116" w:rsidRDefault="00475BCD" w:rsidP="00475BCD">
            <w:pPr>
              <w:rPr>
                <w:rFonts w:eastAsia="Calibri"/>
                <w:bCs/>
                <w:lang w:val="kk-KZ"/>
              </w:rPr>
            </w:pPr>
            <w:r w:rsidRPr="00822116">
              <w:rPr>
                <w:rFonts w:eastAsia="Calibri"/>
                <w:bCs/>
                <w:lang w:val="kk-KZ"/>
              </w:rPr>
              <w:t>Әбділрахман Бейимбет</w:t>
            </w:r>
          </w:p>
        </w:tc>
        <w:tc>
          <w:tcPr>
            <w:tcW w:w="1276" w:type="dxa"/>
            <w:tcBorders>
              <w:top w:val="single" w:sz="4" w:space="0" w:color="000000"/>
              <w:left w:val="single" w:sz="4" w:space="0" w:color="000000"/>
              <w:bottom w:val="single" w:sz="4" w:space="0" w:color="000000"/>
              <w:right w:val="single" w:sz="4" w:space="0" w:color="000000"/>
            </w:tcBorders>
          </w:tcPr>
          <w:p w14:paraId="7C3CDB7F" w14:textId="77777777" w:rsidR="00475BCD" w:rsidRPr="00822116" w:rsidRDefault="00475BCD" w:rsidP="00475BCD">
            <w:pPr>
              <w:rPr>
                <w:rFonts w:eastAsia="Calibri"/>
              </w:rPr>
            </w:pPr>
            <w:r w:rsidRPr="00822116">
              <w:rPr>
                <w:rFonts w:eastAsia="Calibri"/>
              </w:rPr>
              <w:t>1,6</w:t>
            </w:r>
          </w:p>
        </w:tc>
        <w:tc>
          <w:tcPr>
            <w:tcW w:w="1559" w:type="dxa"/>
            <w:tcBorders>
              <w:top w:val="single" w:sz="4" w:space="0" w:color="000000"/>
              <w:left w:val="single" w:sz="4" w:space="0" w:color="000000"/>
              <w:bottom w:val="single" w:sz="4" w:space="0" w:color="000000"/>
              <w:right w:val="single" w:sz="4" w:space="0" w:color="000000"/>
            </w:tcBorders>
          </w:tcPr>
          <w:p w14:paraId="45BD801C" w14:textId="77777777" w:rsidR="00475BCD" w:rsidRPr="00822116" w:rsidRDefault="00475BCD" w:rsidP="00475BCD">
            <w:pPr>
              <w:rPr>
                <w:rFonts w:eastAsia="Calibri"/>
              </w:rPr>
            </w:pPr>
            <w:r w:rsidRPr="00822116">
              <w:rPr>
                <w:rFonts w:eastAsia="Calibri"/>
              </w:rPr>
              <w:t>1,6</w:t>
            </w:r>
          </w:p>
        </w:tc>
        <w:tc>
          <w:tcPr>
            <w:tcW w:w="1418" w:type="dxa"/>
            <w:tcBorders>
              <w:top w:val="single" w:sz="4" w:space="0" w:color="000000"/>
              <w:left w:val="single" w:sz="4" w:space="0" w:color="000000"/>
              <w:bottom w:val="single" w:sz="4" w:space="0" w:color="000000"/>
              <w:right w:val="single" w:sz="4" w:space="0" w:color="000000"/>
            </w:tcBorders>
          </w:tcPr>
          <w:p w14:paraId="11E89E72" w14:textId="77777777" w:rsidR="00475BCD" w:rsidRPr="00822116" w:rsidRDefault="00475BCD" w:rsidP="00475BCD">
            <w:pPr>
              <w:rPr>
                <w:rFonts w:eastAsia="Calibri"/>
              </w:rPr>
            </w:pPr>
            <w:r w:rsidRPr="00822116">
              <w:rPr>
                <w:rFonts w:eastAsia="Calibri"/>
              </w:rPr>
              <w:t>1,7</w:t>
            </w:r>
          </w:p>
        </w:tc>
        <w:tc>
          <w:tcPr>
            <w:tcW w:w="1559" w:type="dxa"/>
            <w:tcBorders>
              <w:top w:val="single" w:sz="4" w:space="0" w:color="000000"/>
              <w:left w:val="single" w:sz="4" w:space="0" w:color="000000"/>
              <w:bottom w:val="single" w:sz="4" w:space="0" w:color="000000"/>
              <w:right w:val="single" w:sz="4" w:space="0" w:color="000000"/>
            </w:tcBorders>
          </w:tcPr>
          <w:p w14:paraId="241340F3" w14:textId="77777777" w:rsidR="00475BCD" w:rsidRPr="00822116" w:rsidRDefault="00475BCD" w:rsidP="00475BCD">
            <w:pPr>
              <w:rPr>
                <w:rFonts w:eastAsia="Calibri"/>
              </w:rPr>
            </w:pPr>
            <w:r w:rsidRPr="00822116">
              <w:rPr>
                <w:rFonts w:eastAsia="Calibri"/>
              </w:rPr>
              <w:t>2</w:t>
            </w:r>
          </w:p>
        </w:tc>
        <w:tc>
          <w:tcPr>
            <w:tcW w:w="1276" w:type="dxa"/>
            <w:tcBorders>
              <w:top w:val="single" w:sz="4" w:space="0" w:color="000000"/>
              <w:left w:val="single" w:sz="4" w:space="0" w:color="000000"/>
              <w:bottom w:val="single" w:sz="4" w:space="0" w:color="000000"/>
              <w:right w:val="single" w:sz="4" w:space="0" w:color="000000"/>
            </w:tcBorders>
          </w:tcPr>
          <w:p w14:paraId="11AF7356" w14:textId="77777777" w:rsidR="00475BCD" w:rsidRPr="00822116" w:rsidRDefault="00475BCD" w:rsidP="00475BCD">
            <w:pPr>
              <w:rPr>
                <w:rFonts w:eastAsia="Calibri"/>
              </w:rPr>
            </w:pPr>
            <w:r w:rsidRPr="00822116">
              <w:rPr>
                <w:rFonts w:eastAsia="Calibri"/>
              </w:rPr>
              <w:t>2</w:t>
            </w:r>
          </w:p>
        </w:tc>
        <w:tc>
          <w:tcPr>
            <w:tcW w:w="850" w:type="dxa"/>
          </w:tcPr>
          <w:p w14:paraId="12E8618B" w14:textId="77777777" w:rsidR="00475BCD" w:rsidRPr="00822116" w:rsidRDefault="00475BCD" w:rsidP="00475BCD">
            <w:pPr>
              <w:rPr>
                <w:rFonts w:eastAsia="Calibri"/>
              </w:rPr>
            </w:pPr>
            <w:r w:rsidRPr="00822116">
              <w:rPr>
                <w:rFonts w:eastAsia="Calibri"/>
              </w:rPr>
              <w:t>8,9</w:t>
            </w:r>
          </w:p>
        </w:tc>
        <w:tc>
          <w:tcPr>
            <w:tcW w:w="709" w:type="dxa"/>
          </w:tcPr>
          <w:p w14:paraId="77F2C6EB" w14:textId="77777777" w:rsidR="00475BCD" w:rsidRPr="00822116" w:rsidRDefault="00475BCD" w:rsidP="00475BCD">
            <w:pPr>
              <w:rPr>
                <w:rFonts w:eastAsia="Calibri"/>
              </w:rPr>
            </w:pPr>
            <w:r w:rsidRPr="00822116">
              <w:rPr>
                <w:rFonts w:eastAsia="Calibri"/>
              </w:rPr>
              <w:t>1,8</w:t>
            </w:r>
          </w:p>
        </w:tc>
        <w:tc>
          <w:tcPr>
            <w:tcW w:w="709" w:type="dxa"/>
          </w:tcPr>
          <w:p w14:paraId="02191BB7" w14:textId="77777777" w:rsidR="00475BCD" w:rsidRPr="00822116" w:rsidRDefault="00475BCD" w:rsidP="00475BCD">
            <w:pPr>
              <w:widowControl w:val="0"/>
              <w:autoSpaceDE w:val="0"/>
              <w:autoSpaceDN w:val="0"/>
              <w:rPr>
                <w:lang w:val="en-US" w:bidi="ru-RU"/>
              </w:rPr>
            </w:pPr>
          </w:p>
        </w:tc>
        <w:tc>
          <w:tcPr>
            <w:tcW w:w="709" w:type="dxa"/>
          </w:tcPr>
          <w:p w14:paraId="0F59F5F3" w14:textId="3F718C1D" w:rsidR="00475BCD" w:rsidRPr="00822116" w:rsidRDefault="00475BCD" w:rsidP="00475BCD">
            <w:pPr>
              <w:widowControl w:val="0"/>
              <w:autoSpaceDE w:val="0"/>
              <w:autoSpaceDN w:val="0"/>
              <w:rPr>
                <w:lang w:val="en-US" w:bidi="ru-RU"/>
              </w:rPr>
            </w:pPr>
          </w:p>
        </w:tc>
        <w:tc>
          <w:tcPr>
            <w:tcW w:w="709" w:type="dxa"/>
          </w:tcPr>
          <w:p w14:paraId="37C612C4" w14:textId="5EA231B6" w:rsidR="00475BCD" w:rsidRPr="00822116" w:rsidRDefault="00475BCD" w:rsidP="00475BCD">
            <w:pPr>
              <w:widowControl w:val="0"/>
              <w:autoSpaceDE w:val="0"/>
              <w:autoSpaceDN w:val="0"/>
              <w:rPr>
                <w:lang w:val="en-US" w:bidi="ru-RU"/>
              </w:rPr>
            </w:pPr>
            <w:r w:rsidRPr="00822116">
              <w:rPr>
                <w:lang w:val="en-US" w:bidi="ru-RU"/>
              </w:rPr>
              <w:t>II</w:t>
            </w:r>
          </w:p>
        </w:tc>
      </w:tr>
      <w:tr w:rsidR="00475BCD" w:rsidRPr="00822116" w14:paraId="174AA869" w14:textId="77777777" w:rsidTr="00475BCD">
        <w:trPr>
          <w:gridAfter w:val="1"/>
          <w:wAfter w:w="1578" w:type="dxa"/>
        </w:trPr>
        <w:tc>
          <w:tcPr>
            <w:tcW w:w="427" w:type="dxa"/>
          </w:tcPr>
          <w:p w14:paraId="32C8C1BD" w14:textId="77777777" w:rsidR="00475BCD" w:rsidRPr="00822116" w:rsidRDefault="00475BCD" w:rsidP="009967BD">
            <w:pPr>
              <w:widowControl w:val="0"/>
              <w:numPr>
                <w:ilvl w:val="0"/>
                <w:numId w:val="38"/>
              </w:numPr>
              <w:tabs>
                <w:tab w:val="left" w:pos="567"/>
              </w:tabs>
              <w:autoSpaceDE w:val="0"/>
              <w:autoSpaceDN w:val="0"/>
              <w:rPr>
                <w:rFonts w:eastAsia="Calibri"/>
              </w:rPr>
            </w:pPr>
          </w:p>
        </w:tc>
        <w:tc>
          <w:tcPr>
            <w:tcW w:w="1728" w:type="dxa"/>
            <w:gridSpan w:val="3"/>
            <w:tcBorders>
              <w:top w:val="single" w:sz="4" w:space="0" w:color="000000"/>
              <w:left w:val="single" w:sz="4" w:space="0" w:color="000000"/>
              <w:bottom w:val="single" w:sz="4" w:space="0" w:color="000000"/>
              <w:right w:val="single" w:sz="4" w:space="0" w:color="000000"/>
            </w:tcBorders>
            <w:vAlign w:val="center"/>
          </w:tcPr>
          <w:p w14:paraId="5ABD2C93" w14:textId="77777777" w:rsidR="00475BCD" w:rsidRPr="00822116" w:rsidRDefault="00475BCD" w:rsidP="00475BCD">
            <w:pPr>
              <w:rPr>
                <w:rFonts w:eastAsia="Calibri"/>
                <w:bCs/>
                <w:lang w:val="kk-KZ"/>
              </w:rPr>
            </w:pPr>
            <w:r w:rsidRPr="00822116">
              <w:rPr>
                <w:rFonts w:eastAsia="Calibri"/>
                <w:bCs/>
                <w:lang w:val="kk-KZ"/>
              </w:rPr>
              <w:t>Кназхан Мадина</w:t>
            </w:r>
          </w:p>
        </w:tc>
        <w:tc>
          <w:tcPr>
            <w:tcW w:w="1276" w:type="dxa"/>
            <w:tcBorders>
              <w:top w:val="single" w:sz="4" w:space="0" w:color="000000"/>
              <w:left w:val="single" w:sz="4" w:space="0" w:color="000000"/>
              <w:bottom w:val="single" w:sz="4" w:space="0" w:color="000000"/>
              <w:right w:val="single" w:sz="4" w:space="0" w:color="000000"/>
            </w:tcBorders>
          </w:tcPr>
          <w:p w14:paraId="2663F718" w14:textId="77777777" w:rsidR="00475BCD" w:rsidRPr="00822116" w:rsidRDefault="00475BCD" w:rsidP="00475BCD">
            <w:pPr>
              <w:rPr>
                <w:rFonts w:eastAsia="Calibri"/>
              </w:rPr>
            </w:pPr>
            <w:r w:rsidRPr="00822116">
              <w:rPr>
                <w:rFonts w:eastAsia="Calibri"/>
              </w:rPr>
              <w:t>1,4</w:t>
            </w:r>
          </w:p>
        </w:tc>
        <w:tc>
          <w:tcPr>
            <w:tcW w:w="1559" w:type="dxa"/>
            <w:tcBorders>
              <w:top w:val="single" w:sz="4" w:space="0" w:color="000000"/>
              <w:left w:val="single" w:sz="4" w:space="0" w:color="000000"/>
              <w:bottom w:val="single" w:sz="4" w:space="0" w:color="000000"/>
              <w:right w:val="single" w:sz="4" w:space="0" w:color="000000"/>
            </w:tcBorders>
          </w:tcPr>
          <w:p w14:paraId="640B1893" w14:textId="77777777" w:rsidR="00475BCD" w:rsidRPr="00822116" w:rsidRDefault="00475BCD" w:rsidP="00475BCD">
            <w:pPr>
              <w:rPr>
                <w:rFonts w:eastAsia="Calibri"/>
              </w:rPr>
            </w:pPr>
            <w:r w:rsidRPr="00822116">
              <w:rPr>
                <w:rFonts w:eastAsia="Calibri"/>
              </w:rPr>
              <w:t>1,5</w:t>
            </w:r>
          </w:p>
        </w:tc>
        <w:tc>
          <w:tcPr>
            <w:tcW w:w="1418" w:type="dxa"/>
            <w:tcBorders>
              <w:top w:val="single" w:sz="4" w:space="0" w:color="000000"/>
              <w:left w:val="single" w:sz="4" w:space="0" w:color="000000"/>
              <w:bottom w:val="single" w:sz="4" w:space="0" w:color="000000"/>
              <w:right w:val="single" w:sz="4" w:space="0" w:color="000000"/>
            </w:tcBorders>
          </w:tcPr>
          <w:p w14:paraId="18BABCD6" w14:textId="77777777" w:rsidR="00475BCD" w:rsidRPr="00822116" w:rsidRDefault="00475BCD" w:rsidP="00475BCD">
            <w:pPr>
              <w:rPr>
                <w:rFonts w:eastAsia="Calibri"/>
              </w:rPr>
            </w:pPr>
            <w:r w:rsidRPr="00822116">
              <w:rPr>
                <w:rFonts w:eastAsia="Calibri"/>
              </w:rPr>
              <w:t>1,3</w:t>
            </w:r>
          </w:p>
        </w:tc>
        <w:tc>
          <w:tcPr>
            <w:tcW w:w="1559" w:type="dxa"/>
            <w:tcBorders>
              <w:top w:val="single" w:sz="4" w:space="0" w:color="000000"/>
              <w:left w:val="single" w:sz="4" w:space="0" w:color="000000"/>
              <w:bottom w:val="single" w:sz="4" w:space="0" w:color="000000"/>
              <w:right w:val="single" w:sz="4" w:space="0" w:color="000000"/>
            </w:tcBorders>
          </w:tcPr>
          <w:p w14:paraId="4EEB13C4" w14:textId="77777777" w:rsidR="00475BCD" w:rsidRPr="00822116" w:rsidRDefault="00475BCD" w:rsidP="00475BCD">
            <w:pPr>
              <w:rPr>
                <w:rFonts w:eastAsia="Calibri"/>
              </w:rPr>
            </w:pPr>
            <w:r w:rsidRPr="00822116">
              <w:rPr>
                <w:rFonts w:eastAsia="Calibri"/>
              </w:rPr>
              <w:t>1,4</w:t>
            </w:r>
          </w:p>
        </w:tc>
        <w:tc>
          <w:tcPr>
            <w:tcW w:w="1276" w:type="dxa"/>
            <w:tcBorders>
              <w:top w:val="single" w:sz="4" w:space="0" w:color="000000"/>
              <w:left w:val="single" w:sz="4" w:space="0" w:color="000000"/>
              <w:bottom w:val="single" w:sz="4" w:space="0" w:color="000000"/>
              <w:right w:val="single" w:sz="4" w:space="0" w:color="000000"/>
            </w:tcBorders>
          </w:tcPr>
          <w:p w14:paraId="2B621E9F" w14:textId="77777777" w:rsidR="00475BCD" w:rsidRPr="00822116" w:rsidRDefault="00475BCD" w:rsidP="00475BCD">
            <w:pPr>
              <w:rPr>
                <w:rFonts w:eastAsia="Calibri"/>
              </w:rPr>
            </w:pPr>
            <w:r w:rsidRPr="00822116">
              <w:rPr>
                <w:rFonts w:eastAsia="Calibri"/>
              </w:rPr>
              <w:t>1,7</w:t>
            </w:r>
          </w:p>
        </w:tc>
        <w:tc>
          <w:tcPr>
            <w:tcW w:w="850" w:type="dxa"/>
          </w:tcPr>
          <w:p w14:paraId="6E3D7A1F" w14:textId="77777777" w:rsidR="00475BCD" w:rsidRPr="00822116" w:rsidRDefault="00475BCD" w:rsidP="00475BCD">
            <w:pPr>
              <w:rPr>
                <w:rFonts w:eastAsia="Calibri"/>
              </w:rPr>
            </w:pPr>
            <w:r w:rsidRPr="00822116">
              <w:rPr>
                <w:rFonts w:eastAsia="Calibri"/>
              </w:rPr>
              <w:t>7,3</w:t>
            </w:r>
          </w:p>
        </w:tc>
        <w:tc>
          <w:tcPr>
            <w:tcW w:w="709" w:type="dxa"/>
          </w:tcPr>
          <w:p w14:paraId="4782F896" w14:textId="77777777" w:rsidR="00475BCD" w:rsidRPr="00822116" w:rsidRDefault="00475BCD" w:rsidP="00475BCD">
            <w:pPr>
              <w:rPr>
                <w:rFonts w:eastAsia="Calibri"/>
              </w:rPr>
            </w:pPr>
            <w:r w:rsidRPr="00822116">
              <w:rPr>
                <w:rFonts w:eastAsia="Calibri"/>
              </w:rPr>
              <w:t>1,5</w:t>
            </w:r>
          </w:p>
        </w:tc>
        <w:tc>
          <w:tcPr>
            <w:tcW w:w="709" w:type="dxa"/>
          </w:tcPr>
          <w:p w14:paraId="41B356CA" w14:textId="77777777" w:rsidR="00475BCD" w:rsidRPr="00822116" w:rsidRDefault="00475BCD" w:rsidP="00475BCD">
            <w:pPr>
              <w:rPr>
                <w:rFonts w:eastAsia="Calibri"/>
                <w:lang w:val="en-US"/>
              </w:rPr>
            </w:pPr>
          </w:p>
        </w:tc>
        <w:tc>
          <w:tcPr>
            <w:tcW w:w="709" w:type="dxa"/>
          </w:tcPr>
          <w:p w14:paraId="0C2D1D1F" w14:textId="1848F388" w:rsidR="00475BCD" w:rsidRPr="00822116" w:rsidRDefault="00475BCD" w:rsidP="00475BCD">
            <w:pPr>
              <w:rPr>
                <w:rFonts w:eastAsia="Calibri"/>
                <w:lang w:val="en-US"/>
              </w:rPr>
            </w:pPr>
          </w:p>
        </w:tc>
        <w:tc>
          <w:tcPr>
            <w:tcW w:w="709" w:type="dxa"/>
          </w:tcPr>
          <w:p w14:paraId="0687801E" w14:textId="093D3529" w:rsidR="00475BCD" w:rsidRPr="00822116" w:rsidRDefault="00475BCD" w:rsidP="00475BCD">
            <w:pPr>
              <w:rPr>
                <w:rFonts w:eastAsia="Calibri"/>
                <w:lang w:val="en-US"/>
              </w:rPr>
            </w:pPr>
            <w:r w:rsidRPr="00822116">
              <w:rPr>
                <w:rFonts w:eastAsia="Calibri"/>
                <w:lang w:val="en-US"/>
              </w:rPr>
              <w:t>I</w:t>
            </w:r>
          </w:p>
        </w:tc>
      </w:tr>
      <w:tr w:rsidR="00475BCD" w:rsidRPr="00822116" w14:paraId="0B25A91C" w14:textId="77777777" w:rsidTr="00475BCD">
        <w:trPr>
          <w:gridAfter w:val="1"/>
          <w:wAfter w:w="1578" w:type="dxa"/>
        </w:trPr>
        <w:tc>
          <w:tcPr>
            <w:tcW w:w="427" w:type="dxa"/>
          </w:tcPr>
          <w:p w14:paraId="262B8FC0" w14:textId="77777777" w:rsidR="00475BCD" w:rsidRPr="00822116" w:rsidRDefault="00475BCD" w:rsidP="009967BD">
            <w:pPr>
              <w:widowControl w:val="0"/>
              <w:numPr>
                <w:ilvl w:val="0"/>
                <w:numId w:val="38"/>
              </w:numPr>
              <w:tabs>
                <w:tab w:val="left" w:pos="567"/>
              </w:tabs>
              <w:autoSpaceDE w:val="0"/>
              <w:autoSpaceDN w:val="0"/>
              <w:rPr>
                <w:rFonts w:eastAsia="Calibri"/>
              </w:rPr>
            </w:pPr>
          </w:p>
        </w:tc>
        <w:tc>
          <w:tcPr>
            <w:tcW w:w="1728" w:type="dxa"/>
            <w:gridSpan w:val="3"/>
            <w:tcBorders>
              <w:top w:val="single" w:sz="4" w:space="0" w:color="000000"/>
              <w:left w:val="single" w:sz="4" w:space="0" w:color="000000"/>
              <w:bottom w:val="single" w:sz="4" w:space="0" w:color="000000"/>
              <w:right w:val="single" w:sz="4" w:space="0" w:color="000000"/>
            </w:tcBorders>
            <w:vAlign w:val="center"/>
          </w:tcPr>
          <w:p w14:paraId="703676CA" w14:textId="77777777" w:rsidR="00475BCD" w:rsidRPr="00822116" w:rsidRDefault="00475BCD" w:rsidP="00475BCD">
            <w:pPr>
              <w:rPr>
                <w:rFonts w:eastAsia="Calibri"/>
                <w:lang w:val="kk-KZ"/>
              </w:rPr>
            </w:pPr>
            <w:r w:rsidRPr="00822116">
              <w:rPr>
                <w:rFonts w:eastAsia="Calibri"/>
                <w:lang w:val="kk-KZ"/>
              </w:rPr>
              <w:t>Марат Медина</w:t>
            </w:r>
          </w:p>
        </w:tc>
        <w:tc>
          <w:tcPr>
            <w:tcW w:w="1276" w:type="dxa"/>
            <w:tcBorders>
              <w:top w:val="single" w:sz="4" w:space="0" w:color="000000"/>
              <w:left w:val="single" w:sz="4" w:space="0" w:color="000000"/>
              <w:bottom w:val="single" w:sz="4" w:space="0" w:color="000000"/>
              <w:right w:val="single" w:sz="4" w:space="0" w:color="000000"/>
            </w:tcBorders>
          </w:tcPr>
          <w:p w14:paraId="74780C81" w14:textId="77777777" w:rsidR="00475BCD" w:rsidRPr="00822116" w:rsidRDefault="00475BCD" w:rsidP="00475BCD">
            <w:pPr>
              <w:rPr>
                <w:rFonts w:eastAsia="Calibri"/>
              </w:rPr>
            </w:pPr>
            <w:r w:rsidRPr="00822116">
              <w:rPr>
                <w:rFonts w:eastAsia="Calibri"/>
              </w:rPr>
              <w:t>1,4</w:t>
            </w:r>
          </w:p>
        </w:tc>
        <w:tc>
          <w:tcPr>
            <w:tcW w:w="1559" w:type="dxa"/>
            <w:tcBorders>
              <w:top w:val="single" w:sz="4" w:space="0" w:color="000000"/>
              <w:left w:val="single" w:sz="4" w:space="0" w:color="000000"/>
              <w:bottom w:val="single" w:sz="4" w:space="0" w:color="000000"/>
              <w:right w:val="single" w:sz="4" w:space="0" w:color="000000"/>
            </w:tcBorders>
          </w:tcPr>
          <w:p w14:paraId="3C84AB12" w14:textId="77777777" w:rsidR="00475BCD" w:rsidRPr="00822116" w:rsidRDefault="00475BCD" w:rsidP="00475BCD">
            <w:pPr>
              <w:rPr>
                <w:rFonts w:eastAsia="Calibri"/>
              </w:rPr>
            </w:pPr>
            <w:r w:rsidRPr="00822116">
              <w:rPr>
                <w:rFonts w:eastAsia="Calibri"/>
              </w:rPr>
              <w:t>1,1</w:t>
            </w:r>
          </w:p>
        </w:tc>
        <w:tc>
          <w:tcPr>
            <w:tcW w:w="1418" w:type="dxa"/>
            <w:tcBorders>
              <w:top w:val="single" w:sz="4" w:space="0" w:color="000000"/>
              <w:left w:val="single" w:sz="4" w:space="0" w:color="000000"/>
              <w:bottom w:val="single" w:sz="4" w:space="0" w:color="000000"/>
              <w:right w:val="single" w:sz="4" w:space="0" w:color="000000"/>
            </w:tcBorders>
          </w:tcPr>
          <w:p w14:paraId="48A3B545" w14:textId="77777777" w:rsidR="00475BCD" w:rsidRPr="00822116" w:rsidRDefault="00475BCD" w:rsidP="00475BCD">
            <w:pPr>
              <w:rPr>
                <w:rFonts w:eastAsia="Calibri"/>
              </w:rPr>
            </w:pPr>
            <w:r w:rsidRPr="00822116">
              <w:rPr>
                <w:rFonts w:eastAsia="Calibri"/>
              </w:rPr>
              <w:t>1</w:t>
            </w:r>
          </w:p>
        </w:tc>
        <w:tc>
          <w:tcPr>
            <w:tcW w:w="1559" w:type="dxa"/>
            <w:tcBorders>
              <w:top w:val="single" w:sz="4" w:space="0" w:color="000000"/>
              <w:left w:val="single" w:sz="4" w:space="0" w:color="000000"/>
              <w:bottom w:val="single" w:sz="4" w:space="0" w:color="000000"/>
              <w:right w:val="single" w:sz="4" w:space="0" w:color="000000"/>
            </w:tcBorders>
          </w:tcPr>
          <w:p w14:paraId="4B6DE8D7" w14:textId="77777777" w:rsidR="00475BCD" w:rsidRPr="00822116" w:rsidRDefault="00475BCD" w:rsidP="00475BCD">
            <w:pPr>
              <w:rPr>
                <w:rFonts w:eastAsia="Calibri"/>
              </w:rPr>
            </w:pPr>
            <w:r w:rsidRPr="00822116">
              <w:rPr>
                <w:rFonts w:eastAsia="Calibri"/>
              </w:rPr>
              <w:t>1,2</w:t>
            </w:r>
          </w:p>
        </w:tc>
        <w:tc>
          <w:tcPr>
            <w:tcW w:w="1276" w:type="dxa"/>
            <w:tcBorders>
              <w:top w:val="single" w:sz="4" w:space="0" w:color="000000"/>
              <w:left w:val="single" w:sz="4" w:space="0" w:color="000000"/>
              <w:bottom w:val="single" w:sz="4" w:space="0" w:color="000000"/>
              <w:right w:val="single" w:sz="4" w:space="0" w:color="000000"/>
            </w:tcBorders>
          </w:tcPr>
          <w:p w14:paraId="528A529A" w14:textId="77777777" w:rsidR="00475BCD" w:rsidRPr="00822116" w:rsidRDefault="00475BCD" w:rsidP="00475BCD">
            <w:pPr>
              <w:rPr>
                <w:rFonts w:eastAsia="Calibri"/>
              </w:rPr>
            </w:pPr>
            <w:r w:rsidRPr="00822116">
              <w:rPr>
                <w:rFonts w:eastAsia="Calibri"/>
              </w:rPr>
              <w:t>1</w:t>
            </w:r>
          </w:p>
        </w:tc>
        <w:tc>
          <w:tcPr>
            <w:tcW w:w="850" w:type="dxa"/>
          </w:tcPr>
          <w:p w14:paraId="1F8FB743" w14:textId="77777777" w:rsidR="00475BCD" w:rsidRPr="00822116" w:rsidRDefault="00475BCD" w:rsidP="00475BCD">
            <w:pPr>
              <w:rPr>
                <w:rFonts w:eastAsia="Calibri"/>
              </w:rPr>
            </w:pPr>
            <w:r w:rsidRPr="00822116">
              <w:rPr>
                <w:rFonts w:eastAsia="Calibri"/>
              </w:rPr>
              <w:t>5,7</w:t>
            </w:r>
          </w:p>
        </w:tc>
        <w:tc>
          <w:tcPr>
            <w:tcW w:w="709" w:type="dxa"/>
          </w:tcPr>
          <w:p w14:paraId="67764C98" w14:textId="77777777" w:rsidR="00475BCD" w:rsidRPr="00822116" w:rsidRDefault="00475BCD" w:rsidP="00475BCD">
            <w:pPr>
              <w:rPr>
                <w:rFonts w:eastAsia="Calibri"/>
              </w:rPr>
            </w:pPr>
            <w:r w:rsidRPr="00822116">
              <w:rPr>
                <w:rFonts w:eastAsia="Calibri"/>
              </w:rPr>
              <w:t>1,1</w:t>
            </w:r>
          </w:p>
        </w:tc>
        <w:tc>
          <w:tcPr>
            <w:tcW w:w="709" w:type="dxa"/>
          </w:tcPr>
          <w:p w14:paraId="06D9E30E" w14:textId="77777777" w:rsidR="00475BCD" w:rsidRPr="00822116" w:rsidRDefault="00475BCD" w:rsidP="00475BCD">
            <w:pPr>
              <w:rPr>
                <w:rFonts w:eastAsia="Calibri"/>
                <w:lang w:val="en-US"/>
              </w:rPr>
            </w:pPr>
          </w:p>
        </w:tc>
        <w:tc>
          <w:tcPr>
            <w:tcW w:w="709" w:type="dxa"/>
          </w:tcPr>
          <w:p w14:paraId="039A4A00" w14:textId="18155E93" w:rsidR="00475BCD" w:rsidRPr="00822116" w:rsidRDefault="00475BCD" w:rsidP="00475BCD">
            <w:pPr>
              <w:rPr>
                <w:rFonts w:eastAsia="Calibri"/>
                <w:lang w:val="en-US"/>
              </w:rPr>
            </w:pPr>
          </w:p>
        </w:tc>
        <w:tc>
          <w:tcPr>
            <w:tcW w:w="709" w:type="dxa"/>
          </w:tcPr>
          <w:p w14:paraId="40655975" w14:textId="39C2DCB8" w:rsidR="00475BCD" w:rsidRPr="00822116" w:rsidRDefault="00475BCD" w:rsidP="00475BCD">
            <w:pPr>
              <w:rPr>
                <w:rFonts w:eastAsia="Calibri"/>
                <w:lang w:val="en-US"/>
              </w:rPr>
            </w:pPr>
            <w:r w:rsidRPr="00822116">
              <w:rPr>
                <w:rFonts w:eastAsia="Calibri"/>
                <w:lang w:val="en-US"/>
              </w:rPr>
              <w:t>I</w:t>
            </w:r>
          </w:p>
        </w:tc>
      </w:tr>
      <w:tr w:rsidR="00475BCD" w:rsidRPr="00822116" w14:paraId="20B18B16" w14:textId="77777777" w:rsidTr="00475BCD">
        <w:trPr>
          <w:gridAfter w:val="1"/>
          <w:wAfter w:w="1578" w:type="dxa"/>
        </w:trPr>
        <w:tc>
          <w:tcPr>
            <w:tcW w:w="427" w:type="dxa"/>
          </w:tcPr>
          <w:p w14:paraId="3ED55537" w14:textId="77777777" w:rsidR="00475BCD" w:rsidRPr="00822116" w:rsidRDefault="00475BCD" w:rsidP="009967BD">
            <w:pPr>
              <w:widowControl w:val="0"/>
              <w:numPr>
                <w:ilvl w:val="0"/>
                <w:numId w:val="38"/>
              </w:numPr>
              <w:tabs>
                <w:tab w:val="left" w:pos="567"/>
              </w:tabs>
              <w:autoSpaceDE w:val="0"/>
              <w:autoSpaceDN w:val="0"/>
              <w:rPr>
                <w:rFonts w:eastAsia="Calibri"/>
              </w:rPr>
            </w:pPr>
          </w:p>
        </w:tc>
        <w:tc>
          <w:tcPr>
            <w:tcW w:w="1728" w:type="dxa"/>
            <w:gridSpan w:val="3"/>
            <w:tcBorders>
              <w:top w:val="single" w:sz="4" w:space="0" w:color="000000"/>
              <w:left w:val="single" w:sz="4" w:space="0" w:color="000000"/>
              <w:bottom w:val="single" w:sz="4" w:space="0" w:color="000000"/>
              <w:right w:val="single" w:sz="4" w:space="0" w:color="000000"/>
            </w:tcBorders>
            <w:vAlign w:val="center"/>
          </w:tcPr>
          <w:p w14:paraId="1932E1BF" w14:textId="77777777" w:rsidR="00475BCD" w:rsidRPr="00822116" w:rsidRDefault="00475BCD" w:rsidP="00475BCD">
            <w:pPr>
              <w:rPr>
                <w:rFonts w:eastAsia="Calibri"/>
                <w:bCs/>
                <w:lang w:val="kk-KZ"/>
              </w:rPr>
            </w:pPr>
            <w:r w:rsidRPr="00822116">
              <w:rPr>
                <w:rFonts w:eastAsia="Calibri"/>
                <w:bCs/>
                <w:lang w:val="kk-KZ"/>
              </w:rPr>
              <w:t>Тунгушпаева Нуриля</w:t>
            </w:r>
          </w:p>
        </w:tc>
        <w:tc>
          <w:tcPr>
            <w:tcW w:w="1276" w:type="dxa"/>
            <w:tcBorders>
              <w:top w:val="single" w:sz="4" w:space="0" w:color="000000"/>
              <w:left w:val="single" w:sz="4" w:space="0" w:color="000000"/>
              <w:bottom w:val="single" w:sz="4" w:space="0" w:color="000000"/>
              <w:right w:val="single" w:sz="4" w:space="0" w:color="000000"/>
            </w:tcBorders>
          </w:tcPr>
          <w:p w14:paraId="500B09CB" w14:textId="77777777" w:rsidR="00475BCD" w:rsidRPr="00822116" w:rsidRDefault="00475BCD" w:rsidP="00475BCD">
            <w:pPr>
              <w:rPr>
                <w:rFonts w:eastAsia="Calibri"/>
              </w:rPr>
            </w:pPr>
            <w:r w:rsidRPr="00822116">
              <w:rPr>
                <w:rFonts w:eastAsia="Calibri"/>
              </w:rPr>
              <w:t>1,4</w:t>
            </w:r>
          </w:p>
        </w:tc>
        <w:tc>
          <w:tcPr>
            <w:tcW w:w="1559" w:type="dxa"/>
            <w:tcBorders>
              <w:top w:val="single" w:sz="4" w:space="0" w:color="000000"/>
              <w:left w:val="single" w:sz="4" w:space="0" w:color="000000"/>
              <w:bottom w:val="single" w:sz="4" w:space="0" w:color="000000"/>
              <w:right w:val="single" w:sz="4" w:space="0" w:color="000000"/>
            </w:tcBorders>
          </w:tcPr>
          <w:p w14:paraId="52838D6E" w14:textId="77777777" w:rsidR="00475BCD" w:rsidRPr="00822116" w:rsidRDefault="00475BCD" w:rsidP="00475BCD">
            <w:pPr>
              <w:rPr>
                <w:rFonts w:eastAsia="Calibri"/>
              </w:rPr>
            </w:pPr>
            <w:r w:rsidRPr="00822116">
              <w:rPr>
                <w:rFonts w:eastAsia="Calibri"/>
              </w:rPr>
              <w:t>1,7</w:t>
            </w:r>
          </w:p>
        </w:tc>
        <w:tc>
          <w:tcPr>
            <w:tcW w:w="1418" w:type="dxa"/>
            <w:tcBorders>
              <w:top w:val="single" w:sz="4" w:space="0" w:color="000000"/>
              <w:left w:val="single" w:sz="4" w:space="0" w:color="000000"/>
              <w:bottom w:val="single" w:sz="4" w:space="0" w:color="000000"/>
              <w:right w:val="single" w:sz="4" w:space="0" w:color="000000"/>
            </w:tcBorders>
          </w:tcPr>
          <w:p w14:paraId="1BD5A941" w14:textId="77777777" w:rsidR="00475BCD" w:rsidRPr="00822116" w:rsidRDefault="00475BCD" w:rsidP="00475BCD">
            <w:pPr>
              <w:rPr>
                <w:rFonts w:eastAsia="Calibri"/>
              </w:rPr>
            </w:pPr>
            <w:r w:rsidRPr="00822116">
              <w:rPr>
                <w:rFonts w:eastAsia="Calibri"/>
              </w:rPr>
              <w:t>1,3</w:t>
            </w:r>
          </w:p>
        </w:tc>
        <w:tc>
          <w:tcPr>
            <w:tcW w:w="1559" w:type="dxa"/>
            <w:tcBorders>
              <w:top w:val="single" w:sz="4" w:space="0" w:color="000000"/>
              <w:left w:val="single" w:sz="4" w:space="0" w:color="000000"/>
              <w:bottom w:val="single" w:sz="4" w:space="0" w:color="000000"/>
              <w:right w:val="single" w:sz="4" w:space="0" w:color="000000"/>
            </w:tcBorders>
          </w:tcPr>
          <w:p w14:paraId="6ECAD27D" w14:textId="77777777" w:rsidR="00475BCD" w:rsidRPr="00822116" w:rsidRDefault="00475BCD" w:rsidP="00475BCD">
            <w:pPr>
              <w:rPr>
                <w:rFonts w:eastAsia="Calibri"/>
              </w:rPr>
            </w:pPr>
            <w:r w:rsidRPr="00822116">
              <w:rPr>
                <w:rFonts w:eastAsia="Calibri"/>
              </w:rPr>
              <w:t>1,7</w:t>
            </w:r>
          </w:p>
        </w:tc>
        <w:tc>
          <w:tcPr>
            <w:tcW w:w="1276" w:type="dxa"/>
            <w:tcBorders>
              <w:top w:val="single" w:sz="4" w:space="0" w:color="000000"/>
              <w:left w:val="single" w:sz="4" w:space="0" w:color="000000"/>
              <w:bottom w:val="single" w:sz="4" w:space="0" w:color="000000"/>
              <w:right w:val="single" w:sz="4" w:space="0" w:color="000000"/>
            </w:tcBorders>
          </w:tcPr>
          <w:p w14:paraId="75FA083B" w14:textId="77777777" w:rsidR="00475BCD" w:rsidRPr="00822116" w:rsidRDefault="00475BCD" w:rsidP="00475BCD">
            <w:pPr>
              <w:rPr>
                <w:rFonts w:eastAsia="Calibri"/>
              </w:rPr>
            </w:pPr>
            <w:r w:rsidRPr="00822116">
              <w:rPr>
                <w:rFonts w:eastAsia="Calibri"/>
              </w:rPr>
              <w:t>2</w:t>
            </w:r>
          </w:p>
        </w:tc>
        <w:tc>
          <w:tcPr>
            <w:tcW w:w="850" w:type="dxa"/>
          </w:tcPr>
          <w:p w14:paraId="141AC555" w14:textId="77777777" w:rsidR="00475BCD" w:rsidRPr="00822116" w:rsidRDefault="00475BCD" w:rsidP="00475BCD">
            <w:pPr>
              <w:rPr>
                <w:rFonts w:eastAsia="Calibri"/>
              </w:rPr>
            </w:pPr>
            <w:r w:rsidRPr="00822116">
              <w:rPr>
                <w:rFonts w:eastAsia="Calibri"/>
              </w:rPr>
              <w:t>8,1</w:t>
            </w:r>
          </w:p>
        </w:tc>
        <w:tc>
          <w:tcPr>
            <w:tcW w:w="709" w:type="dxa"/>
          </w:tcPr>
          <w:p w14:paraId="62111822" w14:textId="77777777" w:rsidR="00475BCD" w:rsidRPr="00822116" w:rsidRDefault="00475BCD" w:rsidP="00475BCD">
            <w:pPr>
              <w:rPr>
                <w:rFonts w:eastAsia="Calibri"/>
              </w:rPr>
            </w:pPr>
            <w:r w:rsidRPr="00822116">
              <w:rPr>
                <w:rFonts w:eastAsia="Calibri"/>
              </w:rPr>
              <w:t>1,6</w:t>
            </w:r>
          </w:p>
        </w:tc>
        <w:tc>
          <w:tcPr>
            <w:tcW w:w="709" w:type="dxa"/>
          </w:tcPr>
          <w:p w14:paraId="3CC5395D" w14:textId="77777777" w:rsidR="00475BCD" w:rsidRPr="00822116" w:rsidRDefault="00475BCD" w:rsidP="00475BCD">
            <w:pPr>
              <w:rPr>
                <w:rFonts w:eastAsia="Calibri"/>
                <w:lang w:val="en-US"/>
              </w:rPr>
            </w:pPr>
          </w:p>
        </w:tc>
        <w:tc>
          <w:tcPr>
            <w:tcW w:w="709" w:type="dxa"/>
          </w:tcPr>
          <w:p w14:paraId="45254EB5" w14:textId="6FE845A8" w:rsidR="00475BCD" w:rsidRPr="00822116" w:rsidRDefault="00475BCD" w:rsidP="00475BCD">
            <w:pPr>
              <w:rPr>
                <w:rFonts w:eastAsia="Calibri"/>
                <w:lang w:val="en-US"/>
              </w:rPr>
            </w:pPr>
          </w:p>
        </w:tc>
        <w:tc>
          <w:tcPr>
            <w:tcW w:w="709" w:type="dxa"/>
          </w:tcPr>
          <w:p w14:paraId="44D7AA6A" w14:textId="51159C98" w:rsidR="00475BCD" w:rsidRPr="00822116" w:rsidRDefault="00475BCD" w:rsidP="00475BCD">
            <w:pPr>
              <w:rPr>
                <w:rFonts w:eastAsia="Calibri"/>
                <w:lang w:val="en-US"/>
              </w:rPr>
            </w:pPr>
            <w:r w:rsidRPr="00822116">
              <w:rPr>
                <w:rFonts w:eastAsia="Calibri"/>
                <w:lang w:val="en-US"/>
              </w:rPr>
              <w:t>II</w:t>
            </w:r>
          </w:p>
        </w:tc>
      </w:tr>
      <w:tr w:rsidR="00475BCD" w:rsidRPr="00822116" w14:paraId="07DDB77F" w14:textId="77777777" w:rsidTr="00475BCD">
        <w:trPr>
          <w:trHeight w:val="77"/>
        </w:trPr>
        <w:tc>
          <w:tcPr>
            <w:tcW w:w="709" w:type="dxa"/>
            <w:gridSpan w:val="2"/>
          </w:tcPr>
          <w:p w14:paraId="6D403A3E" w14:textId="77777777" w:rsidR="00475BCD" w:rsidRPr="00822116" w:rsidRDefault="00475BCD" w:rsidP="00475BCD">
            <w:pPr>
              <w:widowControl w:val="0"/>
              <w:autoSpaceDE w:val="0"/>
              <w:autoSpaceDN w:val="0"/>
              <w:spacing w:line="270" w:lineRule="exact"/>
              <w:rPr>
                <w:b/>
                <w:lang w:bidi="ru-RU"/>
              </w:rPr>
            </w:pPr>
          </w:p>
        </w:tc>
        <w:tc>
          <w:tcPr>
            <w:tcW w:w="709" w:type="dxa"/>
          </w:tcPr>
          <w:p w14:paraId="468D92D5" w14:textId="77777777" w:rsidR="00475BCD" w:rsidRPr="00822116" w:rsidRDefault="00475BCD" w:rsidP="00475BCD">
            <w:pPr>
              <w:widowControl w:val="0"/>
              <w:autoSpaceDE w:val="0"/>
              <w:autoSpaceDN w:val="0"/>
              <w:spacing w:line="270" w:lineRule="exact"/>
              <w:rPr>
                <w:b/>
                <w:lang w:bidi="ru-RU"/>
              </w:rPr>
            </w:pPr>
          </w:p>
        </w:tc>
        <w:tc>
          <w:tcPr>
            <w:tcW w:w="11511" w:type="dxa"/>
            <w:gridSpan w:val="11"/>
          </w:tcPr>
          <w:p w14:paraId="56319804" w14:textId="75367E06" w:rsidR="00475BCD" w:rsidRPr="00822116" w:rsidRDefault="00475BCD" w:rsidP="00475BCD">
            <w:pPr>
              <w:widowControl w:val="0"/>
              <w:autoSpaceDE w:val="0"/>
              <w:autoSpaceDN w:val="0"/>
              <w:spacing w:line="270" w:lineRule="exact"/>
              <w:rPr>
                <w:b/>
                <w:lang w:bidi="ru-RU"/>
              </w:rPr>
            </w:pPr>
            <w:r w:rsidRPr="00822116">
              <w:rPr>
                <w:b/>
                <w:lang w:bidi="ru-RU"/>
              </w:rPr>
              <w:t xml:space="preserve">Всего детей: 6 </w:t>
            </w:r>
          </w:p>
          <w:p w14:paraId="47A1C72A" w14:textId="77777777" w:rsidR="00475BCD" w:rsidRPr="00822116" w:rsidRDefault="00475BCD" w:rsidP="00475BCD">
            <w:pPr>
              <w:widowControl w:val="0"/>
              <w:autoSpaceDE w:val="0"/>
              <w:autoSpaceDN w:val="0"/>
              <w:spacing w:line="270" w:lineRule="exact"/>
              <w:rPr>
                <w:b/>
                <w:lang w:bidi="ru-RU"/>
              </w:rPr>
            </w:pPr>
            <w:r w:rsidRPr="00822116">
              <w:rPr>
                <w:lang w:bidi="ru-RU"/>
              </w:rPr>
              <w:t>Доля детей с низким уровнем</w:t>
            </w:r>
            <w:r w:rsidRPr="00822116">
              <w:rPr>
                <w:b/>
                <w:lang w:bidi="ru-RU"/>
              </w:rPr>
              <w:t xml:space="preserve"> -4 чел -  67%      </w:t>
            </w:r>
            <w:r w:rsidRPr="00822116">
              <w:rPr>
                <w:lang w:bidi="ru-RU"/>
              </w:rPr>
              <w:t xml:space="preserve">Доля детей средним уровнем  </w:t>
            </w:r>
            <w:r w:rsidRPr="00822116">
              <w:rPr>
                <w:b/>
                <w:lang w:bidi="ru-RU"/>
              </w:rPr>
              <w:t>2 чел</w:t>
            </w:r>
            <w:r w:rsidRPr="00822116">
              <w:rPr>
                <w:lang w:bidi="ru-RU"/>
              </w:rPr>
              <w:t xml:space="preserve">  </w:t>
            </w:r>
            <w:r w:rsidRPr="00822116">
              <w:rPr>
                <w:b/>
                <w:lang w:bidi="ru-RU"/>
              </w:rPr>
              <w:t xml:space="preserve">–  33%     </w:t>
            </w:r>
            <w:r w:rsidRPr="00822116">
              <w:rPr>
                <w:lang w:bidi="ru-RU"/>
              </w:rPr>
              <w:t xml:space="preserve">Доля высоким уровнем  </w:t>
            </w:r>
            <w:r w:rsidRPr="00822116">
              <w:rPr>
                <w:b/>
                <w:lang w:bidi="ru-RU"/>
              </w:rPr>
              <w:t>0 чел– 0%</w:t>
            </w:r>
          </w:p>
          <w:p w14:paraId="24627DD0" w14:textId="77777777" w:rsidR="00475BCD" w:rsidRPr="00822116" w:rsidRDefault="00475BCD" w:rsidP="00475BCD">
            <w:pPr>
              <w:rPr>
                <w:rFonts w:eastAsia="Calibri"/>
                <w:bCs/>
              </w:rPr>
            </w:pPr>
            <w:r w:rsidRPr="00822116">
              <w:rPr>
                <w:rFonts w:eastAsia="Calibri"/>
                <w:b/>
              </w:rPr>
              <w:t xml:space="preserve">Уровень по классу: 1,5 </w:t>
            </w:r>
          </w:p>
        </w:tc>
        <w:tc>
          <w:tcPr>
            <w:tcW w:w="1578" w:type="dxa"/>
            <w:tcBorders>
              <w:top w:val="nil"/>
              <w:bottom w:val="nil"/>
            </w:tcBorders>
            <w:vAlign w:val="center"/>
          </w:tcPr>
          <w:p w14:paraId="71814916" w14:textId="77777777" w:rsidR="00475BCD" w:rsidRPr="00822116" w:rsidRDefault="00475BCD" w:rsidP="00475BCD">
            <w:pPr>
              <w:rPr>
                <w:rFonts w:eastAsia="Calibri"/>
                <w:bCs/>
                <w:lang w:val="en-US"/>
              </w:rPr>
            </w:pPr>
          </w:p>
        </w:tc>
      </w:tr>
    </w:tbl>
    <w:p w14:paraId="5FD54931" w14:textId="77777777" w:rsidR="00475BCD" w:rsidRPr="00822116" w:rsidRDefault="00475BCD" w:rsidP="00475BCD">
      <w:pPr>
        <w:shd w:val="clear" w:color="auto" w:fill="FBFBFB"/>
        <w:ind w:left="-150" w:right="-30"/>
        <w:rPr>
          <w:color w:val="000000"/>
        </w:rPr>
      </w:pPr>
    </w:p>
    <w:p w14:paraId="1465D6A3" w14:textId="77777777" w:rsidR="00475BCD" w:rsidRPr="00822116" w:rsidRDefault="00475BCD" w:rsidP="00475BCD">
      <w:pPr>
        <w:widowControl w:val="0"/>
        <w:autoSpaceDE w:val="0"/>
        <w:autoSpaceDN w:val="0"/>
        <w:ind w:left="1254"/>
        <w:rPr>
          <w:b/>
          <w:lang w:bidi="ru-RU"/>
        </w:rPr>
      </w:pPr>
      <w:r w:rsidRPr="00822116">
        <w:rPr>
          <w:color w:val="000000"/>
        </w:rPr>
        <w:t xml:space="preserve"> </w:t>
      </w:r>
      <w:r w:rsidRPr="00822116">
        <w:rPr>
          <w:b/>
          <w:lang w:bidi="ru-RU"/>
        </w:rPr>
        <w:t>Сводный отчет</w:t>
      </w:r>
    </w:p>
    <w:p w14:paraId="21E7EC08" w14:textId="77777777" w:rsidR="00475BCD" w:rsidRPr="00822116" w:rsidRDefault="00475BCD" w:rsidP="00475BCD">
      <w:pPr>
        <w:widowControl w:val="0"/>
        <w:autoSpaceDE w:val="0"/>
        <w:autoSpaceDN w:val="0"/>
        <w:rPr>
          <w:b/>
          <w:lang w:bidi="ru-RU"/>
        </w:rPr>
      </w:pPr>
      <w:r w:rsidRPr="00822116">
        <w:rPr>
          <w:b/>
          <w:lang w:bidi="ru-RU"/>
        </w:rPr>
        <w:t>о результатах  стартового мониторинга по отслеживанию развития</w:t>
      </w:r>
    </w:p>
    <w:p w14:paraId="5956A6F4" w14:textId="77777777" w:rsidR="00475BCD" w:rsidRPr="00822116" w:rsidRDefault="00475BCD" w:rsidP="00475BCD">
      <w:pPr>
        <w:rPr>
          <w:b/>
          <w:lang w:val="kk-KZ"/>
        </w:rPr>
      </w:pPr>
      <w:r w:rsidRPr="00822116">
        <w:rPr>
          <w:b/>
        </w:rPr>
        <w:t xml:space="preserve">умений и навыков детей </w:t>
      </w:r>
      <w:r w:rsidRPr="00822116">
        <w:rPr>
          <w:rFonts w:eastAsia="Calibri"/>
          <w:b/>
          <w:lang w:val="kk-KZ"/>
        </w:rPr>
        <w:t xml:space="preserve">  предшкольного класса</w:t>
      </w:r>
    </w:p>
    <w:p w14:paraId="6C4FB362" w14:textId="77777777" w:rsidR="00475BCD" w:rsidRPr="00822116" w:rsidRDefault="00475BCD" w:rsidP="00475BCD">
      <w:pPr>
        <w:rPr>
          <w:b/>
        </w:rPr>
      </w:pPr>
      <w:r w:rsidRPr="00822116">
        <w:rPr>
          <w:rFonts w:eastAsia="Calibri"/>
          <w:b/>
          <w:bCs/>
        </w:rPr>
        <w:t>Учебный год: 2022 -2023    Дата проведения: сентябрь</w:t>
      </w:r>
    </w:p>
    <w:p w14:paraId="48A1A126" w14:textId="77777777" w:rsidR="00475BCD" w:rsidRPr="00822116" w:rsidRDefault="00475BCD" w:rsidP="00475BCD">
      <w:pPr>
        <w:rPr>
          <w:rFonts w:eastAsia="Calibri"/>
          <w:bCs/>
        </w:rPr>
      </w:pPr>
      <w:r w:rsidRPr="00822116">
        <w:t xml:space="preserve"> </w:t>
      </w:r>
    </w:p>
    <w:tbl>
      <w:tblPr>
        <w:tblStyle w:val="aff"/>
        <w:tblW w:w="13064" w:type="dxa"/>
        <w:tblInd w:w="-459" w:type="dxa"/>
        <w:tblLayout w:type="fixed"/>
        <w:tblLook w:val="04A0" w:firstRow="1" w:lastRow="0" w:firstColumn="1" w:lastColumn="0" w:noHBand="0" w:noVBand="1"/>
      </w:tblPr>
      <w:tblGrid>
        <w:gridCol w:w="426"/>
        <w:gridCol w:w="1588"/>
        <w:gridCol w:w="1134"/>
        <w:gridCol w:w="1275"/>
        <w:gridCol w:w="1418"/>
        <w:gridCol w:w="1559"/>
        <w:gridCol w:w="1418"/>
        <w:gridCol w:w="992"/>
        <w:gridCol w:w="709"/>
        <w:gridCol w:w="992"/>
        <w:gridCol w:w="1553"/>
      </w:tblGrid>
      <w:tr w:rsidR="00475BCD" w:rsidRPr="00822116" w14:paraId="79BB187C" w14:textId="77777777" w:rsidTr="00E574CA">
        <w:trPr>
          <w:gridAfter w:val="1"/>
          <w:wAfter w:w="1553" w:type="dxa"/>
        </w:trPr>
        <w:tc>
          <w:tcPr>
            <w:tcW w:w="426" w:type="dxa"/>
            <w:tcBorders>
              <w:top w:val="single" w:sz="4" w:space="0" w:color="auto"/>
              <w:left w:val="single" w:sz="4" w:space="0" w:color="auto"/>
              <w:bottom w:val="single" w:sz="4" w:space="0" w:color="auto"/>
              <w:right w:val="single" w:sz="4" w:space="0" w:color="auto"/>
            </w:tcBorders>
          </w:tcPr>
          <w:p w14:paraId="7BB01408" w14:textId="77777777" w:rsidR="00475BCD" w:rsidRPr="00822116" w:rsidRDefault="00475BCD" w:rsidP="00475BCD"/>
          <w:p w14:paraId="2CFD5FF5" w14:textId="77777777" w:rsidR="00475BCD" w:rsidRPr="00822116" w:rsidRDefault="00475BCD" w:rsidP="00475BCD"/>
          <w:p w14:paraId="0F5706F5" w14:textId="77777777" w:rsidR="00475BCD" w:rsidRPr="00822116" w:rsidRDefault="00475BCD" w:rsidP="00475BCD"/>
          <w:p w14:paraId="18B2AD63" w14:textId="77777777" w:rsidR="00475BCD" w:rsidRPr="00822116" w:rsidRDefault="00475BCD" w:rsidP="00475BCD"/>
          <w:p w14:paraId="19B27447" w14:textId="77777777" w:rsidR="00475BCD" w:rsidRPr="00822116" w:rsidRDefault="00475BCD" w:rsidP="00475BCD"/>
          <w:p w14:paraId="6E237BF1" w14:textId="77777777" w:rsidR="00475BCD" w:rsidRPr="00822116" w:rsidRDefault="00475BCD" w:rsidP="00475BCD"/>
          <w:p w14:paraId="6256B693" w14:textId="77777777" w:rsidR="00475BCD" w:rsidRPr="00822116" w:rsidRDefault="00475BCD" w:rsidP="00475BCD"/>
        </w:tc>
        <w:tc>
          <w:tcPr>
            <w:tcW w:w="1588" w:type="dxa"/>
            <w:tcBorders>
              <w:top w:val="single" w:sz="4" w:space="0" w:color="auto"/>
              <w:left w:val="single" w:sz="4" w:space="0" w:color="auto"/>
              <w:bottom w:val="single" w:sz="4" w:space="0" w:color="auto"/>
              <w:right w:val="single" w:sz="4" w:space="0" w:color="auto"/>
            </w:tcBorders>
            <w:hideMark/>
          </w:tcPr>
          <w:p w14:paraId="33A70024" w14:textId="77777777" w:rsidR="00475BCD" w:rsidRPr="00822116" w:rsidRDefault="00475BCD" w:rsidP="00475BCD">
            <w:pPr>
              <w:widowControl w:val="0"/>
              <w:autoSpaceDE w:val="0"/>
              <w:autoSpaceDN w:val="0"/>
              <w:spacing w:line="270" w:lineRule="exact"/>
              <w:ind w:left="107"/>
              <w:rPr>
                <w:b/>
                <w:lang w:bidi="ru-RU"/>
              </w:rPr>
            </w:pPr>
            <w:r w:rsidRPr="00822116">
              <w:rPr>
                <w:b/>
                <w:lang w:bidi="ru-RU"/>
              </w:rPr>
              <w:t>ФИО ребенка</w:t>
            </w:r>
          </w:p>
        </w:tc>
        <w:tc>
          <w:tcPr>
            <w:tcW w:w="1134" w:type="dxa"/>
            <w:tcBorders>
              <w:top w:val="single" w:sz="4" w:space="0" w:color="auto"/>
              <w:left w:val="single" w:sz="4" w:space="0" w:color="auto"/>
              <w:bottom w:val="single" w:sz="4" w:space="0" w:color="auto"/>
              <w:right w:val="single" w:sz="4" w:space="0" w:color="auto"/>
            </w:tcBorders>
            <w:hideMark/>
          </w:tcPr>
          <w:p w14:paraId="28BD3DA5" w14:textId="77777777" w:rsidR="00475BCD" w:rsidRPr="00822116" w:rsidRDefault="00475BCD" w:rsidP="00475BCD">
            <w:pPr>
              <w:widowControl w:val="0"/>
              <w:autoSpaceDE w:val="0"/>
              <w:autoSpaceDN w:val="0"/>
              <w:spacing w:line="273" w:lineRule="exact"/>
              <w:rPr>
                <w:lang w:bidi="ru-RU"/>
              </w:rPr>
            </w:pPr>
            <w:r w:rsidRPr="00822116">
              <w:rPr>
                <w:b/>
                <w:color w:val="000000"/>
              </w:rPr>
              <w:t>Физическое развитие</w:t>
            </w:r>
          </w:p>
        </w:tc>
        <w:tc>
          <w:tcPr>
            <w:tcW w:w="1275" w:type="dxa"/>
            <w:tcBorders>
              <w:top w:val="single" w:sz="4" w:space="0" w:color="auto"/>
              <w:left w:val="single" w:sz="4" w:space="0" w:color="auto"/>
              <w:bottom w:val="single" w:sz="4" w:space="0" w:color="auto"/>
              <w:right w:val="single" w:sz="4" w:space="0" w:color="auto"/>
            </w:tcBorders>
            <w:hideMark/>
          </w:tcPr>
          <w:p w14:paraId="7EF2B13D" w14:textId="77777777" w:rsidR="00475BCD" w:rsidRPr="00822116" w:rsidRDefault="00475BCD" w:rsidP="00475BCD">
            <w:pPr>
              <w:widowControl w:val="0"/>
              <w:autoSpaceDE w:val="0"/>
              <w:autoSpaceDN w:val="0"/>
              <w:spacing w:line="273" w:lineRule="exact"/>
              <w:rPr>
                <w:lang w:bidi="ru-RU"/>
              </w:rPr>
            </w:pPr>
            <w:r w:rsidRPr="00822116">
              <w:rPr>
                <w:rFonts w:eastAsia="Calibri"/>
                <w:b/>
                <w:bCs/>
                <w:color w:val="000000"/>
              </w:rPr>
              <w:t>Развитие коммуникативных навыков</w:t>
            </w:r>
          </w:p>
        </w:tc>
        <w:tc>
          <w:tcPr>
            <w:tcW w:w="1418" w:type="dxa"/>
            <w:tcBorders>
              <w:top w:val="single" w:sz="4" w:space="0" w:color="auto"/>
              <w:left w:val="single" w:sz="4" w:space="0" w:color="auto"/>
              <w:bottom w:val="single" w:sz="4" w:space="0" w:color="auto"/>
              <w:right w:val="single" w:sz="4" w:space="0" w:color="auto"/>
            </w:tcBorders>
            <w:hideMark/>
          </w:tcPr>
          <w:p w14:paraId="3F866A3F" w14:textId="77777777" w:rsidR="00475BCD" w:rsidRPr="00822116" w:rsidRDefault="00475BCD" w:rsidP="00475BCD">
            <w:pPr>
              <w:widowControl w:val="0"/>
              <w:autoSpaceDE w:val="0"/>
              <w:autoSpaceDN w:val="0"/>
              <w:spacing w:line="273" w:lineRule="exact"/>
              <w:rPr>
                <w:lang w:bidi="ru-RU"/>
              </w:rPr>
            </w:pPr>
            <w:r w:rsidRPr="00822116">
              <w:rPr>
                <w:rFonts w:eastAsia="Calibri"/>
                <w:b/>
                <w:color w:val="000000"/>
              </w:rPr>
              <w:t>Развитие познавательных и интеллектуальных навыков</w:t>
            </w:r>
          </w:p>
        </w:tc>
        <w:tc>
          <w:tcPr>
            <w:tcW w:w="1559" w:type="dxa"/>
            <w:tcBorders>
              <w:top w:val="single" w:sz="4" w:space="0" w:color="auto"/>
              <w:left w:val="single" w:sz="4" w:space="0" w:color="auto"/>
              <w:bottom w:val="single" w:sz="4" w:space="0" w:color="auto"/>
              <w:right w:val="single" w:sz="4" w:space="0" w:color="auto"/>
            </w:tcBorders>
            <w:hideMark/>
          </w:tcPr>
          <w:p w14:paraId="22A6BABF" w14:textId="77777777" w:rsidR="00475BCD" w:rsidRPr="00822116" w:rsidRDefault="00475BCD" w:rsidP="00475BCD">
            <w:pPr>
              <w:widowControl w:val="0"/>
              <w:autoSpaceDE w:val="0"/>
              <w:autoSpaceDN w:val="0"/>
              <w:spacing w:line="273" w:lineRule="exact"/>
              <w:rPr>
                <w:lang w:bidi="ru-RU"/>
              </w:rPr>
            </w:pPr>
            <w:r w:rsidRPr="00822116">
              <w:rPr>
                <w:rFonts w:eastAsia="Calibri"/>
                <w:b/>
                <w:color w:val="000000"/>
              </w:rPr>
              <w:t>Развитие творческой и исследовательской деятельности</w:t>
            </w:r>
          </w:p>
        </w:tc>
        <w:tc>
          <w:tcPr>
            <w:tcW w:w="1418" w:type="dxa"/>
            <w:tcBorders>
              <w:top w:val="single" w:sz="4" w:space="0" w:color="auto"/>
              <w:left w:val="single" w:sz="4" w:space="0" w:color="auto"/>
              <w:bottom w:val="single" w:sz="4" w:space="0" w:color="auto"/>
              <w:right w:val="single" w:sz="4" w:space="0" w:color="auto"/>
            </w:tcBorders>
          </w:tcPr>
          <w:p w14:paraId="7156EC47" w14:textId="77777777" w:rsidR="00475BCD" w:rsidRPr="00822116" w:rsidRDefault="00475BCD" w:rsidP="00475BCD">
            <w:pPr>
              <w:widowControl w:val="0"/>
              <w:autoSpaceDE w:val="0"/>
              <w:autoSpaceDN w:val="0"/>
              <w:spacing w:line="273" w:lineRule="exact"/>
              <w:rPr>
                <w:rFonts w:eastAsia="Calibri"/>
                <w:b/>
                <w:bCs/>
                <w:color w:val="000000"/>
              </w:rPr>
            </w:pPr>
            <w:r w:rsidRPr="00822116">
              <w:rPr>
                <w:rFonts w:eastAsia="Calibri"/>
                <w:b/>
                <w:bCs/>
                <w:color w:val="000000"/>
              </w:rPr>
              <w:t>Развитие социально-эмоциональных навыков</w:t>
            </w:r>
          </w:p>
          <w:p w14:paraId="2EB35728" w14:textId="77777777" w:rsidR="00475BCD" w:rsidRPr="00822116" w:rsidRDefault="00475BCD" w:rsidP="00475BCD">
            <w:pPr>
              <w:widowControl w:val="0"/>
              <w:autoSpaceDE w:val="0"/>
              <w:autoSpaceDN w:val="0"/>
              <w:spacing w:line="273" w:lineRule="exact"/>
              <w:ind w:left="104"/>
              <w:rPr>
                <w:lang w:bidi="ru-RU"/>
              </w:rPr>
            </w:pPr>
          </w:p>
          <w:p w14:paraId="31235AA5" w14:textId="77777777" w:rsidR="00475BCD" w:rsidRPr="00822116" w:rsidRDefault="00475BCD" w:rsidP="00475BCD">
            <w:pPr>
              <w:widowControl w:val="0"/>
              <w:autoSpaceDE w:val="0"/>
              <w:autoSpaceDN w:val="0"/>
              <w:spacing w:line="273" w:lineRule="exact"/>
              <w:ind w:left="104"/>
              <w:rPr>
                <w:lang w:bidi="ru-RU"/>
              </w:rPr>
            </w:pPr>
          </w:p>
        </w:tc>
        <w:tc>
          <w:tcPr>
            <w:tcW w:w="992" w:type="dxa"/>
            <w:tcBorders>
              <w:top w:val="single" w:sz="4" w:space="0" w:color="auto"/>
              <w:left w:val="single" w:sz="4" w:space="0" w:color="auto"/>
              <w:bottom w:val="single" w:sz="4" w:space="0" w:color="auto"/>
              <w:right w:val="single" w:sz="4" w:space="0" w:color="auto"/>
            </w:tcBorders>
            <w:textDirection w:val="btLr"/>
            <w:hideMark/>
          </w:tcPr>
          <w:p w14:paraId="34593FDD" w14:textId="77777777" w:rsidR="00475BCD" w:rsidRPr="00822116" w:rsidRDefault="00475BCD" w:rsidP="00475BCD">
            <w:pPr>
              <w:widowControl w:val="0"/>
              <w:autoSpaceDE w:val="0"/>
              <w:autoSpaceDN w:val="0"/>
              <w:spacing w:before="103" w:line="252" w:lineRule="auto"/>
              <w:ind w:left="112" w:right="820"/>
              <w:rPr>
                <w:b/>
                <w:lang w:bidi="ru-RU"/>
              </w:rPr>
            </w:pPr>
            <w:r w:rsidRPr="00822116">
              <w:rPr>
                <w:b/>
                <w:lang w:bidi="ru-RU"/>
              </w:rPr>
              <w:t>Общее кол-во   баллов</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5EF3C58B" w14:textId="77777777" w:rsidR="00475BCD" w:rsidRPr="00822116" w:rsidRDefault="00475BCD" w:rsidP="00475BCD">
            <w:pPr>
              <w:widowControl w:val="0"/>
              <w:autoSpaceDE w:val="0"/>
              <w:autoSpaceDN w:val="0"/>
              <w:spacing w:before="106"/>
              <w:ind w:left="112"/>
              <w:rPr>
                <w:b/>
                <w:lang w:bidi="ru-RU"/>
              </w:rPr>
            </w:pPr>
            <w:r w:rsidRPr="00822116">
              <w:rPr>
                <w:b/>
                <w:lang w:bidi="ru-RU"/>
              </w:rPr>
              <w:t>Средний уровень</w:t>
            </w:r>
          </w:p>
        </w:tc>
        <w:tc>
          <w:tcPr>
            <w:tcW w:w="992" w:type="dxa"/>
            <w:tcBorders>
              <w:top w:val="single" w:sz="4" w:space="0" w:color="auto"/>
              <w:left w:val="single" w:sz="4" w:space="0" w:color="auto"/>
              <w:bottom w:val="single" w:sz="4" w:space="0" w:color="auto"/>
              <w:right w:val="single" w:sz="4" w:space="0" w:color="auto"/>
            </w:tcBorders>
            <w:textDirection w:val="btLr"/>
            <w:hideMark/>
          </w:tcPr>
          <w:p w14:paraId="48EE518B" w14:textId="77777777" w:rsidR="00475BCD" w:rsidRPr="00822116" w:rsidRDefault="00475BCD" w:rsidP="00475BCD">
            <w:pPr>
              <w:widowControl w:val="0"/>
              <w:autoSpaceDE w:val="0"/>
              <w:autoSpaceDN w:val="0"/>
              <w:spacing w:before="104" w:line="252" w:lineRule="auto"/>
              <w:ind w:left="113" w:right="199"/>
              <w:rPr>
                <w:b/>
                <w:lang w:bidi="ru-RU"/>
              </w:rPr>
            </w:pPr>
            <w:r w:rsidRPr="00822116">
              <w:rPr>
                <w:b/>
                <w:lang w:bidi="ru-RU"/>
              </w:rPr>
              <w:t>Уровень развития умений и нгавыков</w:t>
            </w:r>
          </w:p>
        </w:tc>
      </w:tr>
      <w:tr w:rsidR="00475BCD" w:rsidRPr="00822116" w14:paraId="093B39CA" w14:textId="77777777" w:rsidTr="00E574CA">
        <w:trPr>
          <w:gridAfter w:val="1"/>
          <w:wAfter w:w="1553" w:type="dxa"/>
        </w:trPr>
        <w:tc>
          <w:tcPr>
            <w:tcW w:w="426" w:type="dxa"/>
            <w:tcBorders>
              <w:top w:val="single" w:sz="4" w:space="0" w:color="auto"/>
              <w:left w:val="single" w:sz="4" w:space="0" w:color="auto"/>
              <w:bottom w:val="single" w:sz="4" w:space="0" w:color="auto"/>
              <w:right w:val="single" w:sz="4" w:space="0" w:color="auto"/>
            </w:tcBorders>
          </w:tcPr>
          <w:p w14:paraId="19A748D5" w14:textId="77777777" w:rsidR="00475BCD" w:rsidRPr="00822116" w:rsidRDefault="00475BCD" w:rsidP="009967BD">
            <w:pPr>
              <w:widowControl w:val="0"/>
              <w:numPr>
                <w:ilvl w:val="0"/>
                <w:numId w:val="39"/>
              </w:numPr>
              <w:tabs>
                <w:tab w:val="left" w:pos="567"/>
              </w:tabs>
              <w:autoSpaceDE w:val="0"/>
              <w:autoSpaceDN w:val="0"/>
              <w:rPr>
                <w:rFonts w:eastAsia="Calibri"/>
              </w:rPr>
            </w:pPr>
          </w:p>
        </w:tc>
        <w:tc>
          <w:tcPr>
            <w:tcW w:w="1588" w:type="dxa"/>
            <w:tcBorders>
              <w:top w:val="single" w:sz="4" w:space="0" w:color="000000"/>
              <w:left w:val="single" w:sz="4" w:space="0" w:color="000000"/>
              <w:bottom w:val="single" w:sz="4" w:space="0" w:color="000000"/>
              <w:right w:val="single" w:sz="4" w:space="0" w:color="000000"/>
            </w:tcBorders>
            <w:vAlign w:val="center"/>
            <w:hideMark/>
          </w:tcPr>
          <w:p w14:paraId="41A1C98D" w14:textId="77777777" w:rsidR="00475BCD" w:rsidRPr="00822116" w:rsidRDefault="00475BCD" w:rsidP="00475BCD">
            <w:pPr>
              <w:rPr>
                <w:bCs/>
              </w:rPr>
            </w:pPr>
            <w:r w:rsidRPr="00822116">
              <w:rPr>
                <w:bCs/>
              </w:rPr>
              <w:t>Амангелды Елжан</w:t>
            </w:r>
          </w:p>
        </w:tc>
        <w:tc>
          <w:tcPr>
            <w:tcW w:w="1134" w:type="dxa"/>
            <w:tcBorders>
              <w:top w:val="single" w:sz="4" w:space="0" w:color="000000"/>
              <w:left w:val="single" w:sz="4" w:space="0" w:color="000000"/>
              <w:bottom w:val="single" w:sz="4" w:space="0" w:color="000000"/>
              <w:right w:val="single" w:sz="4" w:space="0" w:color="000000"/>
            </w:tcBorders>
            <w:hideMark/>
          </w:tcPr>
          <w:p w14:paraId="76BE0C92" w14:textId="77777777" w:rsidR="00475BCD" w:rsidRPr="00822116" w:rsidRDefault="00475BCD" w:rsidP="00475BCD">
            <w:pPr>
              <w:spacing w:line="256" w:lineRule="auto"/>
              <w:ind w:left="108"/>
            </w:pPr>
            <w:r w:rsidRPr="00822116">
              <w:rPr>
                <w:lang w:val="en-US"/>
              </w:rPr>
              <w:t>1</w:t>
            </w:r>
            <w:r w:rsidRPr="00822116">
              <w:t>,2</w:t>
            </w:r>
          </w:p>
        </w:tc>
        <w:tc>
          <w:tcPr>
            <w:tcW w:w="1275" w:type="dxa"/>
            <w:tcBorders>
              <w:top w:val="single" w:sz="4" w:space="0" w:color="000000"/>
              <w:left w:val="single" w:sz="4" w:space="0" w:color="000000"/>
              <w:bottom w:val="single" w:sz="4" w:space="0" w:color="000000"/>
              <w:right w:val="single" w:sz="4" w:space="0" w:color="000000"/>
            </w:tcBorders>
            <w:hideMark/>
          </w:tcPr>
          <w:p w14:paraId="73F541E2" w14:textId="77777777" w:rsidR="00475BCD" w:rsidRPr="00822116" w:rsidRDefault="00475BCD" w:rsidP="00475BCD">
            <w:pPr>
              <w:spacing w:line="256" w:lineRule="auto"/>
              <w:ind w:left="108"/>
            </w:pPr>
            <w:r w:rsidRPr="00822116">
              <w:t>1,5</w:t>
            </w:r>
          </w:p>
        </w:tc>
        <w:tc>
          <w:tcPr>
            <w:tcW w:w="1418" w:type="dxa"/>
            <w:tcBorders>
              <w:top w:val="single" w:sz="4" w:space="0" w:color="000000"/>
              <w:left w:val="single" w:sz="4" w:space="0" w:color="000000"/>
              <w:bottom w:val="single" w:sz="4" w:space="0" w:color="000000"/>
              <w:right w:val="single" w:sz="4" w:space="0" w:color="000000"/>
            </w:tcBorders>
            <w:hideMark/>
          </w:tcPr>
          <w:p w14:paraId="22ED7D41" w14:textId="77777777" w:rsidR="00475BCD" w:rsidRPr="00822116" w:rsidRDefault="00475BCD" w:rsidP="00475BCD">
            <w:pPr>
              <w:spacing w:line="256" w:lineRule="auto"/>
              <w:ind w:left="2"/>
            </w:pPr>
            <w:r w:rsidRPr="00822116">
              <w:rPr>
                <w:lang w:val="en-US"/>
              </w:rPr>
              <w:t>1</w:t>
            </w:r>
            <w:r w:rsidRPr="00822116">
              <w:t>,7</w:t>
            </w:r>
          </w:p>
        </w:tc>
        <w:tc>
          <w:tcPr>
            <w:tcW w:w="1559" w:type="dxa"/>
            <w:tcBorders>
              <w:top w:val="single" w:sz="4" w:space="0" w:color="000000"/>
              <w:left w:val="single" w:sz="4" w:space="0" w:color="000000"/>
              <w:bottom w:val="single" w:sz="4" w:space="0" w:color="000000"/>
              <w:right w:val="single" w:sz="4" w:space="0" w:color="000000"/>
            </w:tcBorders>
            <w:hideMark/>
          </w:tcPr>
          <w:p w14:paraId="0BEAEDB9" w14:textId="77777777" w:rsidR="00475BCD" w:rsidRPr="00822116" w:rsidRDefault="00475BCD" w:rsidP="00475BCD">
            <w:pPr>
              <w:spacing w:line="256" w:lineRule="auto"/>
              <w:ind w:left="2"/>
            </w:pPr>
            <w:r w:rsidRPr="00822116">
              <w:t>1,2</w:t>
            </w:r>
          </w:p>
        </w:tc>
        <w:tc>
          <w:tcPr>
            <w:tcW w:w="1418" w:type="dxa"/>
            <w:tcBorders>
              <w:top w:val="single" w:sz="4" w:space="0" w:color="000000"/>
              <w:left w:val="single" w:sz="4" w:space="0" w:color="000000"/>
              <w:bottom w:val="single" w:sz="4" w:space="0" w:color="000000"/>
              <w:right w:val="single" w:sz="4" w:space="0" w:color="000000"/>
            </w:tcBorders>
            <w:hideMark/>
          </w:tcPr>
          <w:p w14:paraId="4EAE9425" w14:textId="77777777" w:rsidR="00475BCD" w:rsidRPr="00822116" w:rsidRDefault="00475BCD" w:rsidP="00475BCD">
            <w:pPr>
              <w:spacing w:line="256" w:lineRule="auto"/>
              <w:ind w:left="2"/>
            </w:pPr>
            <w:r w:rsidRPr="00822116">
              <w:t>1,5</w:t>
            </w:r>
          </w:p>
        </w:tc>
        <w:tc>
          <w:tcPr>
            <w:tcW w:w="992" w:type="dxa"/>
            <w:tcBorders>
              <w:top w:val="single" w:sz="4" w:space="0" w:color="auto"/>
              <w:left w:val="single" w:sz="4" w:space="0" w:color="auto"/>
              <w:bottom w:val="single" w:sz="4" w:space="0" w:color="auto"/>
              <w:right w:val="single" w:sz="4" w:space="0" w:color="auto"/>
            </w:tcBorders>
            <w:hideMark/>
          </w:tcPr>
          <w:p w14:paraId="1A76234A" w14:textId="77777777" w:rsidR="00475BCD" w:rsidRPr="00822116" w:rsidRDefault="00475BCD" w:rsidP="00475BCD">
            <w:r w:rsidRPr="00822116">
              <w:t>7,1</w:t>
            </w:r>
          </w:p>
        </w:tc>
        <w:tc>
          <w:tcPr>
            <w:tcW w:w="709" w:type="dxa"/>
            <w:tcBorders>
              <w:top w:val="single" w:sz="4" w:space="0" w:color="auto"/>
              <w:left w:val="single" w:sz="4" w:space="0" w:color="auto"/>
              <w:bottom w:val="single" w:sz="4" w:space="0" w:color="auto"/>
              <w:right w:val="single" w:sz="4" w:space="0" w:color="auto"/>
            </w:tcBorders>
            <w:hideMark/>
          </w:tcPr>
          <w:p w14:paraId="41348B2D" w14:textId="77777777" w:rsidR="00475BCD" w:rsidRPr="00822116" w:rsidRDefault="00475BCD" w:rsidP="00475BCD">
            <w:r w:rsidRPr="00822116">
              <w:t>1,4</w:t>
            </w:r>
          </w:p>
        </w:tc>
        <w:tc>
          <w:tcPr>
            <w:tcW w:w="992" w:type="dxa"/>
            <w:tcBorders>
              <w:top w:val="single" w:sz="4" w:space="0" w:color="auto"/>
              <w:left w:val="single" w:sz="4" w:space="0" w:color="auto"/>
              <w:bottom w:val="single" w:sz="4" w:space="0" w:color="auto"/>
              <w:right w:val="single" w:sz="4" w:space="0" w:color="auto"/>
            </w:tcBorders>
            <w:hideMark/>
          </w:tcPr>
          <w:p w14:paraId="17CC0728" w14:textId="77777777" w:rsidR="00475BCD" w:rsidRPr="00822116" w:rsidRDefault="00475BCD" w:rsidP="00475BCD">
            <w:pPr>
              <w:spacing w:line="256" w:lineRule="auto"/>
              <w:ind w:left="106"/>
              <w:rPr>
                <w:lang w:val="en-US"/>
              </w:rPr>
            </w:pPr>
            <w:r w:rsidRPr="00822116">
              <w:rPr>
                <w:lang w:val="en-US"/>
              </w:rPr>
              <w:t>I</w:t>
            </w:r>
          </w:p>
        </w:tc>
      </w:tr>
      <w:tr w:rsidR="00475BCD" w:rsidRPr="00822116" w14:paraId="24EE4200" w14:textId="77777777" w:rsidTr="00E574CA">
        <w:trPr>
          <w:gridAfter w:val="1"/>
          <w:wAfter w:w="1553" w:type="dxa"/>
        </w:trPr>
        <w:tc>
          <w:tcPr>
            <w:tcW w:w="426" w:type="dxa"/>
            <w:tcBorders>
              <w:top w:val="single" w:sz="4" w:space="0" w:color="auto"/>
              <w:left w:val="single" w:sz="4" w:space="0" w:color="auto"/>
              <w:bottom w:val="single" w:sz="4" w:space="0" w:color="auto"/>
              <w:right w:val="single" w:sz="4" w:space="0" w:color="auto"/>
            </w:tcBorders>
          </w:tcPr>
          <w:p w14:paraId="4024ACF6" w14:textId="77777777" w:rsidR="00475BCD" w:rsidRPr="00822116" w:rsidRDefault="00475BCD" w:rsidP="009967BD">
            <w:pPr>
              <w:widowControl w:val="0"/>
              <w:numPr>
                <w:ilvl w:val="0"/>
                <w:numId w:val="39"/>
              </w:numPr>
              <w:tabs>
                <w:tab w:val="left" w:pos="567"/>
              </w:tabs>
              <w:autoSpaceDE w:val="0"/>
              <w:autoSpaceDN w:val="0"/>
              <w:rPr>
                <w:rFonts w:eastAsia="Calibri"/>
              </w:rPr>
            </w:pPr>
          </w:p>
        </w:tc>
        <w:tc>
          <w:tcPr>
            <w:tcW w:w="1588" w:type="dxa"/>
            <w:tcBorders>
              <w:top w:val="single" w:sz="4" w:space="0" w:color="000000"/>
              <w:left w:val="single" w:sz="4" w:space="0" w:color="000000"/>
              <w:bottom w:val="single" w:sz="4" w:space="0" w:color="000000"/>
              <w:right w:val="single" w:sz="4" w:space="0" w:color="000000"/>
            </w:tcBorders>
            <w:vAlign w:val="center"/>
            <w:hideMark/>
          </w:tcPr>
          <w:p w14:paraId="5A0C2425" w14:textId="77777777" w:rsidR="00475BCD" w:rsidRPr="00822116" w:rsidRDefault="00475BCD" w:rsidP="00475BCD">
            <w:pPr>
              <w:rPr>
                <w:bCs/>
              </w:rPr>
            </w:pPr>
            <w:r w:rsidRPr="00822116">
              <w:rPr>
                <w:bCs/>
              </w:rPr>
              <w:t>Аскаркызы Аруна</w:t>
            </w:r>
          </w:p>
        </w:tc>
        <w:tc>
          <w:tcPr>
            <w:tcW w:w="1134" w:type="dxa"/>
            <w:tcBorders>
              <w:top w:val="single" w:sz="4" w:space="0" w:color="000000"/>
              <w:left w:val="single" w:sz="4" w:space="0" w:color="000000"/>
              <w:bottom w:val="single" w:sz="4" w:space="0" w:color="000000"/>
              <w:right w:val="single" w:sz="4" w:space="0" w:color="000000"/>
            </w:tcBorders>
            <w:hideMark/>
          </w:tcPr>
          <w:p w14:paraId="1ED383EC" w14:textId="77777777" w:rsidR="00475BCD" w:rsidRPr="00822116" w:rsidRDefault="00475BCD" w:rsidP="00475BCD">
            <w:pPr>
              <w:spacing w:line="256" w:lineRule="auto"/>
              <w:ind w:left="108"/>
            </w:pPr>
            <w:r w:rsidRPr="00822116">
              <w:t>2</w:t>
            </w:r>
          </w:p>
        </w:tc>
        <w:tc>
          <w:tcPr>
            <w:tcW w:w="1275" w:type="dxa"/>
            <w:tcBorders>
              <w:top w:val="single" w:sz="4" w:space="0" w:color="000000"/>
              <w:left w:val="single" w:sz="4" w:space="0" w:color="000000"/>
              <w:bottom w:val="single" w:sz="4" w:space="0" w:color="000000"/>
              <w:right w:val="single" w:sz="4" w:space="0" w:color="000000"/>
            </w:tcBorders>
            <w:hideMark/>
          </w:tcPr>
          <w:p w14:paraId="3378BE77" w14:textId="77777777" w:rsidR="00475BCD" w:rsidRPr="00822116" w:rsidRDefault="00475BCD" w:rsidP="00475BCD">
            <w:pPr>
              <w:spacing w:line="256" w:lineRule="auto"/>
              <w:ind w:left="108"/>
            </w:pPr>
            <w:r w:rsidRPr="00822116">
              <w:t>1,6</w:t>
            </w:r>
          </w:p>
        </w:tc>
        <w:tc>
          <w:tcPr>
            <w:tcW w:w="1418" w:type="dxa"/>
            <w:tcBorders>
              <w:top w:val="single" w:sz="4" w:space="0" w:color="000000"/>
              <w:left w:val="single" w:sz="4" w:space="0" w:color="000000"/>
              <w:bottom w:val="single" w:sz="4" w:space="0" w:color="000000"/>
              <w:right w:val="single" w:sz="4" w:space="0" w:color="000000"/>
            </w:tcBorders>
            <w:hideMark/>
          </w:tcPr>
          <w:p w14:paraId="3A2FAAE1" w14:textId="77777777" w:rsidR="00475BCD" w:rsidRPr="00822116" w:rsidRDefault="00475BCD" w:rsidP="00475BCD">
            <w:pPr>
              <w:spacing w:line="256" w:lineRule="auto"/>
              <w:ind w:left="2"/>
            </w:pPr>
            <w:r w:rsidRPr="00822116">
              <w:t>1,7</w:t>
            </w:r>
          </w:p>
        </w:tc>
        <w:tc>
          <w:tcPr>
            <w:tcW w:w="1559" w:type="dxa"/>
            <w:tcBorders>
              <w:top w:val="single" w:sz="4" w:space="0" w:color="000000"/>
              <w:left w:val="single" w:sz="4" w:space="0" w:color="000000"/>
              <w:bottom w:val="single" w:sz="4" w:space="0" w:color="000000"/>
              <w:right w:val="single" w:sz="4" w:space="0" w:color="000000"/>
            </w:tcBorders>
            <w:hideMark/>
          </w:tcPr>
          <w:p w14:paraId="51BB56CC" w14:textId="77777777" w:rsidR="00475BCD" w:rsidRPr="00822116" w:rsidRDefault="00475BCD" w:rsidP="00475BCD">
            <w:pPr>
              <w:spacing w:line="256" w:lineRule="auto"/>
              <w:ind w:left="2"/>
            </w:pPr>
            <w:r w:rsidRPr="00822116">
              <w:t>1,1</w:t>
            </w:r>
          </w:p>
        </w:tc>
        <w:tc>
          <w:tcPr>
            <w:tcW w:w="1418" w:type="dxa"/>
            <w:tcBorders>
              <w:top w:val="single" w:sz="4" w:space="0" w:color="000000"/>
              <w:left w:val="single" w:sz="4" w:space="0" w:color="000000"/>
              <w:bottom w:val="single" w:sz="4" w:space="0" w:color="000000"/>
              <w:right w:val="single" w:sz="4" w:space="0" w:color="000000"/>
            </w:tcBorders>
            <w:hideMark/>
          </w:tcPr>
          <w:p w14:paraId="1AFDC0E1" w14:textId="77777777" w:rsidR="00475BCD" w:rsidRPr="00822116" w:rsidRDefault="00475BCD" w:rsidP="00475BCD">
            <w:pPr>
              <w:spacing w:line="256" w:lineRule="auto"/>
              <w:ind w:left="2"/>
            </w:pPr>
            <w:r w:rsidRPr="00822116">
              <w:t>1,6</w:t>
            </w:r>
          </w:p>
        </w:tc>
        <w:tc>
          <w:tcPr>
            <w:tcW w:w="992" w:type="dxa"/>
            <w:tcBorders>
              <w:top w:val="single" w:sz="4" w:space="0" w:color="auto"/>
              <w:left w:val="single" w:sz="4" w:space="0" w:color="auto"/>
              <w:bottom w:val="single" w:sz="4" w:space="0" w:color="auto"/>
              <w:right w:val="single" w:sz="4" w:space="0" w:color="auto"/>
            </w:tcBorders>
            <w:hideMark/>
          </w:tcPr>
          <w:p w14:paraId="13DD3961" w14:textId="77777777" w:rsidR="00475BCD" w:rsidRPr="00822116" w:rsidRDefault="00475BCD" w:rsidP="00475BCD">
            <w:r w:rsidRPr="00822116">
              <w:t>8</w:t>
            </w:r>
          </w:p>
        </w:tc>
        <w:tc>
          <w:tcPr>
            <w:tcW w:w="709" w:type="dxa"/>
            <w:tcBorders>
              <w:top w:val="single" w:sz="4" w:space="0" w:color="auto"/>
              <w:left w:val="single" w:sz="4" w:space="0" w:color="auto"/>
              <w:bottom w:val="single" w:sz="4" w:space="0" w:color="auto"/>
              <w:right w:val="single" w:sz="4" w:space="0" w:color="auto"/>
            </w:tcBorders>
            <w:hideMark/>
          </w:tcPr>
          <w:p w14:paraId="28EEF636" w14:textId="77777777" w:rsidR="00475BCD" w:rsidRPr="00822116" w:rsidRDefault="00475BCD" w:rsidP="00475BCD">
            <w:r w:rsidRPr="00822116">
              <w:t>1,6</w:t>
            </w:r>
          </w:p>
        </w:tc>
        <w:tc>
          <w:tcPr>
            <w:tcW w:w="992" w:type="dxa"/>
            <w:tcBorders>
              <w:top w:val="single" w:sz="4" w:space="0" w:color="auto"/>
              <w:left w:val="single" w:sz="4" w:space="0" w:color="auto"/>
              <w:bottom w:val="single" w:sz="4" w:space="0" w:color="auto"/>
              <w:right w:val="single" w:sz="4" w:space="0" w:color="auto"/>
            </w:tcBorders>
            <w:hideMark/>
          </w:tcPr>
          <w:p w14:paraId="72684364" w14:textId="77777777" w:rsidR="00475BCD" w:rsidRPr="00822116" w:rsidRDefault="00475BCD" w:rsidP="00475BCD">
            <w:pPr>
              <w:spacing w:line="256" w:lineRule="auto"/>
              <w:ind w:left="106"/>
              <w:rPr>
                <w:lang w:val="en-US"/>
              </w:rPr>
            </w:pPr>
            <w:r w:rsidRPr="00822116">
              <w:rPr>
                <w:lang w:val="en-US"/>
              </w:rPr>
              <w:t>II</w:t>
            </w:r>
          </w:p>
        </w:tc>
      </w:tr>
      <w:tr w:rsidR="00475BCD" w:rsidRPr="00822116" w14:paraId="7533AFB1" w14:textId="77777777" w:rsidTr="00E574CA">
        <w:trPr>
          <w:gridAfter w:val="1"/>
          <w:wAfter w:w="1553" w:type="dxa"/>
        </w:trPr>
        <w:tc>
          <w:tcPr>
            <w:tcW w:w="426" w:type="dxa"/>
            <w:tcBorders>
              <w:top w:val="single" w:sz="4" w:space="0" w:color="auto"/>
              <w:left w:val="single" w:sz="4" w:space="0" w:color="auto"/>
              <w:bottom w:val="single" w:sz="4" w:space="0" w:color="auto"/>
              <w:right w:val="single" w:sz="4" w:space="0" w:color="auto"/>
            </w:tcBorders>
          </w:tcPr>
          <w:p w14:paraId="6366B86A" w14:textId="77777777" w:rsidR="00475BCD" w:rsidRPr="00822116" w:rsidRDefault="00475BCD" w:rsidP="009967BD">
            <w:pPr>
              <w:widowControl w:val="0"/>
              <w:numPr>
                <w:ilvl w:val="0"/>
                <w:numId w:val="39"/>
              </w:numPr>
              <w:tabs>
                <w:tab w:val="left" w:pos="567"/>
              </w:tabs>
              <w:autoSpaceDE w:val="0"/>
              <w:autoSpaceDN w:val="0"/>
              <w:rPr>
                <w:rFonts w:eastAsia="Calibri"/>
              </w:rPr>
            </w:pPr>
          </w:p>
        </w:tc>
        <w:tc>
          <w:tcPr>
            <w:tcW w:w="1588" w:type="dxa"/>
            <w:tcBorders>
              <w:top w:val="single" w:sz="4" w:space="0" w:color="000000"/>
              <w:left w:val="single" w:sz="4" w:space="0" w:color="000000"/>
              <w:bottom w:val="single" w:sz="4" w:space="0" w:color="000000"/>
              <w:right w:val="single" w:sz="4" w:space="0" w:color="000000"/>
            </w:tcBorders>
            <w:vAlign w:val="center"/>
            <w:hideMark/>
          </w:tcPr>
          <w:p w14:paraId="76BDA01C" w14:textId="77777777" w:rsidR="00475BCD" w:rsidRPr="00822116" w:rsidRDefault="00475BCD" w:rsidP="00475BCD">
            <w:pPr>
              <w:rPr>
                <w:bCs/>
              </w:rPr>
            </w:pPr>
            <w:r w:rsidRPr="00822116">
              <w:rPr>
                <w:bCs/>
              </w:rPr>
              <w:t>Дюсекей Амина</w:t>
            </w:r>
          </w:p>
        </w:tc>
        <w:tc>
          <w:tcPr>
            <w:tcW w:w="1134" w:type="dxa"/>
            <w:tcBorders>
              <w:top w:val="single" w:sz="4" w:space="0" w:color="000000"/>
              <w:left w:val="single" w:sz="4" w:space="0" w:color="000000"/>
              <w:bottom w:val="single" w:sz="4" w:space="0" w:color="000000"/>
              <w:right w:val="single" w:sz="4" w:space="0" w:color="000000"/>
            </w:tcBorders>
            <w:hideMark/>
          </w:tcPr>
          <w:p w14:paraId="63B437B3" w14:textId="77777777" w:rsidR="00475BCD" w:rsidRPr="00822116" w:rsidRDefault="00475BCD" w:rsidP="00475BCD">
            <w:pPr>
              <w:spacing w:line="256" w:lineRule="auto"/>
              <w:ind w:left="108"/>
            </w:pPr>
            <w:r w:rsidRPr="00822116">
              <w:t>2</w:t>
            </w:r>
          </w:p>
        </w:tc>
        <w:tc>
          <w:tcPr>
            <w:tcW w:w="1275" w:type="dxa"/>
            <w:tcBorders>
              <w:top w:val="single" w:sz="4" w:space="0" w:color="000000"/>
              <w:left w:val="single" w:sz="4" w:space="0" w:color="000000"/>
              <w:bottom w:val="single" w:sz="4" w:space="0" w:color="000000"/>
              <w:right w:val="single" w:sz="4" w:space="0" w:color="000000"/>
            </w:tcBorders>
            <w:hideMark/>
          </w:tcPr>
          <w:p w14:paraId="13C9ACAA" w14:textId="77777777" w:rsidR="00475BCD" w:rsidRPr="00822116" w:rsidRDefault="00475BCD" w:rsidP="00475BCD">
            <w:pPr>
              <w:spacing w:line="256" w:lineRule="auto"/>
              <w:ind w:left="108"/>
            </w:pPr>
            <w:r w:rsidRPr="00822116">
              <w:t>1,6</w:t>
            </w:r>
          </w:p>
        </w:tc>
        <w:tc>
          <w:tcPr>
            <w:tcW w:w="1418" w:type="dxa"/>
            <w:tcBorders>
              <w:top w:val="single" w:sz="4" w:space="0" w:color="000000"/>
              <w:left w:val="single" w:sz="4" w:space="0" w:color="000000"/>
              <w:bottom w:val="single" w:sz="4" w:space="0" w:color="000000"/>
              <w:right w:val="single" w:sz="4" w:space="0" w:color="000000"/>
            </w:tcBorders>
            <w:hideMark/>
          </w:tcPr>
          <w:p w14:paraId="3AF1B90B" w14:textId="77777777" w:rsidR="00475BCD" w:rsidRPr="00822116" w:rsidRDefault="00475BCD" w:rsidP="00475BCD">
            <w:pPr>
              <w:spacing w:line="256" w:lineRule="auto"/>
              <w:ind w:left="2"/>
            </w:pPr>
            <w:r w:rsidRPr="00822116">
              <w:t>2</w:t>
            </w:r>
          </w:p>
        </w:tc>
        <w:tc>
          <w:tcPr>
            <w:tcW w:w="1559" w:type="dxa"/>
            <w:tcBorders>
              <w:top w:val="single" w:sz="4" w:space="0" w:color="000000"/>
              <w:left w:val="single" w:sz="4" w:space="0" w:color="000000"/>
              <w:bottom w:val="single" w:sz="4" w:space="0" w:color="000000"/>
              <w:right w:val="single" w:sz="4" w:space="0" w:color="000000"/>
            </w:tcBorders>
            <w:hideMark/>
          </w:tcPr>
          <w:p w14:paraId="6654B92E" w14:textId="77777777" w:rsidR="00475BCD" w:rsidRPr="00822116" w:rsidRDefault="00475BCD" w:rsidP="00475BCD">
            <w:pPr>
              <w:spacing w:line="256" w:lineRule="auto"/>
              <w:ind w:left="19"/>
            </w:pPr>
            <w:r w:rsidRPr="00822116">
              <w:t>2</w:t>
            </w:r>
          </w:p>
        </w:tc>
        <w:tc>
          <w:tcPr>
            <w:tcW w:w="1418" w:type="dxa"/>
            <w:tcBorders>
              <w:top w:val="single" w:sz="4" w:space="0" w:color="000000"/>
              <w:left w:val="single" w:sz="4" w:space="0" w:color="000000"/>
              <w:bottom w:val="single" w:sz="4" w:space="0" w:color="000000"/>
              <w:right w:val="single" w:sz="4" w:space="0" w:color="000000"/>
            </w:tcBorders>
            <w:hideMark/>
          </w:tcPr>
          <w:p w14:paraId="5B50FFE9" w14:textId="77777777" w:rsidR="00475BCD" w:rsidRPr="00822116" w:rsidRDefault="00475BCD" w:rsidP="00475BCD">
            <w:pPr>
              <w:spacing w:line="256" w:lineRule="auto"/>
              <w:ind w:left="19"/>
            </w:pPr>
            <w:r w:rsidRPr="00822116">
              <w:t>2</w:t>
            </w:r>
          </w:p>
        </w:tc>
        <w:tc>
          <w:tcPr>
            <w:tcW w:w="992" w:type="dxa"/>
            <w:tcBorders>
              <w:top w:val="single" w:sz="4" w:space="0" w:color="auto"/>
              <w:left w:val="single" w:sz="4" w:space="0" w:color="auto"/>
              <w:bottom w:val="single" w:sz="4" w:space="0" w:color="auto"/>
              <w:right w:val="single" w:sz="4" w:space="0" w:color="auto"/>
            </w:tcBorders>
            <w:hideMark/>
          </w:tcPr>
          <w:p w14:paraId="4D76848E" w14:textId="77777777" w:rsidR="00475BCD" w:rsidRPr="00822116" w:rsidRDefault="00475BCD" w:rsidP="00475BCD">
            <w:r w:rsidRPr="00822116">
              <w:t>9,6</w:t>
            </w:r>
          </w:p>
        </w:tc>
        <w:tc>
          <w:tcPr>
            <w:tcW w:w="709" w:type="dxa"/>
            <w:tcBorders>
              <w:top w:val="single" w:sz="4" w:space="0" w:color="auto"/>
              <w:left w:val="single" w:sz="4" w:space="0" w:color="auto"/>
              <w:bottom w:val="single" w:sz="4" w:space="0" w:color="auto"/>
              <w:right w:val="single" w:sz="4" w:space="0" w:color="auto"/>
            </w:tcBorders>
            <w:hideMark/>
          </w:tcPr>
          <w:p w14:paraId="56C81F8A" w14:textId="77777777" w:rsidR="00475BCD" w:rsidRPr="00822116" w:rsidRDefault="00475BCD" w:rsidP="00475BCD">
            <w:r w:rsidRPr="00822116">
              <w:t>1,9</w:t>
            </w:r>
          </w:p>
        </w:tc>
        <w:tc>
          <w:tcPr>
            <w:tcW w:w="992" w:type="dxa"/>
            <w:tcBorders>
              <w:top w:val="single" w:sz="4" w:space="0" w:color="auto"/>
              <w:left w:val="single" w:sz="4" w:space="0" w:color="auto"/>
              <w:bottom w:val="single" w:sz="4" w:space="0" w:color="auto"/>
              <w:right w:val="single" w:sz="4" w:space="0" w:color="auto"/>
            </w:tcBorders>
            <w:hideMark/>
          </w:tcPr>
          <w:p w14:paraId="566ED6CF" w14:textId="77777777" w:rsidR="00475BCD" w:rsidRPr="00822116" w:rsidRDefault="00475BCD" w:rsidP="00475BCD">
            <w:pPr>
              <w:widowControl w:val="0"/>
              <w:autoSpaceDE w:val="0"/>
              <w:autoSpaceDN w:val="0"/>
              <w:rPr>
                <w:lang w:val="en-US" w:bidi="ru-RU"/>
              </w:rPr>
            </w:pPr>
            <w:r w:rsidRPr="00822116">
              <w:rPr>
                <w:lang w:val="en-US" w:bidi="ru-RU"/>
              </w:rPr>
              <w:t>II</w:t>
            </w:r>
          </w:p>
        </w:tc>
      </w:tr>
      <w:tr w:rsidR="00475BCD" w:rsidRPr="00822116" w14:paraId="35BA9FA4" w14:textId="77777777" w:rsidTr="00E574CA">
        <w:trPr>
          <w:gridAfter w:val="1"/>
          <w:wAfter w:w="1553" w:type="dxa"/>
        </w:trPr>
        <w:tc>
          <w:tcPr>
            <w:tcW w:w="426" w:type="dxa"/>
            <w:tcBorders>
              <w:top w:val="single" w:sz="4" w:space="0" w:color="auto"/>
              <w:left w:val="single" w:sz="4" w:space="0" w:color="auto"/>
              <w:bottom w:val="single" w:sz="4" w:space="0" w:color="auto"/>
              <w:right w:val="single" w:sz="4" w:space="0" w:color="auto"/>
            </w:tcBorders>
          </w:tcPr>
          <w:p w14:paraId="5AE81A1A" w14:textId="77777777" w:rsidR="00475BCD" w:rsidRPr="00822116" w:rsidRDefault="00475BCD" w:rsidP="009967BD">
            <w:pPr>
              <w:widowControl w:val="0"/>
              <w:numPr>
                <w:ilvl w:val="0"/>
                <w:numId w:val="39"/>
              </w:numPr>
              <w:tabs>
                <w:tab w:val="left" w:pos="567"/>
              </w:tabs>
              <w:autoSpaceDE w:val="0"/>
              <w:autoSpaceDN w:val="0"/>
              <w:rPr>
                <w:rFonts w:eastAsia="Calibri"/>
              </w:rPr>
            </w:pPr>
          </w:p>
        </w:tc>
        <w:tc>
          <w:tcPr>
            <w:tcW w:w="1588" w:type="dxa"/>
            <w:tcBorders>
              <w:top w:val="single" w:sz="4" w:space="0" w:color="000000"/>
              <w:left w:val="single" w:sz="4" w:space="0" w:color="000000"/>
              <w:bottom w:val="single" w:sz="4" w:space="0" w:color="000000"/>
              <w:right w:val="single" w:sz="4" w:space="0" w:color="000000"/>
            </w:tcBorders>
            <w:vAlign w:val="center"/>
            <w:hideMark/>
          </w:tcPr>
          <w:p w14:paraId="153E3A94" w14:textId="77777777" w:rsidR="00475BCD" w:rsidRPr="00822116" w:rsidRDefault="00475BCD" w:rsidP="00475BCD">
            <w:pPr>
              <w:rPr>
                <w:bCs/>
              </w:rPr>
            </w:pPr>
            <w:r w:rsidRPr="00822116">
              <w:rPr>
                <w:bCs/>
              </w:rPr>
              <w:t>Ким Адиль</w:t>
            </w:r>
          </w:p>
        </w:tc>
        <w:tc>
          <w:tcPr>
            <w:tcW w:w="1134" w:type="dxa"/>
            <w:tcBorders>
              <w:top w:val="single" w:sz="4" w:space="0" w:color="000000"/>
              <w:left w:val="single" w:sz="4" w:space="0" w:color="000000"/>
              <w:bottom w:val="single" w:sz="4" w:space="0" w:color="000000"/>
              <w:right w:val="single" w:sz="4" w:space="0" w:color="000000"/>
            </w:tcBorders>
            <w:hideMark/>
          </w:tcPr>
          <w:p w14:paraId="0F59FF29" w14:textId="77777777" w:rsidR="00475BCD" w:rsidRPr="00822116" w:rsidRDefault="00475BCD" w:rsidP="00475BCD">
            <w:pPr>
              <w:spacing w:line="256" w:lineRule="auto"/>
              <w:ind w:left="108"/>
            </w:pPr>
            <w:r w:rsidRPr="00822116">
              <w:t>1,4</w:t>
            </w:r>
          </w:p>
        </w:tc>
        <w:tc>
          <w:tcPr>
            <w:tcW w:w="1275" w:type="dxa"/>
            <w:tcBorders>
              <w:top w:val="single" w:sz="4" w:space="0" w:color="000000"/>
              <w:left w:val="single" w:sz="4" w:space="0" w:color="000000"/>
              <w:bottom w:val="single" w:sz="4" w:space="0" w:color="000000"/>
              <w:right w:val="single" w:sz="4" w:space="0" w:color="000000"/>
            </w:tcBorders>
            <w:hideMark/>
          </w:tcPr>
          <w:p w14:paraId="0A9E6EA3" w14:textId="77777777" w:rsidR="00475BCD" w:rsidRPr="00822116" w:rsidRDefault="00475BCD" w:rsidP="00475BCD">
            <w:pPr>
              <w:spacing w:line="256" w:lineRule="auto"/>
              <w:ind w:left="108"/>
            </w:pPr>
            <w:r w:rsidRPr="00822116">
              <w:t>1,5</w:t>
            </w:r>
          </w:p>
        </w:tc>
        <w:tc>
          <w:tcPr>
            <w:tcW w:w="1418" w:type="dxa"/>
            <w:tcBorders>
              <w:top w:val="single" w:sz="4" w:space="0" w:color="000000"/>
              <w:left w:val="single" w:sz="4" w:space="0" w:color="000000"/>
              <w:bottom w:val="single" w:sz="4" w:space="0" w:color="000000"/>
              <w:right w:val="single" w:sz="4" w:space="0" w:color="000000"/>
            </w:tcBorders>
            <w:hideMark/>
          </w:tcPr>
          <w:p w14:paraId="7B07132A" w14:textId="77777777" w:rsidR="00475BCD" w:rsidRPr="00822116" w:rsidRDefault="00475BCD" w:rsidP="00475BCD">
            <w:pPr>
              <w:spacing w:line="256" w:lineRule="auto"/>
              <w:ind w:left="2"/>
            </w:pPr>
            <w:r w:rsidRPr="00822116">
              <w:t>2</w:t>
            </w:r>
          </w:p>
        </w:tc>
        <w:tc>
          <w:tcPr>
            <w:tcW w:w="1559" w:type="dxa"/>
            <w:tcBorders>
              <w:top w:val="single" w:sz="4" w:space="0" w:color="000000"/>
              <w:left w:val="single" w:sz="4" w:space="0" w:color="000000"/>
              <w:bottom w:val="single" w:sz="4" w:space="0" w:color="000000"/>
              <w:right w:val="single" w:sz="4" w:space="0" w:color="000000"/>
            </w:tcBorders>
            <w:hideMark/>
          </w:tcPr>
          <w:p w14:paraId="59773C0D" w14:textId="77777777" w:rsidR="00475BCD" w:rsidRPr="00822116" w:rsidRDefault="00475BCD" w:rsidP="00475BCD">
            <w:pPr>
              <w:spacing w:line="256" w:lineRule="auto"/>
              <w:ind w:left="19"/>
            </w:pPr>
            <w:r w:rsidRPr="00822116">
              <w:t>1,4</w:t>
            </w:r>
          </w:p>
        </w:tc>
        <w:tc>
          <w:tcPr>
            <w:tcW w:w="1418" w:type="dxa"/>
            <w:tcBorders>
              <w:top w:val="single" w:sz="4" w:space="0" w:color="000000"/>
              <w:left w:val="single" w:sz="4" w:space="0" w:color="000000"/>
              <w:bottom w:val="single" w:sz="4" w:space="0" w:color="000000"/>
              <w:right w:val="single" w:sz="4" w:space="0" w:color="000000"/>
            </w:tcBorders>
            <w:hideMark/>
          </w:tcPr>
          <w:p w14:paraId="4E479A0F" w14:textId="77777777" w:rsidR="00475BCD" w:rsidRPr="00822116" w:rsidRDefault="00475BCD" w:rsidP="00475BCD">
            <w:pPr>
              <w:spacing w:line="256" w:lineRule="auto"/>
              <w:ind w:left="19"/>
            </w:pPr>
            <w:r w:rsidRPr="00822116">
              <w:t>1,7</w:t>
            </w:r>
          </w:p>
        </w:tc>
        <w:tc>
          <w:tcPr>
            <w:tcW w:w="992" w:type="dxa"/>
            <w:tcBorders>
              <w:top w:val="single" w:sz="4" w:space="0" w:color="auto"/>
              <w:left w:val="single" w:sz="4" w:space="0" w:color="auto"/>
              <w:bottom w:val="single" w:sz="4" w:space="0" w:color="auto"/>
              <w:right w:val="single" w:sz="4" w:space="0" w:color="auto"/>
            </w:tcBorders>
            <w:hideMark/>
          </w:tcPr>
          <w:p w14:paraId="2BEE1B66" w14:textId="77777777" w:rsidR="00475BCD" w:rsidRPr="00822116" w:rsidRDefault="00475BCD" w:rsidP="00475BCD">
            <w:r w:rsidRPr="00822116">
              <w:t>8</w:t>
            </w:r>
          </w:p>
        </w:tc>
        <w:tc>
          <w:tcPr>
            <w:tcW w:w="709" w:type="dxa"/>
            <w:tcBorders>
              <w:top w:val="single" w:sz="4" w:space="0" w:color="auto"/>
              <w:left w:val="single" w:sz="4" w:space="0" w:color="auto"/>
              <w:bottom w:val="single" w:sz="4" w:space="0" w:color="auto"/>
              <w:right w:val="single" w:sz="4" w:space="0" w:color="auto"/>
            </w:tcBorders>
            <w:hideMark/>
          </w:tcPr>
          <w:p w14:paraId="689DEBBF" w14:textId="77777777" w:rsidR="00475BCD" w:rsidRPr="00822116" w:rsidRDefault="00475BCD" w:rsidP="00475BCD">
            <w:r w:rsidRPr="00822116">
              <w:t>1,6</w:t>
            </w:r>
          </w:p>
        </w:tc>
        <w:tc>
          <w:tcPr>
            <w:tcW w:w="992" w:type="dxa"/>
            <w:tcBorders>
              <w:top w:val="single" w:sz="4" w:space="0" w:color="auto"/>
              <w:left w:val="single" w:sz="4" w:space="0" w:color="auto"/>
              <w:bottom w:val="single" w:sz="4" w:space="0" w:color="auto"/>
              <w:right w:val="single" w:sz="4" w:space="0" w:color="auto"/>
            </w:tcBorders>
            <w:hideMark/>
          </w:tcPr>
          <w:p w14:paraId="0D69FA79" w14:textId="77777777" w:rsidR="00475BCD" w:rsidRPr="00822116" w:rsidRDefault="00475BCD" w:rsidP="00475BCD">
            <w:pPr>
              <w:spacing w:line="256" w:lineRule="auto"/>
              <w:ind w:left="2"/>
              <w:rPr>
                <w:lang w:val="en-US"/>
              </w:rPr>
            </w:pPr>
            <w:r w:rsidRPr="00822116">
              <w:rPr>
                <w:lang w:val="en-US"/>
              </w:rPr>
              <w:t>II</w:t>
            </w:r>
          </w:p>
        </w:tc>
      </w:tr>
      <w:tr w:rsidR="00475BCD" w:rsidRPr="00822116" w14:paraId="2DD3CCA5" w14:textId="77777777" w:rsidTr="00E574CA">
        <w:trPr>
          <w:gridAfter w:val="1"/>
          <w:wAfter w:w="1553" w:type="dxa"/>
        </w:trPr>
        <w:tc>
          <w:tcPr>
            <w:tcW w:w="426" w:type="dxa"/>
            <w:tcBorders>
              <w:top w:val="single" w:sz="4" w:space="0" w:color="auto"/>
              <w:left w:val="single" w:sz="4" w:space="0" w:color="auto"/>
              <w:bottom w:val="single" w:sz="4" w:space="0" w:color="auto"/>
              <w:right w:val="single" w:sz="4" w:space="0" w:color="auto"/>
            </w:tcBorders>
          </w:tcPr>
          <w:p w14:paraId="538B2C72" w14:textId="77777777" w:rsidR="00475BCD" w:rsidRPr="00822116" w:rsidRDefault="00475BCD" w:rsidP="009967BD">
            <w:pPr>
              <w:widowControl w:val="0"/>
              <w:numPr>
                <w:ilvl w:val="0"/>
                <w:numId w:val="39"/>
              </w:numPr>
              <w:tabs>
                <w:tab w:val="left" w:pos="567"/>
              </w:tabs>
              <w:autoSpaceDE w:val="0"/>
              <w:autoSpaceDN w:val="0"/>
              <w:rPr>
                <w:rFonts w:eastAsia="Calibri"/>
              </w:rPr>
            </w:pPr>
          </w:p>
        </w:tc>
        <w:tc>
          <w:tcPr>
            <w:tcW w:w="1588" w:type="dxa"/>
            <w:tcBorders>
              <w:top w:val="single" w:sz="4" w:space="0" w:color="000000"/>
              <w:left w:val="single" w:sz="4" w:space="0" w:color="000000"/>
              <w:bottom w:val="single" w:sz="4" w:space="0" w:color="000000"/>
              <w:right w:val="single" w:sz="4" w:space="0" w:color="000000"/>
            </w:tcBorders>
            <w:vAlign w:val="center"/>
            <w:hideMark/>
          </w:tcPr>
          <w:p w14:paraId="1D34F166" w14:textId="77777777" w:rsidR="00475BCD" w:rsidRPr="00822116" w:rsidRDefault="00475BCD" w:rsidP="00475BCD">
            <w:pPr>
              <w:rPr>
                <w:rFonts w:eastAsia="Calibri"/>
                <w:lang w:val="kk-KZ"/>
              </w:rPr>
            </w:pPr>
            <w:r w:rsidRPr="00822116">
              <w:rPr>
                <w:rFonts w:eastAsia="Calibri"/>
                <w:lang w:val="kk-KZ"/>
              </w:rPr>
              <w:t>Кожанбекова Жаныл</w:t>
            </w:r>
          </w:p>
        </w:tc>
        <w:tc>
          <w:tcPr>
            <w:tcW w:w="1134" w:type="dxa"/>
            <w:tcBorders>
              <w:top w:val="single" w:sz="4" w:space="0" w:color="000000"/>
              <w:left w:val="single" w:sz="4" w:space="0" w:color="000000"/>
              <w:bottom w:val="single" w:sz="4" w:space="0" w:color="000000"/>
              <w:right w:val="single" w:sz="4" w:space="0" w:color="000000"/>
            </w:tcBorders>
            <w:hideMark/>
          </w:tcPr>
          <w:p w14:paraId="131DA3AF" w14:textId="77777777" w:rsidR="00475BCD" w:rsidRPr="00822116" w:rsidRDefault="00475BCD" w:rsidP="00475BCD">
            <w:pPr>
              <w:spacing w:line="256" w:lineRule="auto"/>
              <w:ind w:left="108"/>
            </w:pPr>
            <w:r w:rsidRPr="00822116">
              <w:t>1,6</w:t>
            </w:r>
          </w:p>
        </w:tc>
        <w:tc>
          <w:tcPr>
            <w:tcW w:w="1275" w:type="dxa"/>
            <w:tcBorders>
              <w:top w:val="single" w:sz="4" w:space="0" w:color="000000"/>
              <w:left w:val="single" w:sz="4" w:space="0" w:color="000000"/>
              <w:bottom w:val="single" w:sz="4" w:space="0" w:color="000000"/>
              <w:right w:val="single" w:sz="4" w:space="0" w:color="000000"/>
            </w:tcBorders>
            <w:hideMark/>
          </w:tcPr>
          <w:p w14:paraId="731D2AF1" w14:textId="77777777" w:rsidR="00475BCD" w:rsidRPr="00822116" w:rsidRDefault="00475BCD" w:rsidP="00475BCD">
            <w:pPr>
              <w:spacing w:line="256" w:lineRule="auto"/>
              <w:ind w:left="108"/>
            </w:pPr>
            <w:r w:rsidRPr="00822116">
              <w:t>1,1</w:t>
            </w:r>
          </w:p>
        </w:tc>
        <w:tc>
          <w:tcPr>
            <w:tcW w:w="1418" w:type="dxa"/>
            <w:tcBorders>
              <w:top w:val="single" w:sz="4" w:space="0" w:color="000000"/>
              <w:left w:val="single" w:sz="4" w:space="0" w:color="000000"/>
              <w:bottom w:val="single" w:sz="4" w:space="0" w:color="000000"/>
              <w:right w:val="single" w:sz="4" w:space="0" w:color="000000"/>
            </w:tcBorders>
            <w:hideMark/>
          </w:tcPr>
          <w:p w14:paraId="41054C7F" w14:textId="77777777" w:rsidR="00475BCD" w:rsidRPr="00822116" w:rsidRDefault="00475BCD" w:rsidP="00475BCD">
            <w:pPr>
              <w:spacing w:line="256" w:lineRule="auto"/>
              <w:ind w:left="2"/>
            </w:pPr>
            <w:r w:rsidRPr="00822116">
              <w:t>1</w:t>
            </w:r>
          </w:p>
        </w:tc>
        <w:tc>
          <w:tcPr>
            <w:tcW w:w="1559" w:type="dxa"/>
            <w:tcBorders>
              <w:top w:val="single" w:sz="4" w:space="0" w:color="000000"/>
              <w:left w:val="single" w:sz="4" w:space="0" w:color="000000"/>
              <w:bottom w:val="single" w:sz="4" w:space="0" w:color="000000"/>
              <w:right w:val="single" w:sz="4" w:space="0" w:color="000000"/>
            </w:tcBorders>
            <w:hideMark/>
          </w:tcPr>
          <w:p w14:paraId="0354822D" w14:textId="77777777" w:rsidR="00475BCD" w:rsidRPr="00822116" w:rsidRDefault="00475BCD" w:rsidP="00475BCD">
            <w:pPr>
              <w:spacing w:line="256" w:lineRule="auto"/>
              <w:ind w:left="2"/>
            </w:pPr>
            <w:r w:rsidRPr="00822116">
              <w:t>1,2</w:t>
            </w:r>
          </w:p>
        </w:tc>
        <w:tc>
          <w:tcPr>
            <w:tcW w:w="1418" w:type="dxa"/>
            <w:tcBorders>
              <w:top w:val="single" w:sz="4" w:space="0" w:color="000000"/>
              <w:left w:val="single" w:sz="4" w:space="0" w:color="000000"/>
              <w:bottom w:val="single" w:sz="4" w:space="0" w:color="000000"/>
              <w:right w:val="single" w:sz="4" w:space="0" w:color="000000"/>
            </w:tcBorders>
            <w:hideMark/>
          </w:tcPr>
          <w:p w14:paraId="5C12AA40" w14:textId="77777777" w:rsidR="00475BCD" w:rsidRPr="00822116" w:rsidRDefault="00475BCD" w:rsidP="00475BCD">
            <w:pPr>
              <w:spacing w:line="256" w:lineRule="auto"/>
              <w:ind w:left="2"/>
            </w:pPr>
            <w:r w:rsidRPr="00822116">
              <w:t>1</w:t>
            </w:r>
          </w:p>
        </w:tc>
        <w:tc>
          <w:tcPr>
            <w:tcW w:w="992" w:type="dxa"/>
            <w:tcBorders>
              <w:top w:val="single" w:sz="4" w:space="0" w:color="auto"/>
              <w:left w:val="single" w:sz="4" w:space="0" w:color="auto"/>
              <w:bottom w:val="single" w:sz="4" w:space="0" w:color="auto"/>
              <w:right w:val="single" w:sz="4" w:space="0" w:color="auto"/>
            </w:tcBorders>
            <w:hideMark/>
          </w:tcPr>
          <w:p w14:paraId="531A320B" w14:textId="77777777" w:rsidR="00475BCD" w:rsidRPr="00822116" w:rsidRDefault="00475BCD" w:rsidP="00475BCD">
            <w:r w:rsidRPr="00822116">
              <w:t>5,9</w:t>
            </w:r>
          </w:p>
        </w:tc>
        <w:tc>
          <w:tcPr>
            <w:tcW w:w="709" w:type="dxa"/>
            <w:tcBorders>
              <w:top w:val="single" w:sz="4" w:space="0" w:color="auto"/>
              <w:left w:val="single" w:sz="4" w:space="0" w:color="auto"/>
              <w:bottom w:val="single" w:sz="4" w:space="0" w:color="auto"/>
              <w:right w:val="single" w:sz="4" w:space="0" w:color="auto"/>
            </w:tcBorders>
            <w:hideMark/>
          </w:tcPr>
          <w:p w14:paraId="2EFEA3D8" w14:textId="77777777" w:rsidR="00475BCD" w:rsidRPr="00822116" w:rsidRDefault="00475BCD" w:rsidP="00475BCD">
            <w:r w:rsidRPr="00822116">
              <w:t>1,2</w:t>
            </w:r>
          </w:p>
        </w:tc>
        <w:tc>
          <w:tcPr>
            <w:tcW w:w="992" w:type="dxa"/>
            <w:tcBorders>
              <w:top w:val="single" w:sz="4" w:space="0" w:color="auto"/>
              <w:left w:val="single" w:sz="4" w:space="0" w:color="auto"/>
              <w:bottom w:val="single" w:sz="4" w:space="0" w:color="auto"/>
              <w:right w:val="single" w:sz="4" w:space="0" w:color="auto"/>
            </w:tcBorders>
            <w:hideMark/>
          </w:tcPr>
          <w:p w14:paraId="79E052C2" w14:textId="77777777" w:rsidR="00475BCD" w:rsidRPr="00822116" w:rsidRDefault="00475BCD" w:rsidP="00475BCD">
            <w:pPr>
              <w:spacing w:line="256" w:lineRule="auto"/>
              <w:ind w:left="2"/>
              <w:rPr>
                <w:lang w:val="en-US"/>
              </w:rPr>
            </w:pPr>
            <w:r w:rsidRPr="00822116">
              <w:rPr>
                <w:lang w:val="en-US"/>
              </w:rPr>
              <w:t>I</w:t>
            </w:r>
          </w:p>
        </w:tc>
      </w:tr>
      <w:tr w:rsidR="00475BCD" w:rsidRPr="00822116" w14:paraId="2AD0053B" w14:textId="77777777" w:rsidTr="00E574CA">
        <w:trPr>
          <w:gridAfter w:val="1"/>
          <w:wAfter w:w="1553" w:type="dxa"/>
        </w:trPr>
        <w:tc>
          <w:tcPr>
            <w:tcW w:w="426" w:type="dxa"/>
            <w:tcBorders>
              <w:top w:val="single" w:sz="4" w:space="0" w:color="auto"/>
              <w:left w:val="single" w:sz="4" w:space="0" w:color="auto"/>
              <w:bottom w:val="single" w:sz="4" w:space="0" w:color="auto"/>
              <w:right w:val="single" w:sz="4" w:space="0" w:color="auto"/>
            </w:tcBorders>
          </w:tcPr>
          <w:p w14:paraId="315EACA2" w14:textId="77777777" w:rsidR="00475BCD" w:rsidRPr="00822116" w:rsidRDefault="00475BCD" w:rsidP="009967BD">
            <w:pPr>
              <w:widowControl w:val="0"/>
              <w:numPr>
                <w:ilvl w:val="0"/>
                <w:numId w:val="39"/>
              </w:numPr>
              <w:tabs>
                <w:tab w:val="left" w:pos="567"/>
              </w:tabs>
              <w:autoSpaceDE w:val="0"/>
              <w:autoSpaceDN w:val="0"/>
              <w:rPr>
                <w:rFonts w:eastAsia="Calibri"/>
              </w:rPr>
            </w:pPr>
          </w:p>
        </w:tc>
        <w:tc>
          <w:tcPr>
            <w:tcW w:w="1588" w:type="dxa"/>
            <w:tcBorders>
              <w:top w:val="single" w:sz="4" w:space="0" w:color="000000"/>
              <w:left w:val="single" w:sz="4" w:space="0" w:color="000000"/>
              <w:bottom w:val="single" w:sz="4" w:space="0" w:color="000000"/>
              <w:right w:val="single" w:sz="4" w:space="0" w:color="000000"/>
            </w:tcBorders>
            <w:vAlign w:val="center"/>
            <w:hideMark/>
          </w:tcPr>
          <w:p w14:paraId="1811A2C3" w14:textId="77777777" w:rsidR="00475BCD" w:rsidRPr="00822116" w:rsidRDefault="00475BCD" w:rsidP="00475BCD">
            <w:pPr>
              <w:rPr>
                <w:bCs/>
              </w:rPr>
            </w:pPr>
            <w:r w:rsidRPr="00822116">
              <w:rPr>
                <w:bCs/>
              </w:rPr>
              <w:t>Коруц Кристина</w:t>
            </w:r>
          </w:p>
        </w:tc>
        <w:tc>
          <w:tcPr>
            <w:tcW w:w="1134" w:type="dxa"/>
            <w:tcBorders>
              <w:top w:val="single" w:sz="4" w:space="0" w:color="000000"/>
              <w:left w:val="single" w:sz="4" w:space="0" w:color="000000"/>
              <w:bottom w:val="single" w:sz="4" w:space="0" w:color="000000"/>
              <w:right w:val="single" w:sz="4" w:space="0" w:color="000000"/>
            </w:tcBorders>
            <w:hideMark/>
          </w:tcPr>
          <w:p w14:paraId="779DD97F" w14:textId="77777777" w:rsidR="00475BCD" w:rsidRPr="00822116" w:rsidRDefault="00475BCD" w:rsidP="00475BCD">
            <w:pPr>
              <w:spacing w:line="256" w:lineRule="auto"/>
              <w:ind w:left="108"/>
            </w:pPr>
            <w:r w:rsidRPr="00822116">
              <w:t>1,4</w:t>
            </w:r>
          </w:p>
        </w:tc>
        <w:tc>
          <w:tcPr>
            <w:tcW w:w="1275" w:type="dxa"/>
            <w:tcBorders>
              <w:top w:val="single" w:sz="4" w:space="0" w:color="000000"/>
              <w:left w:val="single" w:sz="4" w:space="0" w:color="000000"/>
              <w:bottom w:val="single" w:sz="4" w:space="0" w:color="000000"/>
              <w:right w:val="single" w:sz="4" w:space="0" w:color="000000"/>
            </w:tcBorders>
            <w:hideMark/>
          </w:tcPr>
          <w:p w14:paraId="7DADC1FD" w14:textId="77777777" w:rsidR="00475BCD" w:rsidRPr="00822116" w:rsidRDefault="00475BCD" w:rsidP="00475BCD">
            <w:pPr>
              <w:spacing w:line="256" w:lineRule="auto"/>
              <w:ind w:left="108"/>
            </w:pPr>
            <w:r w:rsidRPr="00822116">
              <w:t>1,7</w:t>
            </w:r>
          </w:p>
        </w:tc>
        <w:tc>
          <w:tcPr>
            <w:tcW w:w="1418" w:type="dxa"/>
            <w:tcBorders>
              <w:top w:val="single" w:sz="4" w:space="0" w:color="000000"/>
              <w:left w:val="single" w:sz="4" w:space="0" w:color="000000"/>
              <w:bottom w:val="single" w:sz="4" w:space="0" w:color="000000"/>
              <w:right w:val="single" w:sz="4" w:space="0" w:color="000000"/>
            </w:tcBorders>
            <w:hideMark/>
          </w:tcPr>
          <w:p w14:paraId="0DF7F3A2" w14:textId="77777777" w:rsidR="00475BCD" w:rsidRPr="00822116" w:rsidRDefault="00475BCD" w:rsidP="00475BCD">
            <w:pPr>
              <w:spacing w:line="256" w:lineRule="auto"/>
              <w:ind w:left="2"/>
            </w:pPr>
            <w:r w:rsidRPr="00822116">
              <w:t>2</w:t>
            </w:r>
          </w:p>
        </w:tc>
        <w:tc>
          <w:tcPr>
            <w:tcW w:w="1559" w:type="dxa"/>
            <w:tcBorders>
              <w:top w:val="single" w:sz="4" w:space="0" w:color="000000"/>
              <w:left w:val="single" w:sz="4" w:space="0" w:color="000000"/>
              <w:bottom w:val="single" w:sz="4" w:space="0" w:color="000000"/>
              <w:right w:val="single" w:sz="4" w:space="0" w:color="000000"/>
            </w:tcBorders>
            <w:hideMark/>
          </w:tcPr>
          <w:p w14:paraId="7C4A56E7" w14:textId="77777777" w:rsidR="00475BCD" w:rsidRPr="00822116" w:rsidRDefault="00475BCD" w:rsidP="00475BCD">
            <w:pPr>
              <w:spacing w:line="256" w:lineRule="auto"/>
              <w:ind w:left="2"/>
            </w:pPr>
            <w:r w:rsidRPr="00822116">
              <w:t>1,7</w:t>
            </w:r>
          </w:p>
        </w:tc>
        <w:tc>
          <w:tcPr>
            <w:tcW w:w="1418" w:type="dxa"/>
            <w:tcBorders>
              <w:top w:val="single" w:sz="4" w:space="0" w:color="000000"/>
              <w:left w:val="single" w:sz="4" w:space="0" w:color="000000"/>
              <w:bottom w:val="single" w:sz="4" w:space="0" w:color="000000"/>
              <w:right w:val="single" w:sz="4" w:space="0" w:color="000000"/>
            </w:tcBorders>
            <w:hideMark/>
          </w:tcPr>
          <w:p w14:paraId="4AF4DFF1" w14:textId="77777777" w:rsidR="00475BCD" w:rsidRPr="00822116" w:rsidRDefault="00475BCD" w:rsidP="00475BCD">
            <w:pPr>
              <w:spacing w:line="256" w:lineRule="auto"/>
              <w:ind w:left="2"/>
            </w:pPr>
            <w:r w:rsidRPr="00822116">
              <w:t>2</w:t>
            </w:r>
          </w:p>
        </w:tc>
        <w:tc>
          <w:tcPr>
            <w:tcW w:w="992" w:type="dxa"/>
            <w:tcBorders>
              <w:top w:val="single" w:sz="4" w:space="0" w:color="auto"/>
              <w:left w:val="single" w:sz="4" w:space="0" w:color="auto"/>
              <w:bottom w:val="single" w:sz="4" w:space="0" w:color="auto"/>
              <w:right w:val="single" w:sz="4" w:space="0" w:color="auto"/>
            </w:tcBorders>
            <w:hideMark/>
          </w:tcPr>
          <w:p w14:paraId="2F3FFC7D" w14:textId="77777777" w:rsidR="00475BCD" w:rsidRPr="00822116" w:rsidRDefault="00475BCD" w:rsidP="00475BCD">
            <w:r w:rsidRPr="00822116">
              <w:t>8,8</w:t>
            </w:r>
          </w:p>
        </w:tc>
        <w:tc>
          <w:tcPr>
            <w:tcW w:w="709" w:type="dxa"/>
            <w:tcBorders>
              <w:top w:val="single" w:sz="4" w:space="0" w:color="auto"/>
              <w:left w:val="single" w:sz="4" w:space="0" w:color="auto"/>
              <w:bottom w:val="single" w:sz="4" w:space="0" w:color="auto"/>
              <w:right w:val="single" w:sz="4" w:space="0" w:color="auto"/>
            </w:tcBorders>
            <w:hideMark/>
          </w:tcPr>
          <w:p w14:paraId="44C61C61" w14:textId="77777777" w:rsidR="00475BCD" w:rsidRPr="00822116" w:rsidRDefault="00475BCD" w:rsidP="00475BCD">
            <w:r w:rsidRPr="00822116">
              <w:t>1,8</w:t>
            </w:r>
          </w:p>
        </w:tc>
        <w:tc>
          <w:tcPr>
            <w:tcW w:w="992" w:type="dxa"/>
            <w:tcBorders>
              <w:top w:val="single" w:sz="4" w:space="0" w:color="auto"/>
              <w:left w:val="single" w:sz="4" w:space="0" w:color="auto"/>
              <w:bottom w:val="single" w:sz="4" w:space="0" w:color="auto"/>
              <w:right w:val="single" w:sz="4" w:space="0" w:color="auto"/>
            </w:tcBorders>
            <w:hideMark/>
          </w:tcPr>
          <w:p w14:paraId="7F3B8E53" w14:textId="77777777" w:rsidR="00475BCD" w:rsidRPr="00822116" w:rsidRDefault="00475BCD" w:rsidP="00475BCD">
            <w:pPr>
              <w:spacing w:line="256" w:lineRule="auto"/>
              <w:ind w:left="2"/>
              <w:rPr>
                <w:lang w:val="en-US"/>
              </w:rPr>
            </w:pPr>
            <w:r w:rsidRPr="00822116">
              <w:rPr>
                <w:lang w:val="en-US"/>
              </w:rPr>
              <w:t>II</w:t>
            </w:r>
          </w:p>
        </w:tc>
      </w:tr>
      <w:tr w:rsidR="00475BCD" w:rsidRPr="00822116" w14:paraId="193AD9E5" w14:textId="77777777" w:rsidTr="00E574CA">
        <w:trPr>
          <w:gridAfter w:val="1"/>
          <w:wAfter w:w="1553" w:type="dxa"/>
        </w:trPr>
        <w:tc>
          <w:tcPr>
            <w:tcW w:w="426" w:type="dxa"/>
            <w:tcBorders>
              <w:top w:val="single" w:sz="4" w:space="0" w:color="auto"/>
              <w:left w:val="single" w:sz="4" w:space="0" w:color="auto"/>
              <w:bottom w:val="single" w:sz="4" w:space="0" w:color="auto"/>
              <w:right w:val="single" w:sz="4" w:space="0" w:color="auto"/>
            </w:tcBorders>
          </w:tcPr>
          <w:p w14:paraId="096584AD" w14:textId="77777777" w:rsidR="00475BCD" w:rsidRPr="00822116" w:rsidRDefault="00475BCD" w:rsidP="009967BD">
            <w:pPr>
              <w:widowControl w:val="0"/>
              <w:numPr>
                <w:ilvl w:val="0"/>
                <w:numId w:val="39"/>
              </w:numPr>
              <w:tabs>
                <w:tab w:val="left" w:pos="567"/>
              </w:tabs>
              <w:autoSpaceDE w:val="0"/>
              <w:autoSpaceDN w:val="0"/>
              <w:rPr>
                <w:rFonts w:eastAsia="Calibri"/>
              </w:rPr>
            </w:pPr>
          </w:p>
        </w:tc>
        <w:tc>
          <w:tcPr>
            <w:tcW w:w="1588" w:type="dxa"/>
            <w:tcBorders>
              <w:top w:val="single" w:sz="4" w:space="0" w:color="000000"/>
              <w:left w:val="single" w:sz="4" w:space="0" w:color="000000"/>
              <w:bottom w:val="single" w:sz="4" w:space="0" w:color="000000"/>
              <w:right w:val="single" w:sz="4" w:space="0" w:color="000000"/>
            </w:tcBorders>
            <w:vAlign w:val="center"/>
            <w:hideMark/>
          </w:tcPr>
          <w:p w14:paraId="169F84F7" w14:textId="77777777" w:rsidR="00475BCD" w:rsidRPr="00822116" w:rsidRDefault="00475BCD" w:rsidP="00475BCD">
            <w:pPr>
              <w:rPr>
                <w:bCs/>
              </w:rPr>
            </w:pPr>
            <w:r w:rsidRPr="00822116">
              <w:rPr>
                <w:bCs/>
              </w:rPr>
              <w:t>Кулакова Альбина</w:t>
            </w:r>
          </w:p>
        </w:tc>
        <w:tc>
          <w:tcPr>
            <w:tcW w:w="1134" w:type="dxa"/>
            <w:tcBorders>
              <w:top w:val="single" w:sz="4" w:space="0" w:color="000000"/>
              <w:left w:val="single" w:sz="4" w:space="0" w:color="000000"/>
              <w:bottom w:val="single" w:sz="4" w:space="0" w:color="000000"/>
              <w:right w:val="single" w:sz="4" w:space="0" w:color="000000"/>
            </w:tcBorders>
            <w:hideMark/>
          </w:tcPr>
          <w:p w14:paraId="00BCC057" w14:textId="77777777" w:rsidR="00475BCD" w:rsidRPr="00822116" w:rsidRDefault="00475BCD" w:rsidP="00475BCD">
            <w:pPr>
              <w:spacing w:line="256" w:lineRule="auto"/>
              <w:ind w:left="108"/>
            </w:pPr>
            <w:r w:rsidRPr="00822116">
              <w:t>1,6</w:t>
            </w:r>
          </w:p>
        </w:tc>
        <w:tc>
          <w:tcPr>
            <w:tcW w:w="1275" w:type="dxa"/>
            <w:tcBorders>
              <w:top w:val="single" w:sz="4" w:space="0" w:color="000000"/>
              <w:left w:val="single" w:sz="4" w:space="0" w:color="000000"/>
              <w:bottom w:val="single" w:sz="4" w:space="0" w:color="000000"/>
              <w:right w:val="single" w:sz="4" w:space="0" w:color="000000"/>
            </w:tcBorders>
            <w:hideMark/>
          </w:tcPr>
          <w:p w14:paraId="642B7D74" w14:textId="77777777" w:rsidR="00475BCD" w:rsidRPr="00822116" w:rsidRDefault="00475BCD" w:rsidP="00475BCD">
            <w:pPr>
              <w:spacing w:line="256" w:lineRule="auto"/>
              <w:ind w:left="108"/>
            </w:pPr>
            <w:r w:rsidRPr="00822116">
              <w:t>1</w:t>
            </w:r>
          </w:p>
        </w:tc>
        <w:tc>
          <w:tcPr>
            <w:tcW w:w="1418" w:type="dxa"/>
            <w:tcBorders>
              <w:top w:val="single" w:sz="4" w:space="0" w:color="000000"/>
              <w:left w:val="single" w:sz="4" w:space="0" w:color="000000"/>
              <w:bottom w:val="single" w:sz="4" w:space="0" w:color="000000"/>
              <w:right w:val="single" w:sz="4" w:space="0" w:color="000000"/>
            </w:tcBorders>
            <w:hideMark/>
          </w:tcPr>
          <w:p w14:paraId="7378BFA7" w14:textId="77777777" w:rsidR="00475BCD" w:rsidRPr="00822116" w:rsidRDefault="00475BCD" w:rsidP="00475BCD">
            <w:pPr>
              <w:spacing w:line="256" w:lineRule="auto"/>
              <w:ind w:left="2"/>
            </w:pPr>
            <w:r w:rsidRPr="00822116">
              <w:t>1</w:t>
            </w:r>
          </w:p>
        </w:tc>
        <w:tc>
          <w:tcPr>
            <w:tcW w:w="1559" w:type="dxa"/>
            <w:tcBorders>
              <w:top w:val="single" w:sz="4" w:space="0" w:color="000000"/>
              <w:left w:val="single" w:sz="4" w:space="0" w:color="000000"/>
              <w:bottom w:val="single" w:sz="4" w:space="0" w:color="000000"/>
              <w:right w:val="single" w:sz="4" w:space="0" w:color="000000"/>
            </w:tcBorders>
            <w:hideMark/>
          </w:tcPr>
          <w:p w14:paraId="7A5D6047" w14:textId="77777777" w:rsidR="00475BCD" w:rsidRPr="00822116" w:rsidRDefault="00475BCD" w:rsidP="00475BCD">
            <w:pPr>
              <w:spacing w:line="256" w:lineRule="auto"/>
              <w:ind w:left="2"/>
            </w:pPr>
            <w:r w:rsidRPr="00822116">
              <w:t>1,4</w:t>
            </w:r>
          </w:p>
        </w:tc>
        <w:tc>
          <w:tcPr>
            <w:tcW w:w="1418" w:type="dxa"/>
            <w:tcBorders>
              <w:top w:val="single" w:sz="4" w:space="0" w:color="000000"/>
              <w:left w:val="single" w:sz="4" w:space="0" w:color="000000"/>
              <w:bottom w:val="single" w:sz="4" w:space="0" w:color="000000"/>
              <w:right w:val="single" w:sz="4" w:space="0" w:color="000000"/>
            </w:tcBorders>
            <w:hideMark/>
          </w:tcPr>
          <w:p w14:paraId="6B43724F" w14:textId="77777777" w:rsidR="00475BCD" w:rsidRPr="00822116" w:rsidRDefault="00475BCD" w:rsidP="00475BCD">
            <w:pPr>
              <w:spacing w:line="256" w:lineRule="auto"/>
              <w:ind w:left="2"/>
            </w:pPr>
            <w:r w:rsidRPr="00822116">
              <w:t>1,4</w:t>
            </w:r>
          </w:p>
        </w:tc>
        <w:tc>
          <w:tcPr>
            <w:tcW w:w="992" w:type="dxa"/>
            <w:tcBorders>
              <w:top w:val="single" w:sz="4" w:space="0" w:color="auto"/>
              <w:left w:val="single" w:sz="4" w:space="0" w:color="auto"/>
              <w:bottom w:val="single" w:sz="4" w:space="0" w:color="auto"/>
              <w:right w:val="single" w:sz="4" w:space="0" w:color="auto"/>
            </w:tcBorders>
            <w:hideMark/>
          </w:tcPr>
          <w:p w14:paraId="15853DE8" w14:textId="77777777" w:rsidR="00475BCD" w:rsidRPr="00822116" w:rsidRDefault="00475BCD" w:rsidP="00475BCD">
            <w:r w:rsidRPr="00822116">
              <w:t>6,4</w:t>
            </w:r>
          </w:p>
        </w:tc>
        <w:tc>
          <w:tcPr>
            <w:tcW w:w="709" w:type="dxa"/>
            <w:tcBorders>
              <w:top w:val="single" w:sz="4" w:space="0" w:color="auto"/>
              <w:left w:val="single" w:sz="4" w:space="0" w:color="auto"/>
              <w:bottom w:val="single" w:sz="4" w:space="0" w:color="auto"/>
              <w:right w:val="single" w:sz="4" w:space="0" w:color="auto"/>
            </w:tcBorders>
            <w:hideMark/>
          </w:tcPr>
          <w:p w14:paraId="33A4B4D7" w14:textId="77777777" w:rsidR="00475BCD" w:rsidRPr="00822116" w:rsidRDefault="00475BCD" w:rsidP="00475BCD">
            <w:r w:rsidRPr="00822116">
              <w:t>1,3</w:t>
            </w:r>
          </w:p>
        </w:tc>
        <w:tc>
          <w:tcPr>
            <w:tcW w:w="992" w:type="dxa"/>
            <w:tcBorders>
              <w:top w:val="single" w:sz="4" w:space="0" w:color="auto"/>
              <w:left w:val="single" w:sz="4" w:space="0" w:color="auto"/>
              <w:bottom w:val="single" w:sz="4" w:space="0" w:color="auto"/>
              <w:right w:val="single" w:sz="4" w:space="0" w:color="auto"/>
            </w:tcBorders>
            <w:hideMark/>
          </w:tcPr>
          <w:p w14:paraId="50BA617D" w14:textId="77777777" w:rsidR="00475BCD" w:rsidRPr="00822116" w:rsidRDefault="00475BCD" w:rsidP="00475BCD">
            <w:pPr>
              <w:spacing w:line="256" w:lineRule="auto"/>
              <w:ind w:left="2"/>
              <w:rPr>
                <w:lang w:val="en-US"/>
              </w:rPr>
            </w:pPr>
            <w:r w:rsidRPr="00822116">
              <w:rPr>
                <w:lang w:val="en-US"/>
              </w:rPr>
              <w:t>I</w:t>
            </w:r>
          </w:p>
        </w:tc>
      </w:tr>
      <w:tr w:rsidR="00475BCD" w:rsidRPr="00822116" w14:paraId="5C59A6E8" w14:textId="77777777" w:rsidTr="00E574CA">
        <w:trPr>
          <w:gridAfter w:val="1"/>
          <w:wAfter w:w="1553" w:type="dxa"/>
        </w:trPr>
        <w:tc>
          <w:tcPr>
            <w:tcW w:w="426" w:type="dxa"/>
            <w:tcBorders>
              <w:top w:val="single" w:sz="4" w:space="0" w:color="auto"/>
              <w:left w:val="single" w:sz="4" w:space="0" w:color="auto"/>
              <w:bottom w:val="single" w:sz="4" w:space="0" w:color="auto"/>
              <w:right w:val="single" w:sz="4" w:space="0" w:color="auto"/>
            </w:tcBorders>
          </w:tcPr>
          <w:p w14:paraId="01C5E5BC" w14:textId="77777777" w:rsidR="00475BCD" w:rsidRPr="00822116" w:rsidRDefault="00475BCD" w:rsidP="009967BD">
            <w:pPr>
              <w:widowControl w:val="0"/>
              <w:numPr>
                <w:ilvl w:val="0"/>
                <w:numId w:val="39"/>
              </w:numPr>
              <w:tabs>
                <w:tab w:val="left" w:pos="567"/>
              </w:tabs>
              <w:autoSpaceDE w:val="0"/>
              <w:autoSpaceDN w:val="0"/>
              <w:rPr>
                <w:rFonts w:eastAsia="Calibri"/>
                <w:lang w:val="kk-KZ"/>
              </w:rPr>
            </w:pPr>
          </w:p>
        </w:tc>
        <w:tc>
          <w:tcPr>
            <w:tcW w:w="1588" w:type="dxa"/>
            <w:tcBorders>
              <w:top w:val="single" w:sz="4" w:space="0" w:color="000000"/>
              <w:left w:val="single" w:sz="4" w:space="0" w:color="000000"/>
              <w:bottom w:val="single" w:sz="4" w:space="0" w:color="000000"/>
              <w:right w:val="single" w:sz="4" w:space="0" w:color="000000"/>
            </w:tcBorders>
            <w:vAlign w:val="center"/>
            <w:hideMark/>
          </w:tcPr>
          <w:p w14:paraId="200B11F9" w14:textId="77777777" w:rsidR="00475BCD" w:rsidRPr="00822116" w:rsidRDefault="00475BCD" w:rsidP="00475BCD">
            <w:pPr>
              <w:rPr>
                <w:bCs/>
              </w:rPr>
            </w:pPr>
            <w:r w:rsidRPr="00822116">
              <w:rPr>
                <w:bCs/>
              </w:rPr>
              <w:t>Толеген Рахима</w:t>
            </w:r>
          </w:p>
        </w:tc>
        <w:tc>
          <w:tcPr>
            <w:tcW w:w="1134" w:type="dxa"/>
            <w:tcBorders>
              <w:top w:val="single" w:sz="4" w:space="0" w:color="000000"/>
              <w:left w:val="single" w:sz="4" w:space="0" w:color="000000"/>
              <w:bottom w:val="single" w:sz="4" w:space="0" w:color="000000"/>
              <w:right w:val="single" w:sz="4" w:space="0" w:color="000000"/>
            </w:tcBorders>
            <w:hideMark/>
          </w:tcPr>
          <w:p w14:paraId="63BD4B88" w14:textId="77777777" w:rsidR="00475BCD" w:rsidRPr="00822116" w:rsidRDefault="00475BCD" w:rsidP="00475BCD">
            <w:pPr>
              <w:spacing w:line="256" w:lineRule="auto"/>
              <w:ind w:left="108"/>
            </w:pPr>
            <w:r w:rsidRPr="00822116">
              <w:t>1,6</w:t>
            </w:r>
          </w:p>
        </w:tc>
        <w:tc>
          <w:tcPr>
            <w:tcW w:w="1275" w:type="dxa"/>
            <w:tcBorders>
              <w:top w:val="single" w:sz="4" w:space="0" w:color="000000"/>
              <w:left w:val="single" w:sz="4" w:space="0" w:color="000000"/>
              <w:bottom w:val="single" w:sz="4" w:space="0" w:color="000000"/>
              <w:right w:val="single" w:sz="4" w:space="0" w:color="000000"/>
            </w:tcBorders>
            <w:hideMark/>
          </w:tcPr>
          <w:p w14:paraId="70079B96" w14:textId="77777777" w:rsidR="00475BCD" w:rsidRPr="00822116" w:rsidRDefault="00475BCD" w:rsidP="00475BCD">
            <w:pPr>
              <w:spacing w:line="256" w:lineRule="auto"/>
              <w:ind w:left="108"/>
            </w:pPr>
            <w:r w:rsidRPr="00822116">
              <w:t>1,8</w:t>
            </w:r>
          </w:p>
        </w:tc>
        <w:tc>
          <w:tcPr>
            <w:tcW w:w="1418" w:type="dxa"/>
            <w:tcBorders>
              <w:top w:val="single" w:sz="4" w:space="0" w:color="000000"/>
              <w:left w:val="single" w:sz="4" w:space="0" w:color="000000"/>
              <w:bottom w:val="single" w:sz="4" w:space="0" w:color="000000"/>
              <w:right w:val="single" w:sz="4" w:space="0" w:color="000000"/>
            </w:tcBorders>
            <w:hideMark/>
          </w:tcPr>
          <w:p w14:paraId="6EE8BB02" w14:textId="77777777" w:rsidR="00475BCD" w:rsidRPr="00822116" w:rsidRDefault="00475BCD" w:rsidP="00475BCD">
            <w:pPr>
              <w:spacing w:line="256" w:lineRule="auto"/>
              <w:ind w:left="2"/>
            </w:pPr>
            <w:r w:rsidRPr="00822116">
              <w:t>1,3</w:t>
            </w:r>
          </w:p>
        </w:tc>
        <w:tc>
          <w:tcPr>
            <w:tcW w:w="1559" w:type="dxa"/>
            <w:tcBorders>
              <w:top w:val="single" w:sz="4" w:space="0" w:color="000000"/>
              <w:left w:val="single" w:sz="4" w:space="0" w:color="000000"/>
              <w:bottom w:val="single" w:sz="4" w:space="0" w:color="000000"/>
              <w:right w:val="single" w:sz="4" w:space="0" w:color="000000"/>
            </w:tcBorders>
            <w:hideMark/>
          </w:tcPr>
          <w:p w14:paraId="715B1CC2" w14:textId="77777777" w:rsidR="00475BCD" w:rsidRPr="00822116" w:rsidRDefault="00475BCD" w:rsidP="00475BCD">
            <w:pPr>
              <w:spacing w:line="256" w:lineRule="auto"/>
              <w:ind w:left="19"/>
            </w:pPr>
            <w:r w:rsidRPr="00822116">
              <w:t>1,6</w:t>
            </w:r>
          </w:p>
        </w:tc>
        <w:tc>
          <w:tcPr>
            <w:tcW w:w="1418" w:type="dxa"/>
            <w:tcBorders>
              <w:top w:val="single" w:sz="4" w:space="0" w:color="000000"/>
              <w:left w:val="single" w:sz="4" w:space="0" w:color="000000"/>
              <w:bottom w:val="single" w:sz="4" w:space="0" w:color="000000"/>
              <w:right w:val="single" w:sz="4" w:space="0" w:color="000000"/>
            </w:tcBorders>
            <w:hideMark/>
          </w:tcPr>
          <w:p w14:paraId="4F6B2102" w14:textId="77777777" w:rsidR="00475BCD" w:rsidRPr="00822116" w:rsidRDefault="00475BCD" w:rsidP="00475BCD">
            <w:pPr>
              <w:spacing w:line="256" w:lineRule="auto"/>
              <w:ind w:left="19"/>
              <w:rPr>
                <w:lang w:val="en-US"/>
              </w:rPr>
            </w:pPr>
            <w:r w:rsidRPr="00822116">
              <w:t>1,5</w:t>
            </w:r>
          </w:p>
        </w:tc>
        <w:tc>
          <w:tcPr>
            <w:tcW w:w="992" w:type="dxa"/>
            <w:tcBorders>
              <w:top w:val="single" w:sz="4" w:space="0" w:color="auto"/>
              <w:left w:val="single" w:sz="4" w:space="0" w:color="auto"/>
              <w:bottom w:val="single" w:sz="4" w:space="0" w:color="auto"/>
              <w:right w:val="single" w:sz="4" w:space="0" w:color="auto"/>
            </w:tcBorders>
            <w:hideMark/>
          </w:tcPr>
          <w:p w14:paraId="5BDE1E2B" w14:textId="77777777" w:rsidR="00475BCD" w:rsidRPr="00822116" w:rsidRDefault="00475BCD" w:rsidP="00475BCD">
            <w:r w:rsidRPr="00822116">
              <w:t>7,8</w:t>
            </w:r>
          </w:p>
        </w:tc>
        <w:tc>
          <w:tcPr>
            <w:tcW w:w="709" w:type="dxa"/>
            <w:tcBorders>
              <w:top w:val="single" w:sz="4" w:space="0" w:color="auto"/>
              <w:left w:val="single" w:sz="4" w:space="0" w:color="auto"/>
              <w:bottom w:val="single" w:sz="4" w:space="0" w:color="auto"/>
              <w:right w:val="single" w:sz="4" w:space="0" w:color="auto"/>
            </w:tcBorders>
            <w:hideMark/>
          </w:tcPr>
          <w:p w14:paraId="73384CA8" w14:textId="77777777" w:rsidR="00475BCD" w:rsidRPr="00822116" w:rsidRDefault="00475BCD" w:rsidP="00475BCD">
            <w:r w:rsidRPr="00822116">
              <w:t>1,6</w:t>
            </w:r>
          </w:p>
        </w:tc>
        <w:tc>
          <w:tcPr>
            <w:tcW w:w="992" w:type="dxa"/>
            <w:tcBorders>
              <w:top w:val="single" w:sz="4" w:space="0" w:color="auto"/>
              <w:left w:val="single" w:sz="4" w:space="0" w:color="auto"/>
              <w:bottom w:val="single" w:sz="4" w:space="0" w:color="auto"/>
              <w:right w:val="single" w:sz="4" w:space="0" w:color="auto"/>
            </w:tcBorders>
            <w:hideMark/>
          </w:tcPr>
          <w:p w14:paraId="51E1BE98" w14:textId="77777777" w:rsidR="00475BCD" w:rsidRPr="00822116" w:rsidRDefault="00475BCD" w:rsidP="00475BCD">
            <w:pPr>
              <w:spacing w:line="256" w:lineRule="auto"/>
              <w:ind w:left="2"/>
              <w:rPr>
                <w:lang w:val="en-US"/>
              </w:rPr>
            </w:pPr>
            <w:r w:rsidRPr="00822116">
              <w:rPr>
                <w:lang w:val="en-US"/>
              </w:rPr>
              <w:t>II</w:t>
            </w:r>
          </w:p>
        </w:tc>
      </w:tr>
      <w:tr w:rsidR="00475BCD" w:rsidRPr="00822116" w14:paraId="4301BC77" w14:textId="77777777" w:rsidTr="00E574CA">
        <w:trPr>
          <w:gridAfter w:val="1"/>
          <w:wAfter w:w="1553" w:type="dxa"/>
        </w:trPr>
        <w:tc>
          <w:tcPr>
            <w:tcW w:w="426" w:type="dxa"/>
            <w:tcBorders>
              <w:top w:val="single" w:sz="4" w:space="0" w:color="auto"/>
              <w:left w:val="single" w:sz="4" w:space="0" w:color="auto"/>
              <w:bottom w:val="single" w:sz="4" w:space="0" w:color="auto"/>
              <w:right w:val="single" w:sz="4" w:space="0" w:color="auto"/>
            </w:tcBorders>
          </w:tcPr>
          <w:p w14:paraId="7664FC60" w14:textId="77777777" w:rsidR="00475BCD" w:rsidRPr="00822116" w:rsidRDefault="00475BCD" w:rsidP="009967BD">
            <w:pPr>
              <w:widowControl w:val="0"/>
              <w:numPr>
                <w:ilvl w:val="0"/>
                <w:numId w:val="39"/>
              </w:numPr>
              <w:tabs>
                <w:tab w:val="left" w:pos="567"/>
              </w:tabs>
              <w:autoSpaceDE w:val="0"/>
              <w:autoSpaceDN w:val="0"/>
              <w:rPr>
                <w:rFonts w:eastAsia="Calibri"/>
                <w:lang w:val="kk-KZ"/>
              </w:rPr>
            </w:pPr>
          </w:p>
        </w:tc>
        <w:tc>
          <w:tcPr>
            <w:tcW w:w="1588" w:type="dxa"/>
            <w:tcBorders>
              <w:top w:val="single" w:sz="4" w:space="0" w:color="000000"/>
              <w:left w:val="single" w:sz="4" w:space="0" w:color="000000"/>
              <w:bottom w:val="single" w:sz="4" w:space="0" w:color="000000"/>
              <w:right w:val="single" w:sz="4" w:space="0" w:color="000000"/>
            </w:tcBorders>
            <w:vAlign w:val="center"/>
            <w:hideMark/>
          </w:tcPr>
          <w:p w14:paraId="1B32F6DF" w14:textId="77777777" w:rsidR="00475BCD" w:rsidRPr="00822116" w:rsidRDefault="00475BCD" w:rsidP="00475BCD">
            <w:pPr>
              <w:rPr>
                <w:bCs/>
              </w:rPr>
            </w:pPr>
            <w:r w:rsidRPr="00822116">
              <w:rPr>
                <w:bCs/>
              </w:rPr>
              <w:t>Янухан Айша</w:t>
            </w:r>
          </w:p>
        </w:tc>
        <w:tc>
          <w:tcPr>
            <w:tcW w:w="1134" w:type="dxa"/>
            <w:tcBorders>
              <w:top w:val="single" w:sz="4" w:space="0" w:color="000000"/>
              <w:left w:val="single" w:sz="4" w:space="0" w:color="000000"/>
              <w:bottom w:val="single" w:sz="4" w:space="0" w:color="000000"/>
              <w:right w:val="single" w:sz="4" w:space="0" w:color="000000"/>
            </w:tcBorders>
            <w:hideMark/>
          </w:tcPr>
          <w:p w14:paraId="0D359691" w14:textId="77777777" w:rsidR="00475BCD" w:rsidRPr="00822116" w:rsidRDefault="00475BCD" w:rsidP="00475BCD">
            <w:pPr>
              <w:spacing w:line="256" w:lineRule="auto"/>
              <w:ind w:left="108"/>
            </w:pPr>
            <w:r w:rsidRPr="00822116">
              <w:t>1,2</w:t>
            </w:r>
          </w:p>
        </w:tc>
        <w:tc>
          <w:tcPr>
            <w:tcW w:w="1275" w:type="dxa"/>
            <w:tcBorders>
              <w:top w:val="single" w:sz="4" w:space="0" w:color="000000"/>
              <w:left w:val="single" w:sz="4" w:space="0" w:color="000000"/>
              <w:bottom w:val="single" w:sz="4" w:space="0" w:color="000000"/>
              <w:right w:val="single" w:sz="4" w:space="0" w:color="000000"/>
            </w:tcBorders>
            <w:hideMark/>
          </w:tcPr>
          <w:p w14:paraId="5BDDEC13" w14:textId="77777777" w:rsidR="00475BCD" w:rsidRPr="00822116" w:rsidRDefault="00475BCD" w:rsidP="00475BCD">
            <w:pPr>
              <w:spacing w:line="256" w:lineRule="auto"/>
              <w:ind w:left="108"/>
            </w:pPr>
            <w:r w:rsidRPr="00822116">
              <w:t>1,2</w:t>
            </w:r>
          </w:p>
        </w:tc>
        <w:tc>
          <w:tcPr>
            <w:tcW w:w="1418" w:type="dxa"/>
            <w:tcBorders>
              <w:top w:val="single" w:sz="4" w:space="0" w:color="000000"/>
              <w:left w:val="single" w:sz="4" w:space="0" w:color="000000"/>
              <w:bottom w:val="single" w:sz="4" w:space="0" w:color="auto"/>
              <w:right w:val="single" w:sz="4" w:space="0" w:color="000000"/>
            </w:tcBorders>
            <w:hideMark/>
          </w:tcPr>
          <w:p w14:paraId="6BB685F7" w14:textId="77777777" w:rsidR="00475BCD" w:rsidRPr="00822116" w:rsidRDefault="00475BCD" w:rsidP="00475BCD">
            <w:pPr>
              <w:spacing w:line="256" w:lineRule="auto"/>
              <w:ind w:left="2"/>
            </w:pPr>
            <w:r w:rsidRPr="00822116">
              <w:t>1</w:t>
            </w:r>
          </w:p>
        </w:tc>
        <w:tc>
          <w:tcPr>
            <w:tcW w:w="1559" w:type="dxa"/>
            <w:tcBorders>
              <w:top w:val="single" w:sz="4" w:space="0" w:color="000000"/>
              <w:left w:val="single" w:sz="4" w:space="0" w:color="000000"/>
              <w:bottom w:val="single" w:sz="4" w:space="0" w:color="000000"/>
              <w:right w:val="single" w:sz="4" w:space="0" w:color="000000"/>
            </w:tcBorders>
            <w:hideMark/>
          </w:tcPr>
          <w:p w14:paraId="543E589A" w14:textId="77777777" w:rsidR="00475BCD" w:rsidRPr="00822116" w:rsidRDefault="00475BCD" w:rsidP="00475BCD">
            <w:pPr>
              <w:spacing w:line="256" w:lineRule="auto"/>
              <w:ind w:left="2"/>
            </w:pPr>
            <w:r w:rsidRPr="00822116">
              <w:t>1,2</w:t>
            </w:r>
          </w:p>
        </w:tc>
        <w:tc>
          <w:tcPr>
            <w:tcW w:w="1418" w:type="dxa"/>
            <w:tcBorders>
              <w:top w:val="single" w:sz="4" w:space="0" w:color="000000"/>
              <w:left w:val="single" w:sz="4" w:space="0" w:color="000000"/>
              <w:bottom w:val="single" w:sz="4" w:space="0" w:color="000000"/>
              <w:right w:val="single" w:sz="4" w:space="0" w:color="000000"/>
            </w:tcBorders>
            <w:hideMark/>
          </w:tcPr>
          <w:p w14:paraId="76DA0028" w14:textId="77777777" w:rsidR="00475BCD" w:rsidRPr="00822116" w:rsidRDefault="00475BCD" w:rsidP="00475BCD">
            <w:pPr>
              <w:spacing w:line="256" w:lineRule="auto"/>
              <w:ind w:left="2"/>
            </w:pPr>
            <w:r w:rsidRPr="00822116">
              <w:t>1</w:t>
            </w:r>
          </w:p>
        </w:tc>
        <w:tc>
          <w:tcPr>
            <w:tcW w:w="992" w:type="dxa"/>
            <w:tcBorders>
              <w:top w:val="single" w:sz="4" w:space="0" w:color="auto"/>
              <w:left w:val="single" w:sz="4" w:space="0" w:color="auto"/>
              <w:bottom w:val="single" w:sz="4" w:space="0" w:color="auto"/>
              <w:right w:val="single" w:sz="4" w:space="0" w:color="auto"/>
            </w:tcBorders>
            <w:hideMark/>
          </w:tcPr>
          <w:p w14:paraId="2444F42C" w14:textId="77777777" w:rsidR="00475BCD" w:rsidRPr="00822116" w:rsidRDefault="00475BCD" w:rsidP="00475BCD">
            <w:r w:rsidRPr="00822116">
              <w:t>5,6</w:t>
            </w:r>
          </w:p>
        </w:tc>
        <w:tc>
          <w:tcPr>
            <w:tcW w:w="709" w:type="dxa"/>
            <w:tcBorders>
              <w:top w:val="single" w:sz="4" w:space="0" w:color="auto"/>
              <w:left w:val="single" w:sz="4" w:space="0" w:color="auto"/>
              <w:bottom w:val="single" w:sz="4" w:space="0" w:color="auto"/>
              <w:right w:val="single" w:sz="4" w:space="0" w:color="auto"/>
            </w:tcBorders>
            <w:hideMark/>
          </w:tcPr>
          <w:p w14:paraId="0457F65C" w14:textId="77777777" w:rsidR="00475BCD" w:rsidRPr="00822116" w:rsidRDefault="00475BCD" w:rsidP="00475BCD">
            <w:r w:rsidRPr="00822116">
              <w:t>1,1</w:t>
            </w:r>
          </w:p>
        </w:tc>
        <w:tc>
          <w:tcPr>
            <w:tcW w:w="992" w:type="dxa"/>
            <w:tcBorders>
              <w:top w:val="single" w:sz="4" w:space="0" w:color="auto"/>
              <w:left w:val="single" w:sz="4" w:space="0" w:color="auto"/>
              <w:bottom w:val="single" w:sz="4" w:space="0" w:color="auto"/>
              <w:right w:val="single" w:sz="4" w:space="0" w:color="auto"/>
            </w:tcBorders>
            <w:hideMark/>
          </w:tcPr>
          <w:p w14:paraId="3D92C7A4" w14:textId="77777777" w:rsidR="00475BCD" w:rsidRPr="00822116" w:rsidRDefault="00475BCD" w:rsidP="00475BCD">
            <w:pPr>
              <w:spacing w:line="256" w:lineRule="auto"/>
              <w:ind w:left="2"/>
              <w:rPr>
                <w:lang w:val="en-US"/>
              </w:rPr>
            </w:pPr>
            <w:r w:rsidRPr="00822116">
              <w:rPr>
                <w:lang w:val="en-US"/>
              </w:rPr>
              <w:t>I</w:t>
            </w:r>
          </w:p>
        </w:tc>
      </w:tr>
      <w:tr w:rsidR="00475BCD" w:rsidRPr="00822116" w14:paraId="72AE6102" w14:textId="77777777" w:rsidTr="00E574CA">
        <w:trPr>
          <w:trHeight w:val="77"/>
        </w:trPr>
        <w:tc>
          <w:tcPr>
            <w:tcW w:w="11511" w:type="dxa"/>
            <w:gridSpan w:val="10"/>
            <w:tcBorders>
              <w:top w:val="single" w:sz="4" w:space="0" w:color="auto"/>
              <w:left w:val="single" w:sz="4" w:space="0" w:color="auto"/>
              <w:bottom w:val="single" w:sz="4" w:space="0" w:color="auto"/>
              <w:right w:val="single" w:sz="4" w:space="0" w:color="auto"/>
            </w:tcBorders>
          </w:tcPr>
          <w:p w14:paraId="34A7EB8F" w14:textId="77777777" w:rsidR="00475BCD" w:rsidRPr="00822116" w:rsidRDefault="00475BCD" w:rsidP="00475BCD">
            <w:pPr>
              <w:widowControl w:val="0"/>
              <w:autoSpaceDE w:val="0"/>
              <w:autoSpaceDN w:val="0"/>
              <w:spacing w:line="270" w:lineRule="exact"/>
              <w:rPr>
                <w:b/>
                <w:lang w:bidi="ru-RU"/>
              </w:rPr>
            </w:pPr>
            <w:r w:rsidRPr="00822116">
              <w:rPr>
                <w:b/>
                <w:lang w:bidi="ru-RU"/>
              </w:rPr>
              <w:t>Всего детей: 9</w:t>
            </w:r>
          </w:p>
          <w:p w14:paraId="2904ADFC" w14:textId="77777777" w:rsidR="00475BCD" w:rsidRPr="00822116" w:rsidRDefault="00475BCD" w:rsidP="00475BCD">
            <w:pPr>
              <w:widowControl w:val="0"/>
              <w:autoSpaceDE w:val="0"/>
              <w:autoSpaceDN w:val="0"/>
              <w:spacing w:line="270" w:lineRule="exact"/>
              <w:rPr>
                <w:b/>
                <w:lang w:bidi="ru-RU"/>
              </w:rPr>
            </w:pPr>
            <w:r w:rsidRPr="00822116">
              <w:rPr>
                <w:lang w:bidi="ru-RU"/>
              </w:rPr>
              <w:t>Доля детей с низким уровнем</w:t>
            </w:r>
            <w:r w:rsidRPr="00822116">
              <w:rPr>
                <w:b/>
                <w:lang w:bidi="ru-RU"/>
              </w:rPr>
              <w:t xml:space="preserve"> -4 чел -  44%     </w:t>
            </w:r>
            <w:r w:rsidRPr="00822116">
              <w:rPr>
                <w:lang w:bidi="ru-RU"/>
              </w:rPr>
              <w:t xml:space="preserve">Доля детей средним уровнем  </w:t>
            </w:r>
            <w:r w:rsidRPr="00822116">
              <w:rPr>
                <w:b/>
                <w:lang w:bidi="ru-RU"/>
              </w:rPr>
              <w:t>5 чел</w:t>
            </w:r>
            <w:r w:rsidRPr="00822116">
              <w:rPr>
                <w:lang w:bidi="ru-RU"/>
              </w:rPr>
              <w:t xml:space="preserve">  </w:t>
            </w:r>
            <w:r w:rsidRPr="00822116">
              <w:rPr>
                <w:b/>
                <w:lang w:bidi="ru-RU"/>
              </w:rPr>
              <w:t xml:space="preserve">–  56%           </w:t>
            </w:r>
            <w:r w:rsidRPr="00822116">
              <w:rPr>
                <w:lang w:bidi="ru-RU"/>
              </w:rPr>
              <w:t xml:space="preserve">Доля высоким уровнем  </w:t>
            </w:r>
            <w:r w:rsidRPr="00822116">
              <w:rPr>
                <w:b/>
                <w:lang w:bidi="ru-RU"/>
              </w:rPr>
              <w:t>0 чел– 0%</w:t>
            </w:r>
          </w:p>
          <w:p w14:paraId="339358A4" w14:textId="77777777" w:rsidR="00475BCD" w:rsidRPr="00822116" w:rsidRDefault="00475BCD" w:rsidP="00475BCD">
            <w:pPr>
              <w:rPr>
                <w:bCs/>
              </w:rPr>
            </w:pPr>
            <w:r w:rsidRPr="00822116">
              <w:rPr>
                <w:b/>
              </w:rPr>
              <w:t xml:space="preserve">Уровень по классу:  1,5 </w:t>
            </w:r>
          </w:p>
        </w:tc>
        <w:tc>
          <w:tcPr>
            <w:tcW w:w="1553" w:type="dxa"/>
            <w:tcBorders>
              <w:top w:val="nil"/>
              <w:left w:val="single" w:sz="4" w:space="0" w:color="auto"/>
              <w:bottom w:val="nil"/>
              <w:right w:val="single" w:sz="4" w:space="0" w:color="auto"/>
            </w:tcBorders>
            <w:vAlign w:val="center"/>
          </w:tcPr>
          <w:p w14:paraId="36BC58FB" w14:textId="77777777" w:rsidR="00475BCD" w:rsidRPr="00822116" w:rsidRDefault="00475BCD" w:rsidP="00475BCD">
            <w:pPr>
              <w:rPr>
                <w:bCs/>
                <w:lang w:val="en-US"/>
              </w:rPr>
            </w:pPr>
          </w:p>
        </w:tc>
      </w:tr>
    </w:tbl>
    <w:p w14:paraId="26CC830A" w14:textId="77777777" w:rsidR="00475BCD" w:rsidRPr="00822116" w:rsidRDefault="00475BCD" w:rsidP="00475BCD">
      <w:pPr>
        <w:widowControl w:val="0"/>
        <w:autoSpaceDE w:val="0"/>
        <w:autoSpaceDN w:val="0"/>
        <w:rPr>
          <w:b/>
          <w:lang w:bidi="ru-RU"/>
        </w:rPr>
      </w:pPr>
      <w:r w:rsidRPr="00822116">
        <w:rPr>
          <w:b/>
          <w:lang w:bidi="ru-RU"/>
        </w:rPr>
        <w:t>Сводный отчет</w:t>
      </w:r>
    </w:p>
    <w:p w14:paraId="0ECBCD1C" w14:textId="77777777" w:rsidR="00475BCD" w:rsidRPr="00822116" w:rsidRDefault="00475BCD" w:rsidP="00475BCD">
      <w:pPr>
        <w:widowControl w:val="0"/>
        <w:autoSpaceDE w:val="0"/>
        <w:autoSpaceDN w:val="0"/>
        <w:rPr>
          <w:b/>
          <w:lang w:bidi="ru-RU"/>
        </w:rPr>
      </w:pPr>
      <w:r w:rsidRPr="00822116">
        <w:rPr>
          <w:b/>
          <w:lang w:bidi="ru-RU"/>
        </w:rPr>
        <w:t>о результатах стартового мониторинга по отслеживанию развития</w:t>
      </w:r>
    </w:p>
    <w:p w14:paraId="3B8860AC" w14:textId="77777777" w:rsidR="00475BCD" w:rsidRPr="00822116" w:rsidRDefault="00475BCD" w:rsidP="00475BCD">
      <w:pPr>
        <w:rPr>
          <w:b/>
          <w:lang w:val="kk-KZ"/>
        </w:rPr>
      </w:pPr>
      <w:r w:rsidRPr="00822116">
        <w:rPr>
          <w:rFonts w:eastAsia="Calibri"/>
          <w:b/>
        </w:rPr>
        <w:t xml:space="preserve">умений и навыков детей </w:t>
      </w:r>
      <w:r w:rsidRPr="00822116">
        <w:rPr>
          <w:rFonts w:eastAsia="Calibri"/>
          <w:b/>
          <w:lang w:val="kk-KZ"/>
        </w:rPr>
        <w:t xml:space="preserve">  предшкольного класса</w:t>
      </w:r>
    </w:p>
    <w:p w14:paraId="79F1747B" w14:textId="77777777" w:rsidR="00475BCD" w:rsidRPr="00822116" w:rsidRDefault="00475BCD" w:rsidP="00475BCD">
      <w:pPr>
        <w:rPr>
          <w:rFonts w:eastAsia="Calibri"/>
          <w:b/>
        </w:rPr>
      </w:pPr>
      <w:r w:rsidRPr="00822116">
        <w:rPr>
          <w:rFonts w:eastAsia="Calibri"/>
          <w:b/>
          <w:bCs/>
        </w:rPr>
        <w:t>Учебный год: 2023 -2024    Дата проведения: сентябрь</w:t>
      </w:r>
    </w:p>
    <w:p w14:paraId="3F0E9642" w14:textId="77777777" w:rsidR="00475BCD" w:rsidRPr="00822116" w:rsidRDefault="00475BCD" w:rsidP="00475BCD">
      <w:pPr>
        <w:rPr>
          <w:rFonts w:eastAsia="Calibri"/>
          <w:bCs/>
        </w:rPr>
      </w:pPr>
    </w:p>
    <w:tbl>
      <w:tblPr>
        <w:tblStyle w:val="17"/>
        <w:tblW w:w="12922" w:type="dxa"/>
        <w:tblInd w:w="-459" w:type="dxa"/>
        <w:tblLayout w:type="fixed"/>
        <w:tblLook w:val="04A0" w:firstRow="1" w:lastRow="0" w:firstColumn="1" w:lastColumn="0" w:noHBand="0" w:noVBand="1"/>
      </w:tblPr>
      <w:tblGrid>
        <w:gridCol w:w="426"/>
        <w:gridCol w:w="1304"/>
        <w:gridCol w:w="1276"/>
        <w:gridCol w:w="1417"/>
        <w:gridCol w:w="1560"/>
        <w:gridCol w:w="1984"/>
        <w:gridCol w:w="1418"/>
        <w:gridCol w:w="708"/>
        <w:gridCol w:w="567"/>
        <w:gridCol w:w="851"/>
        <w:gridCol w:w="1411"/>
      </w:tblGrid>
      <w:tr w:rsidR="00475BCD" w:rsidRPr="00822116" w14:paraId="67BF25F7" w14:textId="77777777" w:rsidTr="00E574CA">
        <w:trPr>
          <w:gridAfter w:val="1"/>
          <w:wAfter w:w="1411" w:type="dxa"/>
        </w:trPr>
        <w:tc>
          <w:tcPr>
            <w:tcW w:w="426" w:type="dxa"/>
            <w:tcBorders>
              <w:top w:val="single" w:sz="4" w:space="0" w:color="auto"/>
              <w:left w:val="single" w:sz="4" w:space="0" w:color="auto"/>
              <w:bottom w:val="single" w:sz="4" w:space="0" w:color="auto"/>
              <w:right w:val="single" w:sz="4" w:space="0" w:color="auto"/>
            </w:tcBorders>
          </w:tcPr>
          <w:p w14:paraId="2DA73A52" w14:textId="77777777" w:rsidR="00475BCD" w:rsidRPr="00822116" w:rsidRDefault="00475BCD" w:rsidP="00475BCD">
            <w:pPr>
              <w:rPr>
                <w:rFonts w:eastAsia="Calibri"/>
              </w:rPr>
            </w:pPr>
          </w:p>
          <w:p w14:paraId="03751530" w14:textId="77777777" w:rsidR="00475BCD" w:rsidRPr="00822116" w:rsidRDefault="00475BCD" w:rsidP="00475BCD">
            <w:pPr>
              <w:rPr>
                <w:rFonts w:eastAsia="Calibri"/>
              </w:rPr>
            </w:pPr>
          </w:p>
          <w:p w14:paraId="3DBA8B29" w14:textId="77777777" w:rsidR="00475BCD" w:rsidRPr="00822116" w:rsidRDefault="00475BCD" w:rsidP="00475BCD">
            <w:pPr>
              <w:rPr>
                <w:rFonts w:eastAsia="Calibri"/>
              </w:rPr>
            </w:pPr>
          </w:p>
          <w:p w14:paraId="38796AA1" w14:textId="77777777" w:rsidR="00475BCD" w:rsidRPr="00822116" w:rsidRDefault="00475BCD" w:rsidP="00475BCD">
            <w:pPr>
              <w:rPr>
                <w:rFonts w:eastAsia="Calibri"/>
              </w:rPr>
            </w:pPr>
          </w:p>
          <w:p w14:paraId="24FC67F3" w14:textId="77777777" w:rsidR="00475BCD" w:rsidRPr="00822116" w:rsidRDefault="00475BCD" w:rsidP="00475BCD">
            <w:pPr>
              <w:rPr>
                <w:rFonts w:eastAsia="Calibri"/>
              </w:rPr>
            </w:pPr>
          </w:p>
          <w:p w14:paraId="022C975E" w14:textId="77777777" w:rsidR="00475BCD" w:rsidRPr="00822116" w:rsidRDefault="00475BCD" w:rsidP="00475BCD">
            <w:pPr>
              <w:rPr>
                <w:rFonts w:eastAsia="Calibri"/>
              </w:rPr>
            </w:pPr>
          </w:p>
          <w:p w14:paraId="03B7AC92" w14:textId="77777777" w:rsidR="00475BCD" w:rsidRPr="00822116" w:rsidRDefault="00475BCD" w:rsidP="00475BCD">
            <w:pPr>
              <w:rPr>
                <w:rFonts w:eastAsia="Calibri"/>
              </w:rPr>
            </w:pPr>
          </w:p>
        </w:tc>
        <w:tc>
          <w:tcPr>
            <w:tcW w:w="1304" w:type="dxa"/>
            <w:tcBorders>
              <w:top w:val="single" w:sz="4" w:space="0" w:color="auto"/>
              <w:left w:val="single" w:sz="4" w:space="0" w:color="auto"/>
              <w:bottom w:val="single" w:sz="4" w:space="0" w:color="auto"/>
              <w:right w:val="single" w:sz="4" w:space="0" w:color="auto"/>
            </w:tcBorders>
            <w:hideMark/>
          </w:tcPr>
          <w:p w14:paraId="38641217" w14:textId="77777777" w:rsidR="00475BCD" w:rsidRPr="00822116" w:rsidRDefault="00475BCD" w:rsidP="00475BCD">
            <w:pPr>
              <w:widowControl w:val="0"/>
              <w:autoSpaceDE w:val="0"/>
              <w:autoSpaceDN w:val="0"/>
              <w:spacing w:line="270" w:lineRule="exact"/>
              <w:rPr>
                <w:b/>
                <w:lang w:bidi="ru-RU"/>
              </w:rPr>
            </w:pPr>
            <w:r w:rsidRPr="00822116">
              <w:rPr>
                <w:b/>
                <w:lang w:bidi="ru-RU"/>
              </w:rPr>
              <w:lastRenderedPageBreak/>
              <w:t>ФИО ребенка</w:t>
            </w:r>
          </w:p>
        </w:tc>
        <w:tc>
          <w:tcPr>
            <w:tcW w:w="1276" w:type="dxa"/>
            <w:tcBorders>
              <w:top w:val="single" w:sz="4" w:space="0" w:color="auto"/>
              <w:left w:val="single" w:sz="4" w:space="0" w:color="auto"/>
              <w:bottom w:val="single" w:sz="4" w:space="0" w:color="auto"/>
              <w:right w:val="single" w:sz="4" w:space="0" w:color="auto"/>
            </w:tcBorders>
            <w:hideMark/>
          </w:tcPr>
          <w:p w14:paraId="7216DDE6" w14:textId="77777777" w:rsidR="00475BCD" w:rsidRPr="00822116" w:rsidRDefault="00475BCD" w:rsidP="00475BCD">
            <w:pPr>
              <w:widowControl w:val="0"/>
              <w:autoSpaceDE w:val="0"/>
              <w:autoSpaceDN w:val="0"/>
              <w:spacing w:line="273" w:lineRule="exact"/>
              <w:rPr>
                <w:lang w:bidi="ru-RU"/>
              </w:rPr>
            </w:pPr>
            <w:r w:rsidRPr="00822116">
              <w:rPr>
                <w:rFonts w:eastAsia="Calibri"/>
                <w:b/>
                <w:color w:val="000000"/>
              </w:rPr>
              <w:t xml:space="preserve">Физическое </w:t>
            </w:r>
            <w:r w:rsidRPr="00822116">
              <w:rPr>
                <w:rFonts w:eastAsia="Calibri"/>
                <w:b/>
                <w:color w:val="000000"/>
              </w:rPr>
              <w:lastRenderedPageBreak/>
              <w:t>развитие</w:t>
            </w:r>
          </w:p>
        </w:tc>
        <w:tc>
          <w:tcPr>
            <w:tcW w:w="1417" w:type="dxa"/>
            <w:tcBorders>
              <w:top w:val="single" w:sz="4" w:space="0" w:color="auto"/>
              <w:left w:val="single" w:sz="4" w:space="0" w:color="auto"/>
              <w:bottom w:val="single" w:sz="4" w:space="0" w:color="auto"/>
              <w:right w:val="single" w:sz="4" w:space="0" w:color="auto"/>
            </w:tcBorders>
            <w:hideMark/>
          </w:tcPr>
          <w:p w14:paraId="724BC480" w14:textId="77777777" w:rsidR="00475BCD" w:rsidRPr="00822116" w:rsidRDefault="00475BCD" w:rsidP="00475BCD">
            <w:pPr>
              <w:widowControl w:val="0"/>
              <w:autoSpaceDE w:val="0"/>
              <w:autoSpaceDN w:val="0"/>
              <w:spacing w:line="273" w:lineRule="exact"/>
              <w:rPr>
                <w:lang w:bidi="ru-RU"/>
              </w:rPr>
            </w:pPr>
            <w:r w:rsidRPr="00822116">
              <w:rPr>
                <w:rFonts w:eastAsia="Calibri"/>
                <w:b/>
                <w:bCs/>
                <w:color w:val="000000"/>
              </w:rPr>
              <w:lastRenderedPageBreak/>
              <w:t>Развитие коммуник</w:t>
            </w:r>
            <w:r w:rsidRPr="00822116">
              <w:rPr>
                <w:rFonts w:eastAsia="Calibri"/>
                <w:b/>
                <w:bCs/>
                <w:color w:val="000000"/>
              </w:rPr>
              <w:lastRenderedPageBreak/>
              <w:t>ативных навыков</w:t>
            </w:r>
          </w:p>
        </w:tc>
        <w:tc>
          <w:tcPr>
            <w:tcW w:w="1560" w:type="dxa"/>
            <w:tcBorders>
              <w:top w:val="single" w:sz="4" w:space="0" w:color="auto"/>
              <w:left w:val="single" w:sz="4" w:space="0" w:color="auto"/>
              <w:bottom w:val="single" w:sz="4" w:space="0" w:color="auto"/>
              <w:right w:val="single" w:sz="4" w:space="0" w:color="auto"/>
            </w:tcBorders>
            <w:hideMark/>
          </w:tcPr>
          <w:p w14:paraId="5FBE5DC1" w14:textId="77777777" w:rsidR="00475BCD" w:rsidRPr="00822116" w:rsidRDefault="00475BCD" w:rsidP="00475BCD">
            <w:pPr>
              <w:widowControl w:val="0"/>
              <w:autoSpaceDE w:val="0"/>
              <w:autoSpaceDN w:val="0"/>
              <w:spacing w:line="273" w:lineRule="exact"/>
              <w:rPr>
                <w:lang w:bidi="ru-RU"/>
              </w:rPr>
            </w:pPr>
            <w:r w:rsidRPr="00822116">
              <w:rPr>
                <w:rFonts w:eastAsia="Calibri"/>
                <w:b/>
                <w:color w:val="000000"/>
              </w:rPr>
              <w:lastRenderedPageBreak/>
              <w:t>Развитие познавател</w:t>
            </w:r>
            <w:r w:rsidRPr="00822116">
              <w:rPr>
                <w:rFonts w:eastAsia="Calibri"/>
                <w:b/>
                <w:color w:val="000000"/>
              </w:rPr>
              <w:lastRenderedPageBreak/>
              <w:t>ьных и интеллектуальных навыков</w:t>
            </w:r>
          </w:p>
        </w:tc>
        <w:tc>
          <w:tcPr>
            <w:tcW w:w="1984" w:type="dxa"/>
            <w:tcBorders>
              <w:top w:val="single" w:sz="4" w:space="0" w:color="auto"/>
              <w:left w:val="single" w:sz="4" w:space="0" w:color="auto"/>
              <w:bottom w:val="single" w:sz="4" w:space="0" w:color="auto"/>
              <w:right w:val="single" w:sz="4" w:space="0" w:color="auto"/>
            </w:tcBorders>
            <w:hideMark/>
          </w:tcPr>
          <w:p w14:paraId="251FADAD" w14:textId="77777777" w:rsidR="00475BCD" w:rsidRPr="00822116" w:rsidRDefault="00475BCD" w:rsidP="00475BCD">
            <w:pPr>
              <w:widowControl w:val="0"/>
              <w:autoSpaceDE w:val="0"/>
              <w:autoSpaceDN w:val="0"/>
              <w:spacing w:line="273" w:lineRule="exact"/>
              <w:rPr>
                <w:lang w:bidi="ru-RU"/>
              </w:rPr>
            </w:pPr>
            <w:r w:rsidRPr="00822116">
              <w:rPr>
                <w:rFonts w:eastAsia="Calibri"/>
                <w:b/>
                <w:color w:val="000000"/>
              </w:rPr>
              <w:lastRenderedPageBreak/>
              <w:t xml:space="preserve">Развитие творческой и </w:t>
            </w:r>
            <w:r w:rsidRPr="00822116">
              <w:rPr>
                <w:rFonts w:eastAsia="Calibri"/>
                <w:b/>
                <w:color w:val="000000"/>
              </w:rPr>
              <w:lastRenderedPageBreak/>
              <w:t>исследовательской деятельности</w:t>
            </w:r>
          </w:p>
        </w:tc>
        <w:tc>
          <w:tcPr>
            <w:tcW w:w="1418" w:type="dxa"/>
            <w:tcBorders>
              <w:top w:val="single" w:sz="4" w:space="0" w:color="auto"/>
              <w:left w:val="single" w:sz="4" w:space="0" w:color="auto"/>
              <w:bottom w:val="single" w:sz="4" w:space="0" w:color="auto"/>
              <w:right w:val="single" w:sz="4" w:space="0" w:color="auto"/>
            </w:tcBorders>
          </w:tcPr>
          <w:p w14:paraId="4B56834A" w14:textId="77777777" w:rsidR="00475BCD" w:rsidRPr="00822116" w:rsidRDefault="00475BCD" w:rsidP="00475BCD">
            <w:pPr>
              <w:widowControl w:val="0"/>
              <w:autoSpaceDE w:val="0"/>
              <w:autoSpaceDN w:val="0"/>
              <w:spacing w:line="273" w:lineRule="exact"/>
              <w:rPr>
                <w:rFonts w:eastAsia="Calibri"/>
                <w:b/>
                <w:bCs/>
                <w:color w:val="000000"/>
              </w:rPr>
            </w:pPr>
            <w:r w:rsidRPr="00822116">
              <w:rPr>
                <w:rFonts w:eastAsia="Calibri"/>
                <w:b/>
                <w:bCs/>
                <w:color w:val="000000"/>
              </w:rPr>
              <w:lastRenderedPageBreak/>
              <w:t>Развитие социально</w:t>
            </w:r>
            <w:r w:rsidRPr="00822116">
              <w:rPr>
                <w:rFonts w:eastAsia="Calibri"/>
                <w:b/>
                <w:bCs/>
                <w:color w:val="000000"/>
              </w:rPr>
              <w:lastRenderedPageBreak/>
              <w:t>-эмоциональных навыков</w:t>
            </w:r>
          </w:p>
          <w:p w14:paraId="50F785A0" w14:textId="77777777" w:rsidR="00475BCD" w:rsidRPr="00822116" w:rsidRDefault="00475BCD" w:rsidP="00475BCD">
            <w:pPr>
              <w:widowControl w:val="0"/>
              <w:autoSpaceDE w:val="0"/>
              <w:autoSpaceDN w:val="0"/>
              <w:spacing w:line="273" w:lineRule="exact"/>
              <w:rPr>
                <w:lang w:bidi="ru-RU"/>
              </w:rPr>
            </w:pPr>
          </w:p>
          <w:p w14:paraId="42CE1980" w14:textId="77777777" w:rsidR="00475BCD" w:rsidRPr="00822116" w:rsidRDefault="00475BCD" w:rsidP="00475BCD">
            <w:pPr>
              <w:widowControl w:val="0"/>
              <w:autoSpaceDE w:val="0"/>
              <w:autoSpaceDN w:val="0"/>
              <w:spacing w:line="273" w:lineRule="exact"/>
              <w:rPr>
                <w:lang w:bidi="ru-RU"/>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14:paraId="77B51D30" w14:textId="77777777" w:rsidR="00475BCD" w:rsidRPr="00822116" w:rsidRDefault="00475BCD" w:rsidP="00475BCD">
            <w:pPr>
              <w:widowControl w:val="0"/>
              <w:autoSpaceDE w:val="0"/>
              <w:autoSpaceDN w:val="0"/>
              <w:ind w:right="820"/>
              <w:rPr>
                <w:b/>
                <w:lang w:bidi="ru-RU"/>
              </w:rPr>
            </w:pPr>
            <w:r w:rsidRPr="00822116">
              <w:rPr>
                <w:b/>
                <w:lang w:bidi="ru-RU"/>
              </w:rPr>
              <w:lastRenderedPageBreak/>
              <w:t>Общее кол-во   баллов</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7A2DA488" w14:textId="77777777" w:rsidR="00475BCD" w:rsidRPr="00822116" w:rsidRDefault="00475BCD" w:rsidP="00475BCD">
            <w:pPr>
              <w:widowControl w:val="0"/>
              <w:autoSpaceDE w:val="0"/>
              <w:autoSpaceDN w:val="0"/>
              <w:spacing w:before="106"/>
              <w:rPr>
                <w:b/>
                <w:lang w:bidi="ru-RU"/>
              </w:rPr>
            </w:pPr>
            <w:r w:rsidRPr="00822116">
              <w:rPr>
                <w:b/>
                <w:lang w:bidi="ru-RU"/>
              </w:rPr>
              <w:t>Средний уровень</w:t>
            </w:r>
          </w:p>
        </w:tc>
        <w:tc>
          <w:tcPr>
            <w:tcW w:w="851" w:type="dxa"/>
            <w:tcBorders>
              <w:top w:val="single" w:sz="4" w:space="0" w:color="auto"/>
              <w:left w:val="single" w:sz="4" w:space="0" w:color="auto"/>
              <w:bottom w:val="single" w:sz="4" w:space="0" w:color="auto"/>
              <w:right w:val="single" w:sz="4" w:space="0" w:color="auto"/>
            </w:tcBorders>
            <w:textDirection w:val="btLr"/>
            <w:hideMark/>
          </w:tcPr>
          <w:p w14:paraId="440DFD67" w14:textId="77777777" w:rsidR="00475BCD" w:rsidRPr="00822116" w:rsidRDefault="00475BCD" w:rsidP="00475BCD">
            <w:pPr>
              <w:widowControl w:val="0"/>
              <w:autoSpaceDE w:val="0"/>
              <w:autoSpaceDN w:val="0"/>
              <w:spacing w:before="104" w:line="252" w:lineRule="auto"/>
              <w:ind w:right="199"/>
              <w:rPr>
                <w:b/>
                <w:lang w:bidi="ru-RU"/>
              </w:rPr>
            </w:pPr>
            <w:r w:rsidRPr="00822116">
              <w:rPr>
                <w:b/>
                <w:lang w:bidi="ru-RU"/>
              </w:rPr>
              <w:t>Уровень развития умений и навыков</w:t>
            </w:r>
          </w:p>
        </w:tc>
      </w:tr>
      <w:tr w:rsidR="00475BCD" w:rsidRPr="00822116" w14:paraId="4048E1E9" w14:textId="77777777" w:rsidTr="00E574CA">
        <w:trPr>
          <w:gridAfter w:val="1"/>
          <w:wAfter w:w="1411" w:type="dxa"/>
        </w:trPr>
        <w:tc>
          <w:tcPr>
            <w:tcW w:w="426" w:type="dxa"/>
            <w:tcBorders>
              <w:top w:val="single" w:sz="4" w:space="0" w:color="auto"/>
              <w:left w:val="single" w:sz="4" w:space="0" w:color="auto"/>
              <w:bottom w:val="single" w:sz="4" w:space="0" w:color="auto"/>
              <w:right w:val="single" w:sz="4" w:space="0" w:color="auto"/>
            </w:tcBorders>
          </w:tcPr>
          <w:p w14:paraId="2B2074DC" w14:textId="77777777" w:rsidR="00475BCD" w:rsidRPr="00822116" w:rsidRDefault="00475BCD" w:rsidP="00475BCD">
            <w:pPr>
              <w:widowControl w:val="0"/>
              <w:tabs>
                <w:tab w:val="left" w:pos="567"/>
              </w:tabs>
              <w:autoSpaceDE w:val="0"/>
              <w:autoSpaceDN w:val="0"/>
              <w:rPr>
                <w:rFonts w:eastAsia="Calibri"/>
              </w:rPr>
            </w:pPr>
            <w:r w:rsidRPr="00822116">
              <w:rPr>
                <w:rFonts w:eastAsia="Calibri"/>
              </w:rPr>
              <w:lastRenderedPageBreak/>
              <w:t>1</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172FE6A1" w14:textId="77777777" w:rsidR="00475BCD" w:rsidRPr="00822116" w:rsidRDefault="00475BCD" w:rsidP="00475BCD">
            <w:pPr>
              <w:rPr>
                <w:rFonts w:eastAsia="Calibri"/>
                <w:bCs/>
              </w:rPr>
            </w:pPr>
            <w:r w:rsidRPr="00822116">
              <w:rPr>
                <w:bCs/>
              </w:rPr>
              <w:t>Аскаркызы Аруна</w:t>
            </w:r>
          </w:p>
        </w:tc>
        <w:tc>
          <w:tcPr>
            <w:tcW w:w="1276" w:type="dxa"/>
            <w:tcBorders>
              <w:top w:val="single" w:sz="4" w:space="0" w:color="000000"/>
              <w:left w:val="single" w:sz="4" w:space="0" w:color="000000"/>
              <w:bottom w:val="single" w:sz="4" w:space="0" w:color="000000"/>
              <w:right w:val="single" w:sz="4" w:space="0" w:color="000000"/>
            </w:tcBorders>
            <w:hideMark/>
          </w:tcPr>
          <w:p w14:paraId="23AF65A3" w14:textId="77777777" w:rsidR="00475BCD" w:rsidRPr="00822116" w:rsidRDefault="00475BCD" w:rsidP="00475BCD">
            <w:pPr>
              <w:rPr>
                <w:rFonts w:eastAsia="Calibri"/>
              </w:rPr>
            </w:pPr>
            <w:r w:rsidRPr="00822116">
              <w:t>1,8</w:t>
            </w:r>
          </w:p>
        </w:tc>
        <w:tc>
          <w:tcPr>
            <w:tcW w:w="1417" w:type="dxa"/>
            <w:tcBorders>
              <w:top w:val="single" w:sz="4" w:space="0" w:color="000000"/>
              <w:left w:val="single" w:sz="4" w:space="0" w:color="000000"/>
              <w:bottom w:val="single" w:sz="4" w:space="0" w:color="000000"/>
              <w:right w:val="single" w:sz="4" w:space="0" w:color="000000"/>
            </w:tcBorders>
            <w:hideMark/>
          </w:tcPr>
          <w:p w14:paraId="1ADAEC11" w14:textId="77777777" w:rsidR="00475BCD" w:rsidRPr="00822116" w:rsidRDefault="00475BCD" w:rsidP="00475BCD">
            <w:pPr>
              <w:rPr>
                <w:rFonts w:eastAsia="Calibri"/>
              </w:rPr>
            </w:pPr>
            <w:r w:rsidRPr="00822116">
              <w:rPr>
                <w:lang w:val="en-US"/>
              </w:rPr>
              <w:t>1</w:t>
            </w:r>
            <w:r w:rsidRPr="00822116">
              <w:t>,6</w:t>
            </w:r>
          </w:p>
        </w:tc>
        <w:tc>
          <w:tcPr>
            <w:tcW w:w="1560" w:type="dxa"/>
            <w:tcBorders>
              <w:top w:val="single" w:sz="4" w:space="0" w:color="000000"/>
              <w:left w:val="single" w:sz="4" w:space="0" w:color="000000"/>
              <w:bottom w:val="single" w:sz="4" w:space="0" w:color="000000"/>
              <w:right w:val="single" w:sz="4" w:space="0" w:color="000000"/>
            </w:tcBorders>
            <w:hideMark/>
          </w:tcPr>
          <w:p w14:paraId="5B9F1773" w14:textId="77777777" w:rsidR="00475BCD" w:rsidRPr="00822116" w:rsidRDefault="00475BCD" w:rsidP="00475BCD">
            <w:pPr>
              <w:rPr>
                <w:rFonts w:eastAsia="Calibri"/>
              </w:rPr>
            </w:pPr>
            <w:r w:rsidRPr="00822116">
              <w:rPr>
                <w:lang w:val="en-US"/>
              </w:rPr>
              <w:t>1</w:t>
            </w:r>
            <w:r w:rsidRPr="00822116">
              <w:t>,</w:t>
            </w:r>
            <w:r w:rsidRPr="00822116">
              <w:rPr>
                <w:lang w:val="en-US"/>
              </w:rPr>
              <w:t>7</w:t>
            </w:r>
          </w:p>
        </w:tc>
        <w:tc>
          <w:tcPr>
            <w:tcW w:w="1984" w:type="dxa"/>
            <w:tcBorders>
              <w:top w:val="single" w:sz="4" w:space="0" w:color="000000"/>
              <w:left w:val="single" w:sz="4" w:space="0" w:color="000000"/>
              <w:bottom w:val="single" w:sz="4" w:space="0" w:color="000000"/>
              <w:right w:val="single" w:sz="4" w:space="0" w:color="000000"/>
            </w:tcBorders>
            <w:hideMark/>
          </w:tcPr>
          <w:p w14:paraId="0153775D" w14:textId="77777777" w:rsidR="00475BCD" w:rsidRPr="00822116" w:rsidRDefault="00475BCD" w:rsidP="00475BCD">
            <w:pPr>
              <w:rPr>
                <w:rFonts w:eastAsia="Calibri"/>
              </w:rPr>
            </w:pPr>
            <w:r w:rsidRPr="00822116">
              <w:t>1,7</w:t>
            </w:r>
          </w:p>
        </w:tc>
        <w:tc>
          <w:tcPr>
            <w:tcW w:w="1418" w:type="dxa"/>
            <w:tcBorders>
              <w:top w:val="single" w:sz="4" w:space="0" w:color="000000"/>
              <w:left w:val="single" w:sz="4" w:space="0" w:color="000000"/>
              <w:bottom w:val="single" w:sz="4" w:space="0" w:color="000000"/>
              <w:right w:val="single" w:sz="4" w:space="0" w:color="000000"/>
            </w:tcBorders>
            <w:hideMark/>
          </w:tcPr>
          <w:p w14:paraId="7A16E36D" w14:textId="77777777" w:rsidR="00475BCD" w:rsidRPr="00822116" w:rsidRDefault="00475BCD" w:rsidP="00475BCD">
            <w:pPr>
              <w:rPr>
                <w:rFonts w:eastAsia="Calibri"/>
              </w:rPr>
            </w:pPr>
            <w:r w:rsidRPr="00822116">
              <w:t>1,5</w:t>
            </w:r>
          </w:p>
        </w:tc>
        <w:tc>
          <w:tcPr>
            <w:tcW w:w="708" w:type="dxa"/>
            <w:tcBorders>
              <w:top w:val="single" w:sz="4" w:space="0" w:color="auto"/>
              <w:left w:val="single" w:sz="4" w:space="0" w:color="auto"/>
              <w:bottom w:val="single" w:sz="4" w:space="0" w:color="auto"/>
              <w:right w:val="single" w:sz="4" w:space="0" w:color="auto"/>
            </w:tcBorders>
            <w:hideMark/>
          </w:tcPr>
          <w:p w14:paraId="5B1FD917" w14:textId="77777777" w:rsidR="00475BCD" w:rsidRPr="00822116" w:rsidRDefault="00475BCD" w:rsidP="00475BCD">
            <w:pPr>
              <w:rPr>
                <w:rFonts w:eastAsia="Calibri"/>
              </w:rPr>
            </w:pPr>
            <w:r w:rsidRPr="00822116">
              <w:rPr>
                <w:rFonts w:eastAsia="Calibri"/>
              </w:rPr>
              <w:t>8,3</w:t>
            </w:r>
          </w:p>
        </w:tc>
        <w:tc>
          <w:tcPr>
            <w:tcW w:w="567" w:type="dxa"/>
            <w:tcBorders>
              <w:top w:val="single" w:sz="4" w:space="0" w:color="auto"/>
              <w:left w:val="single" w:sz="4" w:space="0" w:color="auto"/>
              <w:bottom w:val="single" w:sz="4" w:space="0" w:color="auto"/>
              <w:right w:val="single" w:sz="4" w:space="0" w:color="auto"/>
            </w:tcBorders>
            <w:hideMark/>
          </w:tcPr>
          <w:p w14:paraId="6FD81C8C" w14:textId="77777777" w:rsidR="00475BCD" w:rsidRPr="00822116" w:rsidRDefault="00475BCD" w:rsidP="00475BCD">
            <w:pPr>
              <w:rPr>
                <w:rFonts w:eastAsia="Calibri"/>
              </w:rPr>
            </w:pPr>
            <w:r w:rsidRPr="00822116">
              <w:rPr>
                <w:rFonts w:eastAsia="Calibri"/>
              </w:rPr>
              <w:t>1,7</w:t>
            </w:r>
          </w:p>
        </w:tc>
        <w:tc>
          <w:tcPr>
            <w:tcW w:w="851" w:type="dxa"/>
            <w:tcBorders>
              <w:top w:val="single" w:sz="4" w:space="0" w:color="auto"/>
              <w:left w:val="single" w:sz="4" w:space="0" w:color="auto"/>
              <w:bottom w:val="single" w:sz="4" w:space="0" w:color="auto"/>
              <w:right w:val="single" w:sz="4" w:space="0" w:color="auto"/>
            </w:tcBorders>
            <w:hideMark/>
          </w:tcPr>
          <w:p w14:paraId="50CC14DA" w14:textId="77777777" w:rsidR="00475BCD" w:rsidRPr="00822116" w:rsidRDefault="00475BCD" w:rsidP="00475BCD">
            <w:pPr>
              <w:rPr>
                <w:rFonts w:eastAsia="Calibri"/>
                <w:lang w:val="en-US"/>
              </w:rPr>
            </w:pPr>
            <w:r w:rsidRPr="00822116">
              <w:rPr>
                <w:rFonts w:eastAsia="Calibri"/>
                <w:lang w:val="en-US"/>
              </w:rPr>
              <w:t xml:space="preserve">II </w:t>
            </w:r>
          </w:p>
        </w:tc>
      </w:tr>
      <w:tr w:rsidR="00475BCD" w:rsidRPr="00822116" w14:paraId="02C1F7CD" w14:textId="77777777" w:rsidTr="00E574CA">
        <w:trPr>
          <w:gridAfter w:val="1"/>
          <w:wAfter w:w="1411" w:type="dxa"/>
        </w:trPr>
        <w:tc>
          <w:tcPr>
            <w:tcW w:w="426" w:type="dxa"/>
            <w:tcBorders>
              <w:top w:val="single" w:sz="4" w:space="0" w:color="auto"/>
              <w:left w:val="single" w:sz="4" w:space="0" w:color="auto"/>
              <w:bottom w:val="single" w:sz="4" w:space="0" w:color="auto"/>
              <w:right w:val="single" w:sz="4" w:space="0" w:color="auto"/>
            </w:tcBorders>
          </w:tcPr>
          <w:p w14:paraId="470F8501" w14:textId="77777777" w:rsidR="00475BCD" w:rsidRPr="00822116" w:rsidRDefault="00475BCD" w:rsidP="00475BCD">
            <w:pPr>
              <w:widowControl w:val="0"/>
              <w:tabs>
                <w:tab w:val="left" w:pos="567"/>
              </w:tabs>
              <w:autoSpaceDE w:val="0"/>
              <w:autoSpaceDN w:val="0"/>
              <w:rPr>
                <w:rFonts w:eastAsia="Calibri"/>
              </w:rPr>
            </w:pPr>
            <w:r w:rsidRPr="00822116">
              <w:rPr>
                <w:rFonts w:eastAsia="Calibri"/>
              </w:rPr>
              <w:t>2</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396E5DA4" w14:textId="77777777" w:rsidR="00475BCD" w:rsidRPr="00822116" w:rsidRDefault="00475BCD" w:rsidP="00475BCD">
            <w:pPr>
              <w:rPr>
                <w:rFonts w:eastAsia="Calibri"/>
                <w:bCs/>
              </w:rPr>
            </w:pPr>
            <w:r w:rsidRPr="00822116">
              <w:rPr>
                <w:bCs/>
              </w:rPr>
              <w:t>Дергаиль Глеб</w:t>
            </w:r>
          </w:p>
        </w:tc>
        <w:tc>
          <w:tcPr>
            <w:tcW w:w="1276" w:type="dxa"/>
            <w:tcBorders>
              <w:top w:val="single" w:sz="4" w:space="0" w:color="000000"/>
              <w:left w:val="single" w:sz="4" w:space="0" w:color="000000"/>
              <w:bottom w:val="single" w:sz="4" w:space="0" w:color="000000"/>
              <w:right w:val="single" w:sz="4" w:space="0" w:color="000000"/>
            </w:tcBorders>
            <w:hideMark/>
          </w:tcPr>
          <w:p w14:paraId="5A0B3418" w14:textId="77777777" w:rsidR="00475BCD" w:rsidRPr="00822116" w:rsidRDefault="00475BCD" w:rsidP="00475BCD">
            <w:pPr>
              <w:rPr>
                <w:rFonts w:eastAsia="Calibri"/>
              </w:rPr>
            </w:pPr>
            <w:r w:rsidRPr="00822116">
              <w:t>1,4</w:t>
            </w:r>
          </w:p>
        </w:tc>
        <w:tc>
          <w:tcPr>
            <w:tcW w:w="1417" w:type="dxa"/>
            <w:tcBorders>
              <w:top w:val="single" w:sz="4" w:space="0" w:color="000000"/>
              <w:left w:val="single" w:sz="4" w:space="0" w:color="000000"/>
              <w:bottom w:val="single" w:sz="4" w:space="0" w:color="000000"/>
              <w:right w:val="single" w:sz="4" w:space="0" w:color="000000"/>
            </w:tcBorders>
            <w:hideMark/>
          </w:tcPr>
          <w:p w14:paraId="7ADA5C8C" w14:textId="77777777" w:rsidR="00475BCD" w:rsidRPr="00822116" w:rsidRDefault="00475BCD" w:rsidP="00475BCD">
            <w:pPr>
              <w:rPr>
                <w:rFonts w:eastAsia="Calibri"/>
              </w:rPr>
            </w:pPr>
            <w:r w:rsidRPr="00822116">
              <w:t>1,1</w:t>
            </w:r>
          </w:p>
        </w:tc>
        <w:tc>
          <w:tcPr>
            <w:tcW w:w="1560" w:type="dxa"/>
            <w:tcBorders>
              <w:top w:val="single" w:sz="4" w:space="0" w:color="000000"/>
              <w:left w:val="single" w:sz="4" w:space="0" w:color="000000"/>
              <w:bottom w:val="single" w:sz="4" w:space="0" w:color="000000"/>
              <w:right w:val="single" w:sz="4" w:space="0" w:color="000000"/>
            </w:tcBorders>
            <w:hideMark/>
          </w:tcPr>
          <w:p w14:paraId="261D7347" w14:textId="77777777" w:rsidR="00475BCD" w:rsidRPr="00822116" w:rsidRDefault="00475BCD" w:rsidP="00475BCD">
            <w:pPr>
              <w:rPr>
                <w:rFonts w:eastAsia="Calibri"/>
              </w:rPr>
            </w:pPr>
            <w:r w:rsidRPr="00822116">
              <w:t>1</w:t>
            </w:r>
          </w:p>
        </w:tc>
        <w:tc>
          <w:tcPr>
            <w:tcW w:w="1984" w:type="dxa"/>
            <w:tcBorders>
              <w:top w:val="single" w:sz="4" w:space="0" w:color="000000"/>
              <w:left w:val="single" w:sz="4" w:space="0" w:color="000000"/>
              <w:bottom w:val="single" w:sz="4" w:space="0" w:color="000000"/>
              <w:right w:val="single" w:sz="4" w:space="0" w:color="000000"/>
            </w:tcBorders>
            <w:hideMark/>
          </w:tcPr>
          <w:p w14:paraId="52DC2D8E" w14:textId="77777777" w:rsidR="00475BCD" w:rsidRPr="00822116" w:rsidRDefault="00475BCD" w:rsidP="00475BCD">
            <w:pPr>
              <w:rPr>
                <w:rFonts w:eastAsia="Calibri"/>
              </w:rPr>
            </w:pPr>
            <w:r w:rsidRPr="00822116">
              <w:t>1,1</w:t>
            </w:r>
          </w:p>
        </w:tc>
        <w:tc>
          <w:tcPr>
            <w:tcW w:w="1418" w:type="dxa"/>
            <w:tcBorders>
              <w:top w:val="single" w:sz="4" w:space="0" w:color="000000"/>
              <w:left w:val="single" w:sz="4" w:space="0" w:color="000000"/>
              <w:bottom w:val="single" w:sz="4" w:space="0" w:color="000000"/>
              <w:right w:val="single" w:sz="4" w:space="0" w:color="000000"/>
            </w:tcBorders>
            <w:hideMark/>
          </w:tcPr>
          <w:p w14:paraId="63CC745B" w14:textId="77777777" w:rsidR="00475BCD" w:rsidRPr="00822116" w:rsidRDefault="00475BCD" w:rsidP="00475BCD">
            <w:pPr>
              <w:rPr>
                <w:rFonts w:eastAsia="Calibri"/>
              </w:rPr>
            </w:pPr>
            <w:r w:rsidRPr="00822116">
              <w:t>1,4</w:t>
            </w:r>
          </w:p>
        </w:tc>
        <w:tc>
          <w:tcPr>
            <w:tcW w:w="708" w:type="dxa"/>
            <w:tcBorders>
              <w:top w:val="single" w:sz="4" w:space="0" w:color="auto"/>
              <w:left w:val="single" w:sz="4" w:space="0" w:color="auto"/>
              <w:bottom w:val="single" w:sz="4" w:space="0" w:color="auto"/>
              <w:right w:val="single" w:sz="4" w:space="0" w:color="auto"/>
            </w:tcBorders>
            <w:hideMark/>
          </w:tcPr>
          <w:p w14:paraId="3598A3BF" w14:textId="77777777" w:rsidR="00475BCD" w:rsidRPr="00822116" w:rsidRDefault="00475BCD" w:rsidP="00475BCD">
            <w:pPr>
              <w:rPr>
                <w:rFonts w:eastAsia="Calibri"/>
              </w:rPr>
            </w:pPr>
            <w:r w:rsidRPr="00822116">
              <w:rPr>
                <w:rFonts w:eastAsia="Calibri"/>
              </w:rPr>
              <w:t>6</w:t>
            </w:r>
          </w:p>
        </w:tc>
        <w:tc>
          <w:tcPr>
            <w:tcW w:w="567" w:type="dxa"/>
            <w:tcBorders>
              <w:top w:val="single" w:sz="4" w:space="0" w:color="auto"/>
              <w:left w:val="single" w:sz="4" w:space="0" w:color="auto"/>
              <w:bottom w:val="single" w:sz="4" w:space="0" w:color="auto"/>
              <w:right w:val="single" w:sz="4" w:space="0" w:color="auto"/>
            </w:tcBorders>
            <w:hideMark/>
          </w:tcPr>
          <w:p w14:paraId="3BCEA450" w14:textId="77777777" w:rsidR="00475BCD" w:rsidRPr="00822116" w:rsidRDefault="00475BCD" w:rsidP="00475BCD">
            <w:pPr>
              <w:rPr>
                <w:rFonts w:eastAsia="Calibri"/>
              </w:rPr>
            </w:pPr>
            <w:r w:rsidRPr="00822116">
              <w:rPr>
                <w:rFonts w:eastAsia="Calibri"/>
              </w:rPr>
              <w:t>1,2</w:t>
            </w:r>
          </w:p>
        </w:tc>
        <w:tc>
          <w:tcPr>
            <w:tcW w:w="851" w:type="dxa"/>
            <w:tcBorders>
              <w:top w:val="single" w:sz="4" w:space="0" w:color="auto"/>
              <w:left w:val="single" w:sz="4" w:space="0" w:color="auto"/>
              <w:bottom w:val="single" w:sz="4" w:space="0" w:color="auto"/>
              <w:right w:val="single" w:sz="4" w:space="0" w:color="auto"/>
            </w:tcBorders>
            <w:hideMark/>
          </w:tcPr>
          <w:p w14:paraId="0182674F" w14:textId="77777777" w:rsidR="00475BCD" w:rsidRPr="00822116" w:rsidRDefault="00475BCD" w:rsidP="00475BCD">
            <w:pPr>
              <w:rPr>
                <w:rFonts w:eastAsia="Calibri"/>
                <w:lang w:val="en-US"/>
              </w:rPr>
            </w:pPr>
            <w:r w:rsidRPr="00822116">
              <w:rPr>
                <w:rFonts w:eastAsia="Calibri"/>
                <w:lang w:val="en-US"/>
              </w:rPr>
              <w:t>I</w:t>
            </w:r>
          </w:p>
        </w:tc>
      </w:tr>
      <w:tr w:rsidR="00475BCD" w:rsidRPr="00822116" w14:paraId="4852EBBC" w14:textId="77777777" w:rsidTr="00E574CA">
        <w:trPr>
          <w:gridAfter w:val="1"/>
          <w:wAfter w:w="1411" w:type="dxa"/>
        </w:trPr>
        <w:tc>
          <w:tcPr>
            <w:tcW w:w="426" w:type="dxa"/>
            <w:tcBorders>
              <w:top w:val="single" w:sz="4" w:space="0" w:color="auto"/>
              <w:left w:val="single" w:sz="4" w:space="0" w:color="auto"/>
              <w:bottom w:val="single" w:sz="4" w:space="0" w:color="auto"/>
              <w:right w:val="single" w:sz="4" w:space="0" w:color="auto"/>
            </w:tcBorders>
          </w:tcPr>
          <w:p w14:paraId="664C2C7E" w14:textId="77777777" w:rsidR="00475BCD" w:rsidRPr="00822116" w:rsidRDefault="00475BCD" w:rsidP="00475BCD">
            <w:pPr>
              <w:widowControl w:val="0"/>
              <w:tabs>
                <w:tab w:val="left" w:pos="567"/>
              </w:tabs>
              <w:autoSpaceDE w:val="0"/>
              <w:autoSpaceDN w:val="0"/>
              <w:rPr>
                <w:rFonts w:eastAsia="Calibri"/>
              </w:rPr>
            </w:pPr>
            <w:r w:rsidRPr="00822116">
              <w:rPr>
                <w:rFonts w:eastAsia="Calibri"/>
              </w:rPr>
              <w:t>3</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1353CBE2" w14:textId="77777777" w:rsidR="00475BCD" w:rsidRPr="00822116" w:rsidRDefault="00475BCD" w:rsidP="00475BCD">
            <w:pPr>
              <w:rPr>
                <w:rFonts w:eastAsia="Calibri"/>
                <w:bCs/>
              </w:rPr>
            </w:pPr>
            <w:r w:rsidRPr="00822116">
              <w:rPr>
                <w:bCs/>
              </w:rPr>
              <w:t xml:space="preserve">Исабекова Ясмин </w:t>
            </w:r>
          </w:p>
        </w:tc>
        <w:tc>
          <w:tcPr>
            <w:tcW w:w="1276" w:type="dxa"/>
            <w:tcBorders>
              <w:top w:val="single" w:sz="4" w:space="0" w:color="000000"/>
              <w:left w:val="single" w:sz="4" w:space="0" w:color="000000"/>
              <w:bottom w:val="single" w:sz="4" w:space="0" w:color="000000"/>
              <w:right w:val="single" w:sz="4" w:space="0" w:color="000000"/>
            </w:tcBorders>
            <w:hideMark/>
          </w:tcPr>
          <w:p w14:paraId="10C149C3" w14:textId="77777777" w:rsidR="00475BCD" w:rsidRPr="00822116" w:rsidRDefault="00475BCD" w:rsidP="00475BCD">
            <w:pPr>
              <w:rPr>
                <w:rFonts w:eastAsia="Calibri"/>
              </w:rPr>
            </w:pPr>
            <w:r w:rsidRPr="00822116">
              <w:t>1</w:t>
            </w:r>
          </w:p>
        </w:tc>
        <w:tc>
          <w:tcPr>
            <w:tcW w:w="1417" w:type="dxa"/>
            <w:tcBorders>
              <w:top w:val="single" w:sz="4" w:space="0" w:color="000000"/>
              <w:left w:val="single" w:sz="4" w:space="0" w:color="000000"/>
              <w:bottom w:val="single" w:sz="4" w:space="0" w:color="000000"/>
              <w:right w:val="single" w:sz="4" w:space="0" w:color="000000"/>
            </w:tcBorders>
            <w:hideMark/>
          </w:tcPr>
          <w:p w14:paraId="62377B34" w14:textId="77777777" w:rsidR="00475BCD" w:rsidRPr="00822116" w:rsidRDefault="00475BCD" w:rsidP="00475BCD">
            <w:pPr>
              <w:rPr>
                <w:rFonts w:eastAsia="Calibri"/>
              </w:rPr>
            </w:pPr>
            <w:r w:rsidRPr="00822116">
              <w:t>1,4</w:t>
            </w:r>
          </w:p>
        </w:tc>
        <w:tc>
          <w:tcPr>
            <w:tcW w:w="1560" w:type="dxa"/>
            <w:tcBorders>
              <w:top w:val="single" w:sz="4" w:space="0" w:color="000000"/>
              <w:left w:val="single" w:sz="4" w:space="0" w:color="000000"/>
              <w:bottom w:val="single" w:sz="4" w:space="0" w:color="000000"/>
              <w:right w:val="single" w:sz="4" w:space="0" w:color="000000"/>
            </w:tcBorders>
            <w:hideMark/>
          </w:tcPr>
          <w:p w14:paraId="057E7108" w14:textId="77777777" w:rsidR="00475BCD" w:rsidRPr="00822116" w:rsidRDefault="00475BCD" w:rsidP="00475BCD">
            <w:pPr>
              <w:rPr>
                <w:rFonts w:eastAsia="Calibri"/>
              </w:rPr>
            </w:pPr>
            <w:r w:rsidRPr="00822116">
              <w:t>1</w:t>
            </w:r>
          </w:p>
        </w:tc>
        <w:tc>
          <w:tcPr>
            <w:tcW w:w="1984" w:type="dxa"/>
            <w:tcBorders>
              <w:top w:val="single" w:sz="4" w:space="0" w:color="000000"/>
              <w:left w:val="single" w:sz="4" w:space="0" w:color="000000"/>
              <w:bottom w:val="single" w:sz="4" w:space="0" w:color="000000"/>
              <w:right w:val="single" w:sz="4" w:space="0" w:color="000000"/>
            </w:tcBorders>
            <w:hideMark/>
          </w:tcPr>
          <w:p w14:paraId="5EC2EC0A" w14:textId="77777777" w:rsidR="00475BCD" w:rsidRPr="00822116" w:rsidRDefault="00475BCD" w:rsidP="00475BCD">
            <w:pPr>
              <w:rPr>
                <w:rFonts w:eastAsia="Calibri"/>
              </w:rPr>
            </w:pPr>
            <w:r w:rsidRPr="00822116">
              <w:t>1,7</w:t>
            </w:r>
          </w:p>
        </w:tc>
        <w:tc>
          <w:tcPr>
            <w:tcW w:w="1418" w:type="dxa"/>
            <w:tcBorders>
              <w:top w:val="single" w:sz="4" w:space="0" w:color="000000"/>
              <w:left w:val="single" w:sz="4" w:space="0" w:color="000000"/>
              <w:bottom w:val="single" w:sz="4" w:space="0" w:color="000000"/>
              <w:right w:val="single" w:sz="4" w:space="0" w:color="000000"/>
            </w:tcBorders>
            <w:hideMark/>
          </w:tcPr>
          <w:p w14:paraId="76E614F2" w14:textId="77777777" w:rsidR="00475BCD" w:rsidRPr="00822116" w:rsidRDefault="00475BCD" w:rsidP="00475BCD">
            <w:pPr>
              <w:rPr>
                <w:rFonts w:eastAsia="Calibri"/>
              </w:rPr>
            </w:pPr>
            <w:r w:rsidRPr="00822116">
              <w:t>2</w:t>
            </w:r>
          </w:p>
        </w:tc>
        <w:tc>
          <w:tcPr>
            <w:tcW w:w="708" w:type="dxa"/>
            <w:tcBorders>
              <w:top w:val="single" w:sz="4" w:space="0" w:color="auto"/>
              <w:left w:val="single" w:sz="4" w:space="0" w:color="auto"/>
              <w:bottom w:val="single" w:sz="4" w:space="0" w:color="auto"/>
              <w:right w:val="single" w:sz="4" w:space="0" w:color="auto"/>
            </w:tcBorders>
            <w:hideMark/>
          </w:tcPr>
          <w:p w14:paraId="73BE7588" w14:textId="77777777" w:rsidR="00475BCD" w:rsidRPr="00822116" w:rsidRDefault="00475BCD" w:rsidP="00475BCD">
            <w:pPr>
              <w:rPr>
                <w:rFonts w:eastAsia="Calibri"/>
              </w:rPr>
            </w:pPr>
            <w:r w:rsidRPr="00822116">
              <w:rPr>
                <w:rFonts w:eastAsia="Calibri"/>
              </w:rPr>
              <w:t>7,1</w:t>
            </w:r>
          </w:p>
        </w:tc>
        <w:tc>
          <w:tcPr>
            <w:tcW w:w="567" w:type="dxa"/>
            <w:tcBorders>
              <w:top w:val="single" w:sz="4" w:space="0" w:color="auto"/>
              <w:left w:val="single" w:sz="4" w:space="0" w:color="auto"/>
              <w:bottom w:val="single" w:sz="4" w:space="0" w:color="auto"/>
              <w:right w:val="single" w:sz="4" w:space="0" w:color="auto"/>
            </w:tcBorders>
            <w:hideMark/>
          </w:tcPr>
          <w:p w14:paraId="6CAFD8B7" w14:textId="77777777" w:rsidR="00475BCD" w:rsidRPr="00822116" w:rsidRDefault="00475BCD" w:rsidP="00475BCD">
            <w:pPr>
              <w:rPr>
                <w:rFonts w:eastAsia="Calibri"/>
              </w:rPr>
            </w:pPr>
            <w:r w:rsidRPr="00822116">
              <w:rPr>
                <w:rFonts w:eastAsia="Calibri"/>
              </w:rPr>
              <w:t>1,4</w:t>
            </w:r>
          </w:p>
        </w:tc>
        <w:tc>
          <w:tcPr>
            <w:tcW w:w="851" w:type="dxa"/>
            <w:tcBorders>
              <w:top w:val="single" w:sz="4" w:space="0" w:color="auto"/>
              <w:left w:val="single" w:sz="4" w:space="0" w:color="auto"/>
              <w:bottom w:val="single" w:sz="4" w:space="0" w:color="auto"/>
              <w:right w:val="single" w:sz="4" w:space="0" w:color="auto"/>
            </w:tcBorders>
            <w:hideMark/>
          </w:tcPr>
          <w:p w14:paraId="3119DD7E" w14:textId="77777777" w:rsidR="00475BCD" w:rsidRPr="00822116" w:rsidRDefault="00475BCD" w:rsidP="00475BCD">
            <w:pPr>
              <w:widowControl w:val="0"/>
              <w:autoSpaceDE w:val="0"/>
              <w:autoSpaceDN w:val="0"/>
              <w:rPr>
                <w:lang w:val="en-US" w:bidi="ru-RU"/>
              </w:rPr>
            </w:pPr>
            <w:r w:rsidRPr="00822116">
              <w:rPr>
                <w:lang w:val="en-US" w:bidi="ru-RU"/>
              </w:rPr>
              <w:t>I</w:t>
            </w:r>
          </w:p>
        </w:tc>
      </w:tr>
      <w:tr w:rsidR="00475BCD" w:rsidRPr="00822116" w14:paraId="3B717FCF" w14:textId="77777777" w:rsidTr="00E574CA">
        <w:trPr>
          <w:gridAfter w:val="1"/>
          <w:wAfter w:w="1411" w:type="dxa"/>
        </w:trPr>
        <w:tc>
          <w:tcPr>
            <w:tcW w:w="426" w:type="dxa"/>
            <w:tcBorders>
              <w:top w:val="single" w:sz="4" w:space="0" w:color="auto"/>
              <w:left w:val="single" w:sz="4" w:space="0" w:color="auto"/>
              <w:bottom w:val="single" w:sz="4" w:space="0" w:color="auto"/>
              <w:right w:val="single" w:sz="4" w:space="0" w:color="auto"/>
            </w:tcBorders>
          </w:tcPr>
          <w:p w14:paraId="302A77A5" w14:textId="77777777" w:rsidR="00475BCD" w:rsidRPr="00822116" w:rsidRDefault="00475BCD" w:rsidP="00475BCD">
            <w:pPr>
              <w:widowControl w:val="0"/>
              <w:tabs>
                <w:tab w:val="left" w:pos="567"/>
              </w:tabs>
              <w:autoSpaceDE w:val="0"/>
              <w:autoSpaceDN w:val="0"/>
              <w:rPr>
                <w:rFonts w:eastAsia="Calibri"/>
              </w:rPr>
            </w:pPr>
            <w:r w:rsidRPr="00822116">
              <w:rPr>
                <w:rFonts w:eastAsia="Calibri"/>
              </w:rPr>
              <w:t>4</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683CC171" w14:textId="77777777" w:rsidR="00475BCD" w:rsidRPr="00822116" w:rsidRDefault="00475BCD" w:rsidP="00475BCD">
            <w:pPr>
              <w:rPr>
                <w:rFonts w:eastAsia="Calibri"/>
                <w:bCs/>
              </w:rPr>
            </w:pPr>
            <w:r w:rsidRPr="00822116">
              <w:rPr>
                <w:bCs/>
              </w:rPr>
              <w:t>Кожанбекова Жаныл</w:t>
            </w:r>
          </w:p>
        </w:tc>
        <w:tc>
          <w:tcPr>
            <w:tcW w:w="1276" w:type="dxa"/>
            <w:tcBorders>
              <w:top w:val="single" w:sz="4" w:space="0" w:color="000000"/>
              <w:left w:val="single" w:sz="4" w:space="0" w:color="000000"/>
              <w:bottom w:val="single" w:sz="4" w:space="0" w:color="000000"/>
              <w:right w:val="single" w:sz="4" w:space="0" w:color="000000"/>
            </w:tcBorders>
            <w:hideMark/>
          </w:tcPr>
          <w:p w14:paraId="7DD5F758" w14:textId="77777777" w:rsidR="00475BCD" w:rsidRPr="00822116" w:rsidRDefault="00475BCD" w:rsidP="00475BCD">
            <w:pPr>
              <w:rPr>
                <w:rFonts w:eastAsia="Calibri"/>
              </w:rPr>
            </w:pPr>
            <w:r w:rsidRPr="00822116">
              <w:t>1,6</w:t>
            </w:r>
          </w:p>
        </w:tc>
        <w:tc>
          <w:tcPr>
            <w:tcW w:w="1417" w:type="dxa"/>
            <w:tcBorders>
              <w:top w:val="single" w:sz="4" w:space="0" w:color="000000"/>
              <w:left w:val="single" w:sz="4" w:space="0" w:color="000000"/>
              <w:bottom w:val="single" w:sz="4" w:space="0" w:color="000000"/>
              <w:right w:val="single" w:sz="4" w:space="0" w:color="000000"/>
            </w:tcBorders>
            <w:hideMark/>
          </w:tcPr>
          <w:p w14:paraId="147EEF5F" w14:textId="77777777" w:rsidR="00475BCD" w:rsidRPr="00822116" w:rsidRDefault="00475BCD" w:rsidP="00475BCD">
            <w:pPr>
              <w:rPr>
                <w:rFonts w:eastAsia="Calibri"/>
              </w:rPr>
            </w:pPr>
            <w:r w:rsidRPr="00822116">
              <w:t>1,6</w:t>
            </w:r>
          </w:p>
        </w:tc>
        <w:tc>
          <w:tcPr>
            <w:tcW w:w="1560" w:type="dxa"/>
            <w:tcBorders>
              <w:top w:val="single" w:sz="4" w:space="0" w:color="000000"/>
              <w:left w:val="single" w:sz="4" w:space="0" w:color="000000"/>
              <w:bottom w:val="single" w:sz="4" w:space="0" w:color="000000"/>
              <w:right w:val="single" w:sz="4" w:space="0" w:color="000000"/>
            </w:tcBorders>
            <w:hideMark/>
          </w:tcPr>
          <w:p w14:paraId="64B1C17D" w14:textId="77777777" w:rsidR="00475BCD" w:rsidRPr="00822116" w:rsidRDefault="00475BCD" w:rsidP="00475BCD">
            <w:pPr>
              <w:rPr>
                <w:rFonts w:eastAsia="Calibri"/>
              </w:rPr>
            </w:pPr>
            <w:r w:rsidRPr="00822116">
              <w:t>1,7</w:t>
            </w:r>
          </w:p>
        </w:tc>
        <w:tc>
          <w:tcPr>
            <w:tcW w:w="1984" w:type="dxa"/>
            <w:tcBorders>
              <w:top w:val="single" w:sz="4" w:space="0" w:color="000000"/>
              <w:left w:val="single" w:sz="4" w:space="0" w:color="000000"/>
              <w:bottom w:val="single" w:sz="4" w:space="0" w:color="000000"/>
              <w:right w:val="single" w:sz="4" w:space="0" w:color="000000"/>
            </w:tcBorders>
            <w:hideMark/>
          </w:tcPr>
          <w:p w14:paraId="1258B82C" w14:textId="77777777" w:rsidR="00475BCD" w:rsidRPr="00822116" w:rsidRDefault="00475BCD" w:rsidP="00475BCD">
            <w:pPr>
              <w:rPr>
                <w:rFonts w:eastAsia="Calibri"/>
              </w:rPr>
            </w:pPr>
            <w:r w:rsidRPr="00822116">
              <w:t>1,4</w:t>
            </w:r>
          </w:p>
        </w:tc>
        <w:tc>
          <w:tcPr>
            <w:tcW w:w="1418" w:type="dxa"/>
            <w:tcBorders>
              <w:top w:val="single" w:sz="4" w:space="0" w:color="000000"/>
              <w:left w:val="single" w:sz="4" w:space="0" w:color="000000"/>
              <w:bottom w:val="single" w:sz="4" w:space="0" w:color="000000"/>
              <w:right w:val="single" w:sz="4" w:space="0" w:color="000000"/>
            </w:tcBorders>
            <w:hideMark/>
          </w:tcPr>
          <w:p w14:paraId="709E28B4" w14:textId="77777777" w:rsidR="00475BCD" w:rsidRPr="00822116" w:rsidRDefault="00475BCD" w:rsidP="00475BCD">
            <w:pPr>
              <w:rPr>
                <w:rFonts w:eastAsia="Calibri"/>
              </w:rPr>
            </w:pPr>
            <w:r w:rsidRPr="00822116">
              <w:t>1,4</w:t>
            </w:r>
          </w:p>
        </w:tc>
        <w:tc>
          <w:tcPr>
            <w:tcW w:w="708" w:type="dxa"/>
            <w:tcBorders>
              <w:top w:val="single" w:sz="4" w:space="0" w:color="auto"/>
              <w:left w:val="single" w:sz="4" w:space="0" w:color="auto"/>
              <w:bottom w:val="single" w:sz="4" w:space="0" w:color="auto"/>
              <w:right w:val="single" w:sz="4" w:space="0" w:color="auto"/>
            </w:tcBorders>
            <w:hideMark/>
          </w:tcPr>
          <w:p w14:paraId="7E8C6E7C" w14:textId="77777777" w:rsidR="00475BCD" w:rsidRPr="00822116" w:rsidRDefault="00475BCD" w:rsidP="00475BCD">
            <w:pPr>
              <w:rPr>
                <w:rFonts w:eastAsia="Calibri"/>
              </w:rPr>
            </w:pPr>
            <w:r w:rsidRPr="00822116">
              <w:rPr>
                <w:rFonts w:eastAsia="Calibri"/>
              </w:rPr>
              <w:t>7,7</w:t>
            </w:r>
          </w:p>
        </w:tc>
        <w:tc>
          <w:tcPr>
            <w:tcW w:w="567" w:type="dxa"/>
            <w:tcBorders>
              <w:top w:val="single" w:sz="4" w:space="0" w:color="auto"/>
              <w:left w:val="single" w:sz="4" w:space="0" w:color="auto"/>
              <w:bottom w:val="single" w:sz="4" w:space="0" w:color="auto"/>
              <w:right w:val="single" w:sz="4" w:space="0" w:color="auto"/>
            </w:tcBorders>
            <w:hideMark/>
          </w:tcPr>
          <w:p w14:paraId="6C7776DE" w14:textId="77777777" w:rsidR="00475BCD" w:rsidRPr="00822116" w:rsidRDefault="00475BCD" w:rsidP="00475BCD">
            <w:pPr>
              <w:rPr>
                <w:rFonts w:eastAsia="Calibri"/>
              </w:rPr>
            </w:pPr>
            <w:r w:rsidRPr="00822116">
              <w:rPr>
                <w:rFonts w:eastAsia="Calibri"/>
              </w:rPr>
              <w:t>1,5</w:t>
            </w:r>
          </w:p>
        </w:tc>
        <w:tc>
          <w:tcPr>
            <w:tcW w:w="851" w:type="dxa"/>
            <w:tcBorders>
              <w:top w:val="single" w:sz="4" w:space="0" w:color="auto"/>
              <w:left w:val="single" w:sz="4" w:space="0" w:color="auto"/>
              <w:bottom w:val="single" w:sz="4" w:space="0" w:color="auto"/>
              <w:right w:val="single" w:sz="4" w:space="0" w:color="auto"/>
            </w:tcBorders>
            <w:hideMark/>
          </w:tcPr>
          <w:p w14:paraId="3E180B2D" w14:textId="77777777" w:rsidR="00475BCD" w:rsidRPr="00822116" w:rsidRDefault="00475BCD" w:rsidP="00475BCD">
            <w:pPr>
              <w:rPr>
                <w:rFonts w:eastAsia="Calibri"/>
                <w:lang w:val="en-US"/>
              </w:rPr>
            </w:pPr>
            <w:r w:rsidRPr="00822116">
              <w:rPr>
                <w:rFonts w:eastAsia="Calibri"/>
                <w:lang w:val="en-US"/>
              </w:rPr>
              <w:t>II</w:t>
            </w:r>
          </w:p>
        </w:tc>
      </w:tr>
      <w:tr w:rsidR="00475BCD" w:rsidRPr="00822116" w14:paraId="7D02224C" w14:textId="77777777" w:rsidTr="00E574CA">
        <w:trPr>
          <w:gridAfter w:val="1"/>
          <w:wAfter w:w="1411" w:type="dxa"/>
        </w:trPr>
        <w:tc>
          <w:tcPr>
            <w:tcW w:w="426" w:type="dxa"/>
            <w:tcBorders>
              <w:top w:val="single" w:sz="4" w:space="0" w:color="auto"/>
              <w:left w:val="single" w:sz="4" w:space="0" w:color="auto"/>
              <w:bottom w:val="single" w:sz="4" w:space="0" w:color="auto"/>
              <w:right w:val="single" w:sz="4" w:space="0" w:color="auto"/>
            </w:tcBorders>
          </w:tcPr>
          <w:p w14:paraId="0C410676" w14:textId="77777777" w:rsidR="00475BCD" w:rsidRPr="00822116" w:rsidRDefault="00475BCD" w:rsidP="00475BCD">
            <w:pPr>
              <w:widowControl w:val="0"/>
              <w:tabs>
                <w:tab w:val="left" w:pos="567"/>
              </w:tabs>
              <w:autoSpaceDE w:val="0"/>
              <w:autoSpaceDN w:val="0"/>
              <w:rPr>
                <w:rFonts w:eastAsia="Calibri"/>
              </w:rPr>
            </w:pPr>
            <w:r w:rsidRPr="00822116">
              <w:rPr>
                <w:rFonts w:eastAsia="Calibri"/>
              </w:rPr>
              <w:t>5</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35A1A3AD" w14:textId="77777777" w:rsidR="00475BCD" w:rsidRPr="00822116" w:rsidRDefault="00475BCD" w:rsidP="00475BCD">
            <w:pPr>
              <w:rPr>
                <w:rFonts w:eastAsia="Calibri"/>
                <w:lang w:val="kk-KZ"/>
              </w:rPr>
            </w:pPr>
            <w:r w:rsidRPr="00822116">
              <w:rPr>
                <w:bCs/>
              </w:rPr>
              <w:t>Мухамеджанова Жансая</w:t>
            </w:r>
          </w:p>
        </w:tc>
        <w:tc>
          <w:tcPr>
            <w:tcW w:w="1276" w:type="dxa"/>
            <w:tcBorders>
              <w:top w:val="single" w:sz="4" w:space="0" w:color="000000"/>
              <w:left w:val="single" w:sz="4" w:space="0" w:color="000000"/>
              <w:bottom w:val="single" w:sz="4" w:space="0" w:color="000000"/>
              <w:right w:val="single" w:sz="4" w:space="0" w:color="000000"/>
            </w:tcBorders>
            <w:hideMark/>
          </w:tcPr>
          <w:p w14:paraId="1510F047" w14:textId="77777777" w:rsidR="00475BCD" w:rsidRPr="00822116" w:rsidRDefault="00475BCD" w:rsidP="00475BCD">
            <w:pPr>
              <w:rPr>
                <w:rFonts w:eastAsia="Calibri"/>
              </w:rPr>
            </w:pPr>
            <w:r w:rsidRPr="00822116">
              <w:t>1,6</w:t>
            </w:r>
          </w:p>
        </w:tc>
        <w:tc>
          <w:tcPr>
            <w:tcW w:w="1417" w:type="dxa"/>
            <w:tcBorders>
              <w:top w:val="single" w:sz="4" w:space="0" w:color="000000"/>
              <w:left w:val="single" w:sz="4" w:space="0" w:color="000000"/>
              <w:bottom w:val="single" w:sz="4" w:space="0" w:color="000000"/>
              <w:right w:val="single" w:sz="4" w:space="0" w:color="000000"/>
            </w:tcBorders>
            <w:hideMark/>
          </w:tcPr>
          <w:p w14:paraId="45DE91C2" w14:textId="77777777" w:rsidR="00475BCD" w:rsidRPr="00822116" w:rsidRDefault="00475BCD" w:rsidP="00475BCD">
            <w:pPr>
              <w:rPr>
                <w:rFonts w:eastAsia="Calibri"/>
              </w:rPr>
            </w:pPr>
            <w:r w:rsidRPr="00822116">
              <w:t>1,5</w:t>
            </w:r>
          </w:p>
        </w:tc>
        <w:tc>
          <w:tcPr>
            <w:tcW w:w="1560" w:type="dxa"/>
            <w:tcBorders>
              <w:top w:val="single" w:sz="4" w:space="0" w:color="000000"/>
              <w:left w:val="single" w:sz="4" w:space="0" w:color="000000"/>
              <w:bottom w:val="single" w:sz="4" w:space="0" w:color="000000"/>
              <w:right w:val="single" w:sz="4" w:space="0" w:color="000000"/>
            </w:tcBorders>
            <w:hideMark/>
          </w:tcPr>
          <w:p w14:paraId="068AA1A3" w14:textId="77777777" w:rsidR="00475BCD" w:rsidRPr="00822116" w:rsidRDefault="00475BCD" w:rsidP="00475BCD">
            <w:pPr>
              <w:rPr>
                <w:rFonts w:eastAsia="Calibri"/>
              </w:rPr>
            </w:pPr>
            <w:r w:rsidRPr="00822116">
              <w:t>1,3</w:t>
            </w:r>
          </w:p>
        </w:tc>
        <w:tc>
          <w:tcPr>
            <w:tcW w:w="1984" w:type="dxa"/>
            <w:tcBorders>
              <w:top w:val="single" w:sz="4" w:space="0" w:color="000000"/>
              <w:left w:val="single" w:sz="4" w:space="0" w:color="000000"/>
              <w:bottom w:val="single" w:sz="4" w:space="0" w:color="000000"/>
              <w:right w:val="single" w:sz="4" w:space="0" w:color="000000"/>
            </w:tcBorders>
            <w:hideMark/>
          </w:tcPr>
          <w:p w14:paraId="0F679BBF" w14:textId="77777777" w:rsidR="00475BCD" w:rsidRPr="00822116" w:rsidRDefault="00475BCD" w:rsidP="00475BCD">
            <w:pPr>
              <w:rPr>
                <w:rFonts w:eastAsia="Calibri"/>
              </w:rPr>
            </w:pPr>
            <w:r w:rsidRPr="00822116">
              <w:t>1,2</w:t>
            </w:r>
          </w:p>
        </w:tc>
        <w:tc>
          <w:tcPr>
            <w:tcW w:w="1418" w:type="dxa"/>
            <w:tcBorders>
              <w:top w:val="single" w:sz="4" w:space="0" w:color="000000"/>
              <w:left w:val="single" w:sz="4" w:space="0" w:color="000000"/>
              <w:bottom w:val="single" w:sz="4" w:space="0" w:color="000000"/>
              <w:right w:val="single" w:sz="4" w:space="0" w:color="000000"/>
            </w:tcBorders>
            <w:hideMark/>
          </w:tcPr>
          <w:p w14:paraId="14CEA457" w14:textId="77777777" w:rsidR="00475BCD" w:rsidRPr="00822116" w:rsidRDefault="00475BCD" w:rsidP="00475BCD">
            <w:pPr>
              <w:rPr>
                <w:rFonts w:eastAsia="Calibri"/>
              </w:rPr>
            </w:pPr>
            <w:r w:rsidRPr="00822116">
              <w:t>1</w:t>
            </w:r>
          </w:p>
        </w:tc>
        <w:tc>
          <w:tcPr>
            <w:tcW w:w="708" w:type="dxa"/>
            <w:tcBorders>
              <w:top w:val="single" w:sz="4" w:space="0" w:color="auto"/>
              <w:left w:val="single" w:sz="4" w:space="0" w:color="auto"/>
              <w:bottom w:val="single" w:sz="4" w:space="0" w:color="auto"/>
              <w:right w:val="single" w:sz="4" w:space="0" w:color="auto"/>
            </w:tcBorders>
            <w:hideMark/>
          </w:tcPr>
          <w:p w14:paraId="568348B0" w14:textId="77777777" w:rsidR="00475BCD" w:rsidRPr="00822116" w:rsidRDefault="00475BCD" w:rsidP="00475BCD">
            <w:pPr>
              <w:rPr>
                <w:rFonts w:eastAsia="Calibri"/>
              </w:rPr>
            </w:pPr>
            <w:r w:rsidRPr="00822116">
              <w:rPr>
                <w:rFonts w:eastAsia="Calibri"/>
              </w:rPr>
              <w:t>6,6</w:t>
            </w:r>
          </w:p>
        </w:tc>
        <w:tc>
          <w:tcPr>
            <w:tcW w:w="567" w:type="dxa"/>
            <w:tcBorders>
              <w:top w:val="single" w:sz="4" w:space="0" w:color="auto"/>
              <w:left w:val="single" w:sz="4" w:space="0" w:color="auto"/>
              <w:bottom w:val="single" w:sz="4" w:space="0" w:color="auto"/>
              <w:right w:val="single" w:sz="4" w:space="0" w:color="auto"/>
            </w:tcBorders>
            <w:hideMark/>
          </w:tcPr>
          <w:p w14:paraId="058872CA" w14:textId="77777777" w:rsidR="00475BCD" w:rsidRPr="00822116" w:rsidRDefault="00475BCD" w:rsidP="00475BCD">
            <w:pPr>
              <w:rPr>
                <w:rFonts w:eastAsia="Calibri"/>
              </w:rPr>
            </w:pPr>
            <w:r w:rsidRPr="00822116">
              <w:rPr>
                <w:rFonts w:eastAsia="Calibri"/>
              </w:rPr>
              <w:t>1,3</w:t>
            </w:r>
          </w:p>
        </w:tc>
        <w:tc>
          <w:tcPr>
            <w:tcW w:w="851" w:type="dxa"/>
            <w:tcBorders>
              <w:top w:val="single" w:sz="4" w:space="0" w:color="auto"/>
              <w:left w:val="single" w:sz="4" w:space="0" w:color="auto"/>
              <w:bottom w:val="single" w:sz="4" w:space="0" w:color="auto"/>
              <w:right w:val="single" w:sz="4" w:space="0" w:color="auto"/>
            </w:tcBorders>
            <w:hideMark/>
          </w:tcPr>
          <w:p w14:paraId="5EA8639B" w14:textId="77777777" w:rsidR="00475BCD" w:rsidRPr="00822116" w:rsidRDefault="00475BCD" w:rsidP="00475BCD">
            <w:pPr>
              <w:rPr>
                <w:rFonts w:eastAsia="Calibri"/>
                <w:lang w:val="en-US"/>
              </w:rPr>
            </w:pPr>
            <w:r w:rsidRPr="00822116">
              <w:rPr>
                <w:rFonts w:eastAsia="Calibri"/>
                <w:lang w:val="en-US"/>
              </w:rPr>
              <w:t>I</w:t>
            </w:r>
          </w:p>
        </w:tc>
      </w:tr>
      <w:tr w:rsidR="00475BCD" w:rsidRPr="00822116" w14:paraId="36A0155B" w14:textId="77777777" w:rsidTr="00E574CA">
        <w:trPr>
          <w:gridAfter w:val="1"/>
          <w:wAfter w:w="1411" w:type="dxa"/>
        </w:trPr>
        <w:tc>
          <w:tcPr>
            <w:tcW w:w="426" w:type="dxa"/>
            <w:tcBorders>
              <w:top w:val="single" w:sz="4" w:space="0" w:color="auto"/>
              <w:left w:val="single" w:sz="4" w:space="0" w:color="auto"/>
              <w:bottom w:val="single" w:sz="4" w:space="0" w:color="auto"/>
              <w:right w:val="single" w:sz="4" w:space="0" w:color="auto"/>
            </w:tcBorders>
          </w:tcPr>
          <w:p w14:paraId="55EABA84" w14:textId="77777777" w:rsidR="00475BCD" w:rsidRPr="00822116" w:rsidRDefault="00475BCD" w:rsidP="00475BCD">
            <w:pPr>
              <w:widowControl w:val="0"/>
              <w:tabs>
                <w:tab w:val="left" w:pos="567"/>
              </w:tabs>
              <w:autoSpaceDE w:val="0"/>
              <w:autoSpaceDN w:val="0"/>
              <w:rPr>
                <w:rFonts w:eastAsia="Calibri"/>
              </w:rPr>
            </w:pPr>
            <w:r w:rsidRPr="00822116">
              <w:rPr>
                <w:rFonts w:eastAsia="Calibri"/>
              </w:rPr>
              <w:t>6</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29022C00" w14:textId="77777777" w:rsidR="00475BCD" w:rsidRPr="00822116" w:rsidRDefault="00475BCD" w:rsidP="00475BCD">
            <w:pPr>
              <w:rPr>
                <w:rFonts w:eastAsia="Calibri"/>
                <w:bCs/>
              </w:rPr>
            </w:pPr>
            <w:r w:rsidRPr="00822116">
              <w:rPr>
                <w:bCs/>
              </w:rPr>
              <w:t>Мамедова Айша</w:t>
            </w:r>
          </w:p>
        </w:tc>
        <w:tc>
          <w:tcPr>
            <w:tcW w:w="1276" w:type="dxa"/>
            <w:tcBorders>
              <w:top w:val="single" w:sz="4" w:space="0" w:color="000000"/>
              <w:left w:val="single" w:sz="4" w:space="0" w:color="000000"/>
              <w:bottom w:val="single" w:sz="4" w:space="0" w:color="000000"/>
              <w:right w:val="single" w:sz="4" w:space="0" w:color="000000"/>
            </w:tcBorders>
            <w:hideMark/>
          </w:tcPr>
          <w:p w14:paraId="535ED1DE" w14:textId="77777777" w:rsidR="00475BCD" w:rsidRPr="00822116" w:rsidRDefault="00475BCD" w:rsidP="00475BCD">
            <w:pPr>
              <w:rPr>
                <w:rFonts w:eastAsia="Calibri"/>
              </w:rPr>
            </w:pPr>
            <w:r w:rsidRPr="00822116">
              <w:t>1,2</w:t>
            </w:r>
          </w:p>
        </w:tc>
        <w:tc>
          <w:tcPr>
            <w:tcW w:w="1417" w:type="dxa"/>
            <w:tcBorders>
              <w:top w:val="single" w:sz="4" w:space="0" w:color="000000"/>
              <w:left w:val="single" w:sz="4" w:space="0" w:color="000000"/>
              <w:bottom w:val="single" w:sz="4" w:space="0" w:color="000000"/>
              <w:right w:val="single" w:sz="4" w:space="0" w:color="000000"/>
            </w:tcBorders>
            <w:hideMark/>
          </w:tcPr>
          <w:p w14:paraId="77A611A1" w14:textId="77777777" w:rsidR="00475BCD" w:rsidRPr="00822116" w:rsidRDefault="00475BCD" w:rsidP="00475BCD">
            <w:pPr>
              <w:rPr>
                <w:rFonts w:eastAsia="Calibri"/>
              </w:rPr>
            </w:pPr>
            <w:r w:rsidRPr="00822116">
              <w:t>1,4</w:t>
            </w:r>
          </w:p>
        </w:tc>
        <w:tc>
          <w:tcPr>
            <w:tcW w:w="1560" w:type="dxa"/>
            <w:tcBorders>
              <w:top w:val="single" w:sz="4" w:space="0" w:color="000000"/>
              <w:left w:val="single" w:sz="4" w:space="0" w:color="000000"/>
              <w:bottom w:val="single" w:sz="4" w:space="0" w:color="000000"/>
              <w:right w:val="single" w:sz="4" w:space="0" w:color="000000"/>
            </w:tcBorders>
            <w:hideMark/>
          </w:tcPr>
          <w:p w14:paraId="38FF417A" w14:textId="77777777" w:rsidR="00475BCD" w:rsidRPr="00822116" w:rsidRDefault="00475BCD" w:rsidP="00475BCD">
            <w:pPr>
              <w:rPr>
                <w:rFonts w:eastAsia="Calibri"/>
              </w:rPr>
            </w:pPr>
            <w:r w:rsidRPr="00822116">
              <w:t>1</w:t>
            </w:r>
          </w:p>
        </w:tc>
        <w:tc>
          <w:tcPr>
            <w:tcW w:w="1984" w:type="dxa"/>
            <w:tcBorders>
              <w:top w:val="single" w:sz="4" w:space="0" w:color="000000"/>
              <w:left w:val="single" w:sz="4" w:space="0" w:color="000000"/>
              <w:bottom w:val="single" w:sz="4" w:space="0" w:color="000000"/>
              <w:right w:val="single" w:sz="4" w:space="0" w:color="000000"/>
            </w:tcBorders>
            <w:hideMark/>
          </w:tcPr>
          <w:p w14:paraId="337FC60E" w14:textId="77777777" w:rsidR="00475BCD" w:rsidRPr="00822116" w:rsidRDefault="00475BCD" w:rsidP="00475BCD">
            <w:pPr>
              <w:rPr>
                <w:rFonts w:eastAsia="Calibri"/>
              </w:rPr>
            </w:pPr>
            <w:r w:rsidRPr="00822116">
              <w:t>1,7</w:t>
            </w:r>
          </w:p>
        </w:tc>
        <w:tc>
          <w:tcPr>
            <w:tcW w:w="1418" w:type="dxa"/>
            <w:tcBorders>
              <w:top w:val="single" w:sz="4" w:space="0" w:color="000000"/>
              <w:left w:val="single" w:sz="4" w:space="0" w:color="000000"/>
              <w:bottom w:val="single" w:sz="4" w:space="0" w:color="000000"/>
              <w:right w:val="single" w:sz="4" w:space="0" w:color="000000"/>
            </w:tcBorders>
            <w:hideMark/>
          </w:tcPr>
          <w:p w14:paraId="47DDCDAB" w14:textId="77777777" w:rsidR="00475BCD" w:rsidRPr="00822116" w:rsidRDefault="00475BCD" w:rsidP="00475BCD">
            <w:pPr>
              <w:rPr>
                <w:rFonts w:eastAsia="Calibri"/>
              </w:rPr>
            </w:pPr>
            <w:r w:rsidRPr="00822116">
              <w:t>2</w:t>
            </w:r>
          </w:p>
        </w:tc>
        <w:tc>
          <w:tcPr>
            <w:tcW w:w="708" w:type="dxa"/>
            <w:tcBorders>
              <w:top w:val="single" w:sz="4" w:space="0" w:color="auto"/>
              <w:left w:val="single" w:sz="4" w:space="0" w:color="auto"/>
              <w:bottom w:val="single" w:sz="4" w:space="0" w:color="auto"/>
              <w:right w:val="single" w:sz="4" w:space="0" w:color="auto"/>
            </w:tcBorders>
            <w:hideMark/>
          </w:tcPr>
          <w:p w14:paraId="2327F702" w14:textId="77777777" w:rsidR="00475BCD" w:rsidRPr="00822116" w:rsidRDefault="00475BCD" w:rsidP="00475BCD">
            <w:pPr>
              <w:rPr>
                <w:rFonts w:eastAsia="Calibri"/>
              </w:rPr>
            </w:pPr>
            <w:r w:rsidRPr="00822116">
              <w:rPr>
                <w:rFonts w:eastAsia="Calibri"/>
              </w:rPr>
              <w:t>7,3</w:t>
            </w:r>
          </w:p>
        </w:tc>
        <w:tc>
          <w:tcPr>
            <w:tcW w:w="567" w:type="dxa"/>
            <w:tcBorders>
              <w:top w:val="single" w:sz="4" w:space="0" w:color="auto"/>
              <w:left w:val="single" w:sz="4" w:space="0" w:color="auto"/>
              <w:bottom w:val="single" w:sz="4" w:space="0" w:color="auto"/>
              <w:right w:val="single" w:sz="4" w:space="0" w:color="auto"/>
            </w:tcBorders>
            <w:hideMark/>
          </w:tcPr>
          <w:p w14:paraId="4F3BD20E" w14:textId="77777777" w:rsidR="00475BCD" w:rsidRPr="00822116" w:rsidRDefault="00475BCD" w:rsidP="00475BCD">
            <w:pPr>
              <w:rPr>
                <w:rFonts w:eastAsia="Calibri"/>
              </w:rPr>
            </w:pPr>
            <w:r w:rsidRPr="00822116">
              <w:rPr>
                <w:rFonts w:eastAsia="Calibri"/>
              </w:rPr>
              <w:t>1,5</w:t>
            </w:r>
          </w:p>
        </w:tc>
        <w:tc>
          <w:tcPr>
            <w:tcW w:w="851" w:type="dxa"/>
            <w:tcBorders>
              <w:top w:val="single" w:sz="4" w:space="0" w:color="auto"/>
              <w:left w:val="single" w:sz="4" w:space="0" w:color="auto"/>
              <w:bottom w:val="single" w:sz="4" w:space="0" w:color="auto"/>
              <w:right w:val="single" w:sz="4" w:space="0" w:color="auto"/>
            </w:tcBorders>
            <w:hideMark/>
          </w:tcPr>
          <w:p w14:paraId="44F6441E" w14:textId="77777777" w:rsidR="00475BCD" w:rsidRPr="00822116" w:rsidRDefault="00475BCD" w:rsidP="00475BCD">
            <w:pPr>
              <w:rPr>
                <w:rFonts w:eastAsia="Calibri"/>
                <w:lang w:val="en-US"/>
              </w:rPr>
            </w:pPr>
            <w:r w:rsidRPr="00822116">
              <w:rPr>
                <w:rFonts w:eastAsia="Calibri"/>
                <w:lang w:val="en-US"/>
              </w:rPr>
              <w:t>II</w:t>
            </w:r>
          </w:p>
        </w:tc>
      </w:tr>
      <w:tr w:rsidR="00475BCD" w:rsidRPr="00822116" w14:paraId="25B52928" w14:textId="77777777" w:rsidTr="00E574CA">
        <w:trPr>
          <w:gridAfter w:val="1"/>
          <w:wAfter w:w="1411" w:type="dxa"/>
        </w:trPr>
        <w:tc>
          <w:tcPr>
            <w:tcW w:w="426" w:type="dxa"/>
            <w:tcBorders>
              <w:top w:val="single" w:sz="4" w:space="0" w:color="auto"/>
              <w:left w:val="single" w:sz="4" w:space="0" w:color="auto"/>
              <w:bottom w:val="single" w:sz="4" w:space="0" w:color="auto"/>
              <w:right w:val="single" w:sz="4" w:space="0" w:color="auto"/>
            </w:tcBorders>
          </w:tcPr>
          <w:p w14:paraId="36601176" w14:textId="77777777" w:rsidR="00475BCD" w:rsidRPr="00822116" w:rsidRDefault="00475BCD" w:rsidP="00475BCD">
            <w:pPr>
              <w:widowControl w:val="0"/>
              <w:tabs>
                <w:tab w:val="left" w:pos="567"/>
              </w:tabs>
              <w:autoSpaceDE w:val="0"/>
              <w:autoSpaceDN w:val="0"/>
              <w:rPr>
                <w:rFonts w:eastAsia="Calibri"/>
              </w:rPr>
            </w:pPr>
            <w:r w:rsidRPr="00822116">
              <w:rPr>
                <w:rFonts w:eastAsia="Calibri"/>
              </w:rPr>
              <w:t>7</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1E8AA7B2" w14:textId="77777777" w:rsidR="00475BCD" w:rsidRPr="00822116" w:rsidRDefault="00475BCD" w:rsidP="00475BCD">
            <w:pPr>
              <w:rPr>
                <w:rFonts w:eastAsia="Calibri"/>
                <w:bCs/>
              </w:rPr>
            </w:pPr>
            <w:r w:rsidRPr="00822116">
              <w:rPr>
                <w:bCs/>
              </w:rPr>
              <w:t>Толеген Рахима</w:t>
            </w:r>
          </w:p>
        </w:tc>
        <w:tc>
          <w:tcPr>
            <w:tcW w:w="1276" w:type="dxa"/>
            <w:tcBorders>
              <w:top w:val="single" w:sz="4" w:space="0" w:color="000000"/>
              <w:left w:val="single" w:sz="4" w:space="0" w:color="000000"/>
              <w:bottom w:val="single" w:sz="4" w:space="0" w:color="000000"/>
              <w:right w:val="single" w:sz="4" w:space="0" w:color="000000"/>
            </w:tcBorders>
            <w:hideMark/>
          </w:tcPr>
          <w:p w14:paraId="48502A9C" w14:textId="77777777" w:rsidR="00475BCD" w:rsidRPr="00822116" w:rsidRDefault="00475BCD" w:rsidP="00475BCD">
            <w:pPr>
              <w:rPr>
                <w:rFonts w:eastAsia="Calibri"/>
              </w:rPr>
            </w:pPr>
            <w:r w:rsidRPr="00822116">
              <w:t>1,8</w:t>
            </w:r>
          </w:p>
        </w:tc>
        <w:tc>
          <w:tcPr>
            <w:tcW w:w="1417" w:type="dxa"/>
            <w:tcBorders>
              <w:top w:val="single" w:sz="4" w:space="0" w:color="000000"/>
              <w:left w:val="single" w:sz="4" w:space="0" w:color="000000"/>
              <w:bottom w:val="single" w:sz="4" w:space="0" w:color="000000"/>
              <w:right w:val="single" w:sz="4" w:space="0" w:color="000000"/>
            </w:tcBorders>
            <w:hideMark/>
          </w:tcPr>
          <w:p w14:paraId="467F7F6F" w14:textId="77777777" w:rsidR="00475BCD" w:rsidRPr="00822116" w:rsidRDefault="00475BCD" w:rsidP="00475BCD">
            <w:pPr>
              <w:rPr>
                <w:rFonts w:eastAsia="Calibri"/>
              </w:rPr>
            </w:pPr>
            <w:r w:rsidRPr="00822116">
              <w:t>1,7</w:t>
            </w:r>
          </w:p>
        </w:tc>
        <w:tc>
          <w:tcPr>
            <w:tcW w:w="1560" w:type="dxa"/>
            <w:tcBorders>
              <w:top w:val="single" w:sz="4" w:space="0" w:color="000000"/>
              <w:left w:val="single" w:sz="4" w:space="0" w:color="000000"/>
              <w:bottom w:val="single" w:sz="4" w:space="0" w:color="000000"/>
              <w:right w:val="single" w:sz="4" w:space="0" w:color="000000"/>
            </w:tcBorders>
            <w:hideMark/>
          </w:tcPr>
          <w:p w14:paraId="24489A38" w14:textId="77777777" w:rsidR="00475BCD" w:rsidRPr="00822116" w:rsidRDefault="00475BCD" w:rsidP="00475BCD">
            <w:pPr>
              <w:rPr>
                <w:rFonts w:eastAsia="Calibri"/>
              </w:rPr>
            </w:pPr>
            <w:r w:rsidRPr="00822116">
              <w:t>2</w:t>
            </w:r>
          </w:p>
        </w:tc>
        <w:tc>
          <w:tcPr>
            <w:tcW w:w="1984" w:type="dxa"/>
            <w:tcBorders>
              <w:top w:val="single" w:sz="4" w:space="0" w:color="000000"/>
              <w:left w:val="single" w:sz="4" w:space="0" w:color="000000"/>
              <w:bottom w:val="single" w:sz="4" w:space="0" w:color="000000"/>
              <w:right w:val="single" w:sz="4" w:space="0" w:color="000000"/>
            </w:tcBorders>
            <w:hideMark/>
          </w:tcPr>
          <w:p w14:paraId="10512878" w14:textId="77777777" w:rsidR="00475BCD" w:rsidRPr="00822116" w:rsidRDefault="00475BCD" w:rsidP="00475BCD">
            <w:pPr>
              <w:rPr>
                <w:rFonts w:eastAsia="Calibri"/>
              </w:rPr>
            </w:pPr>
            <w:r w:rsidRPr="00822116">
              <w:t>1,7</w:t>
            </w:r>
          </w:p>
        </w:tc>
        <w:tc>
          <w:tcPr>
            <w:tcW w:w="1418" w:type="dxa"/>
            <w:tcBorders>
              <w:top w:val="single" w:sz="4" w:space="0" w:color="000000"/>
              <w:left w:val="single" w:sz="4" w:space="0" w:color="000000"/>
              <w:bottom w:val="single" w:sz="4" w:space="0" w:color="000000"/>
              <w:right w:val="single" w:sz="4" w:space="0" w:color="000000"/>
            </w:tcBorders>
            <w:hideMark/>
          </w:tcPr>
          <w:p w14:paraId="148A3A12" w14:textId="77777777" w:rsidR="00475BCD" w:rsidRPr="00822116" w:rsidRDefault="00475BCD" w:rsidP="00475BCD">
            <w:pPr>
              <w:rPr>
                <w:rFonts w:eastAsia="Calibri"/>
              </w:rPr>
            </w:pPr>
            <w:r w:rsidRPr="00822116">
              <w:t>1,7</w:t>
            </w:r>
          </w:p>
        </w:tc>
        <w:tc>
          <w:tcPr>
            <w:tcW w:w="708" w:type="dxa"/>
            <w:tcBorders>
              <w:top w:val="single" w:sz="4" w:space="0" w:color="auto"/>
              <w:left w:val="single" w:sz="4" w:space="0" w:color="auto"/>
              <w:bottom w:val="single" w:sz="4" w:space="0" w:color="auto"/>
              <w:right w:val="single" w:sz="4" w:space="0" w:color="auto"/>
            </w:tcBorders>
            <w:hideMark/>
          </w:tcPr>
          <w:p w14:paraId="15E27A0A" w14:textId="77777777" w:rsidR="00475BCD" w:rsidRPr="00822116" w:rsidRDefault="00475BCD" w:rsidP="00475BCD">
            <w:pPr>
              <w:rPr>
                <w:rFonts w:eastAsia="Calibri"/>
              </w:rPr>
            </w:pPr>
            <w:r w:rsidRPr="00822116">
              <w:rPr>
                <w:rFonts w:eastAsia="Calibri"/>
              </w:rPr>
              <w:t>8,6</w:t>
            </w:r>
          </w:p>
        </w:tc>
        <w:tc>
          <w:tcPr>
            <w:tcW w:w="567" w:type="dxa"/>
            <w:tcBorders>
              <w:top w:val="single" w:sz="4" w:space="0" w:color="auto"/>
              <w:left w:val="single" w:sz="4" w:space="0" w:color="auto"/>
              <w:bottom w:val="single" w:sz="4" w:space="0" w:color="auto"/>
              <w:right w:val="single" w:sz="4" w:space="0" w:color="auto"/>
            </w:tcBorders>
            <w:hideMark/>
          </w:tcPr>
          <w:p w14:paraId="2C709FA2" w14:textId="77777777" w:rsidR="00475BCD" w:rsidRPr="00822116" w:rsidRDefault="00475BCD" w:rsidP="00475BCD">
            <w:pPr>
              <w:rPr>
                <w:rFonts w:eastAsia="Calibri"/>
              </w:rPr>
            </w:pPr>
            <w:r w:rsidRPr="00822116">
              <w:rPr>
                <w:rFonts w:eastAsia="Calibri"/>
              </w:rPr>
              <w:t>1,7</w:t>
            </w:r>
          </w:p>
        </w:tc>
        <w:tc>
          <w:tcPr>
            <w:tcW w:w="851" w:type="dxa"/>
            <w:tcBorders>
              <w:top w:val="single" w:sz="4" w:space="0" w:color="auto"/>
              <w:left w:val="single" w:sz="4" w:space="0" w:color="auto"/>
              <w:bottom w:val="single" w:sz="4" w:space="0" w:color="auto"/>
              <w:right w:val="single" w:sz="4" w:space="0" w:color="auto"/>
            </w:tcBorders>
            <w:hideMark/>
          </w:tcPr>
          <w:p w14:paraId="77A8E70F" w14:textId="77777777" w:rsidR="00475BCD" w:rsidRPr="00822116" w:rsidRDefault="00475BCD" w:rsidP="00475BCD">
            <w:pPr>
              <w:rPr>
                <w:rFonts w:eastAsia="Calibri"/>
              </w:rPr>
            </w:pPr>
            <w:r w:rsidRPr="00822116">
              <w:rPr>
                <w:rFonts w:eastAsia="Calibri"/>
                <w:lang w:val="en-US"/>
              </w:rPr>
              <w:t>II</w:t>
            </w:r>
          </w:p>
        </w:tc>
      </w:tr>
      <w:tr w:rsidR="00475BCD" w:rsidRPr="00822116" w14:paraId="2D78416D" w14:textId="77777777" w:rsidTr="00E574CA">
        <w:trPr>
          <w:gridAfter w:val="1"/>
          <w:wAfter w:w="1411" w:type="dxa"/>
        </w:trPr>
        <w:tc>
          <w:tcPr>
            <w:tcW w:w="426" w:type="dxa"/>
            <w:tcBorders>
              <w:top w:val="single" w:sz="4" w:space="0" w:color="auto"/>
              <w:left w:val="single" w:sz="4" w:space="0" w:color="auto"/>
              <w:bottom w:val="single" w:sz="4" w:space="0" w:color="auto"/>
              <w:right w:val="single" w:sz="4" w:space="0" w:color="auto"/>
            </w:tcBorders>
          </w:tcPr>
          <w:p w14:paraId="31F89D01" w14:textId="77777777" w:rsidR="00475BCD" w:rsidRPr="00822116" w:rsidRDefault="00475BCD" w:rsidP="00475BCD">
            <w:pPr>
              <w:widowControl w:val="0"/>
              <w:tabs>
                <w:tab w:val="left" w:pos="567"/>
              </w:tabs>
              <w:autoSpaceDE w:val="0"/>
              <w:autoSpaceDN w:val="0"/>
              <w:rPr>
                <w:rFonts w:eastAsia="Calibri"/>
                <w:lang w:val="kk-KZ"/>
              </w:rPr>
            </w:pPr>
            <w:r w:rsidRPr="00822116">
              <w:rPr>
                <w:rFonts w:eastAsia="Calibri"/>
                <w:lang w:val="kk-KZ"/>
              </w:rPr>
              <w:t>8</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29ABEF0E" w14:textId="77777777" w:rsidR="00475BCD" w:rsidRPr="00822116" w:rsidRDefault="00475BCD" w:rsidP="00475BCD">
            <w:pPr>
              <w:rPr>
                <w:rFonts w:eastAsia="Calibri"/>
                <w:bCs/>
              </w:rPr>
            </w:pPr>
            <w:r w:rsidRPr="00822116">
              <w:rPr>
                <w:bCs/>
              </w:rPr>
              <w:t>Янухан Айша</w:t>
            </w:r>
          </w:p>
        </w:tc>
        <w:tc>
          <w:tcPr>
            <w:tcW w:w="1276" w:type="dxa"/>
            <w:tcBorders>
              <w:top w:val="single" w:sz="4" w:space="0" w:color="000000"/>
              <w:left w:val="single" w:sz="4" w:space="0" w:color="000000"/>
              <w:bottom w:val="single" w:sz="4" w:space="0" w:color="000000"/>
              <w:right w:val="single" w:sz="4" w:space="0" w:color="000000"/>
            </w:tcBorders>
            <w:hideMark/>
          </w:tcPr>
          <w:p w14:paraId="43FEAEB3" w14:textId="77777777" w:rsidR="00475BCD" w:rsidRPr="00822116" w:rsidRDefault="00475BCD" w:rsidP="00475BCD">
            <w:pPr>
              <w:rPr>
                <w:rFonts w:eastAsia="Calibri"/>
              </w:rPr>
            </w:pPr>
            <w:r w:rsidRPr="00822116">
              <w:t>1,8</w:t>
            </w:r>
          </w:p>
        </w:tc>
        <w:tc>
          <w:tcPr>
            <w:tcW w:w="1417" w:type="dxa"/>
            <w:tcBorders>
              <w:top w:val="single" w:sz="4" w:space="0" w:color="000000"/>
              <w:left w:val="single" w:sz="4" w:space="0" w:color="000000"/>
              <w:bottom w:val="single" w:sz="4" w:space="0" w:color="000000"/>
              <w:right w:val="single" w:sz="4" w:space="0" w:color="000000"/>
            </w:tcBorders>
            <w:hideMark/>
          </w:tcPr>
          <w:p w14:paraId="1C80CEDD" w14:textId="77777777" w:rsidR="00475BCD" w:rsidRPr="00822116" w:rsidRDefault="00475BCD" w:rsidP="00475BCD">
            <w:pPr>
              <w:rPr>
                <w:rFonts w:eastAsia="Calibri"/>
              </w:rPr>
            </w:pPr>
            <w:r w:rsidRPr="00822116">
              <w:t>1,6</w:t>
            </w:r>
          </w:p>
        </w:tc>
        <w:tc>
          <w:tcPr>
            <w:tcW w:w="1560" w:type="dxa"/>
            <w:tcBorders>
              <w:top w:val="single" w:sz="4" w:space="0" w:color="000000"/>
              <w:left w:val="single" w:sz="4" w:space="0" w:color="000000"/>
              <w:bottom w:val="single" w:sz="4" w:space="0" w:color="000000"/>
              <w:right w:val="single" w:sz="4" w:space="0" w:color="000000"/>
            </w:tcBorders>
            <w:hideMark/>
          </w:tcPr>
          <w:p w14:paraId="148CB2DA" w14:textId="77777777" w:rsidR="00475BCD" w:rsidRPr="00822116" w:rsidRDefault="00475BCD" w:rsidP="00475BCD">
            <w:pPr>
              <w:rPr>
                <w:rFonts w:eastAsia="Calibri"/>
              </w:rPr>
            </w:pPr>
            <w:r w:rsidRPr="00822116">
              <w:t>1,7</w:t>
            </w:r>
          </w:p>
        </w:tc>
        <w:tc>
          <w:tcPr>
            <w:tcW w:w="1984" w:type="dxa"/>
            <w:tcBorders>
              <w:top w:val="single" w:sz="4" w:space="0" w:color="000000"/>
              <w:left w:val="single" w:sz="4" w:space="0" w:color="000000"/>
              <w:bottom w:val="single" w:sz="4" w:space="0" w:color="000000"/>
              <w:right w:val="single" w:sz="4" w:space="0" w:color="000000"/>
            </w:tcBorders>
            <w:hideMark/>
          </w:tcPr>
          <w:p w14:paraId="74B6225E" w14:textId="77777777" w:rsidR="00475BCD" w:rsidRPr="00822116" w:rsidRDefault="00475BCD" w:rsidP="00475BCD">
            <w:pPr>
              <w:rPr>
                <w:rFonts w:eastAsia="Calibri"/>
              </w:rPr>
            </w:pPr>
            <w:r w:rsidRPr="00822116">
              <w:t>1,5</w:t>
            </w:r>
          </w:p>
        </w:tc>
        <w:tc>
          <w:tcPr>
            <w:tcW w:w="1418" w:type="dxa"/>
            <w:tcBorders>
              <w:top w:val="single" w:sz="4" w:space="0" w:color="000000"/>
              <w:left w:val="single" w:sz="4" w:space="0" w:color="000000"/>
              <w:bottom w:val="single" w:sz="4" w:space="0" w:color="000000"/>
              <w:right w:val="single" w:sz="4" w:space="0" w:color="000000"/>
            </w:tcBorders>
            <w:hideMark/>
          </w:tcPr>
          <w:p w14:paraId="0A5173CD" w14:textId="77777777" w:rsidR="00475BCD" w:rsidRPr="00822116" w:rsidRDefault="00475BCD" w:rsidP="00475BCD">
            <w:pPr>
              <w:rPr>
                <w:rFonts w:eastAsia="Calibri"/>
                <w:lang w:val="en-US"/>
              </w:rPr>
            </w:pPr>
            <w:r w:rsidRPr="00822116">
              <w:t>1,6</w:t>
            </w:r>
          </w:p>
        </w:tc>
        <w:tc>
          <w:tcPr>
            <w:tcW w:w="708" w:type="dxa"/>
            <w:tcBorders>
              <w:top w:val="single" w:sz="4" w:space="0" w:color="auto"/>
              <w:left w:val="single" w:sz="4" w:space="0" w:color="auto"/>
              <w:bottom w:val="single" w:sz="4" w:space="0" w:color="auto"/>
              <w:right w:val="single" w:sz="4" w:space="0" w:color="auto"/>
            </w:tcBorders>
            <w:hideMark/>
          </w:tcPr>
          <w:p w14:paraId="71D4387E" w14:textId="77777777" w:rsidR="00475BCD" w:rsidRPr="00822116" w:rsidRDefault="00475BCD" w:rsidP="00475BCD">
            <w:pPr>
              <w:rPr>
                <w:rFonts w:eastAsia="Calibri"/>
              </w:rPr>
            </w:pPr>
            <w:r w:rsidRPr="00822116">
              <w:rPr>
                <w:rFonts w:eastAsia="Calibri"/>
              </w:rPr>
              <w:t>8,2</w:t>
            </w:r>
          </w:p>
        </w:tc>
        <w:tc>
          <w:tcPr>
            <w:tcW w:w="567" w:type="dxa"/>
            <w:tcBorders>
              <w:top w:val="single" w:sz="4" w:space="0" w:color="auto"/>
              <w:left w:val="single" w:sz="4" w:space="0" w:color="auto"/>
              <w:bottom w:val="single" w:sz="4" w:space="0" w:color="auto"/>
              <w:right w:val="single" w:sz="4" w:space="0" w:color="auto"/>
            </w:tcBorders>
            <w:hideMark/>
          </w:tcPr>
          <w:p w14:paraId="75881C60" w14:textId="77777777" w:rsidR="00475BCD" w:rsidRPr="00822116" w:rsidRDefault="00475BCD" w:rsidP="00475BCD">
            <w:pPr>
              <w:rPr>
                <w:rFonts w:eastAsia="Calibri"/>
              </w:rPr>
            </w:pPr>
            <w:r w:rsidRPr="00822116">
              <w:rPr>
                <w:rFonts w:eastAsia="Calibri"/>
              </w:rPr>
              <w:t>1,6</w:t>
            </w:r>
          </w:p>
        </w:tc>
        <w:tc>
          <w:tcPr>
            <w:tcW w:w="851" w:type="dxa"/>
            <w:tcBorders>
              <w:top w:val="single" w:sz="4" w:space="0" w:color="auto"/>
              <w:left w:val="single" w:sz="4" w:space="0" w:color="auto"/>
              <w:bottom w:val="single" w:sz="4" w:space="0" w:color="auto"/>
              <w:right w:val="single" w:sz="4" w:space="0" w:color="auto"/>
            </w:tcBorders>
            <w:hideMark/>
          </w:tcPr>
          <w:p w14:paraId="01B59094" w14:textId="77777777" w:rsidR="00475BCD" w:rsidRPr="00822116" w:rsidRDefault="00475BCD" w:rsidP="00475BCD">
            <w:pPr>
              <w:rPr>
                <w:rFonts w:eastAsia="Calibri"/>
                <w:lang w:val="en-US"/>
              </w:rPr>
            </w:pPr>
            <w:r w:rsidRPr="00822116">
              <w:rPr>
                <w:rFonts w:eastAsia="Calibri"/>
                <w:lang w:val="en-US"/>
              </w:rPr>
              <w:t>II</w:t>
            </w:r>
          </w:p>
        </w:tc>
      </w:tr>
      <w:tr w:rsidR="00475BCD" w:rsidRPr="00822116" w14:paraId="7ABBB571" w14:textId="77777777" w:rsidTr="00E574CA">
        <w:trPr>
          <w:trHeight w:val="77"/>
        </w:trPr>
        <w:tc>
          <w:tcPr>
            <w:tcW w:w="11511" w:type="dxa"/>
            <w:gridSpan w:val="10"/>
            <w:tcBorders>
              <w:top w:val="single" w:sz="4" w:space="0" w:color="auto"/>
              <w:left w:val="single" w:sz="4" w:space="0" w:color="auto"/>
              <w:bottom w:val="single" w:sz="4" w:space="0" w:color="auto"/>
              <w:right w:val="single" w:sz="4" w:space="0" w:color="auto"/>
            </w:tcBorders>
          </w:tcPr>
          <w:p w14:paraId="7972CD43" w14:textId="77777777" w:rsidR="00475BCD" w:rsidRPr="00822116" w:rsidRDefault="00475BCD" w:rsidP="00475BCD">
            <w:pPr>
              <w:widowControl w:val="0"/>
              <w:autoSpaceDE w:val="0"/>
              <w:autoSpaceDN w:val="0"/>
              <w:spacing w:line="270" w:lineRule="exact"/>
              <w:rPr>
                <w:b/>
                <w:lang w:bidi="ru-RU"/>
              </w:rPr>
            </w:pPr>
            <w:r w:rsidRPr="00822116">
              <w:rPr>
                <w:b/>
                <w:lang w:bidi="ru-RU"/>
              </w:rPr>
              <w:t>Всего детей: 9</w:t>
            </w:r>
          </w:p>
          <w:p w14:paraId="44396BF1" w14:textId="77777777" w:rsidR="00475BCD" w:rsidRPr="00822116" w:rsidRDefault="00475BCD" w:rsidP="00475BCD">
            <w:pPr>
              <w:widowControl w:val="0"/>
              <w:autoSpaceDE w:val="0"/>
              <w:autoSpaceDN w:val="0"/>
              <w:spacing w:line="270" w:lineRule="exact"/>
              <w:rPr>
                <w:b/>
                <w:lang w:bidi="ru-RU"/>
              </w:rPr>
            </w:pPr>
            <w:r w:rsidRPr="00822116">
              <w:rPr>
                <w:lang w:bidi="ru-RU"/>
              </w:rPr>
              <w:t>Доля детей с низким уровнем</w:t>
            </w:r>
            <w:r w:rsidRPr="00822116">
              <w:rPr>
                <w:b/>
                <w:lang w:bidi="ru-RU"/>
              </w:rPr>
              <w:t xml:space="preserve"> -3 чел -  37%         </w:t>
            </w:r>
            <w:r w:rsidRPr="00822116">
              <w:rPr>
                <w:lang w:bidi="ru-RU"/>
              </w:rPr>
              <w:t xml:space="preserve">Доля детей средним уровнем  </w:t>
            </w:r>
            <w:r w:rsidRPr="00822116">
              <w:rPr>
                <w:b/>
                <w:lang w:bidi="ru-RU"/>
              </w:rPr>
              <w:t>5 чел</w:t>
            </w:r>
            <w:r w:rsidRPr="00822116">
              <w:rPr>
                <w:lang w:bidi="ru-RU"/>
              </w:rPr>
              <w:t xml:space="preserve">  </w:t>
            </w:r>
            <w:r w:rsidRPr="00822116">
              <w:rPr>
                <w:b/>
                <w:lang w:bidi="ru-RU"/>
              </w:rPr>
              <w:t xml:space="preserve">–  63%       </w:t>
            </w:r>
            <w:r w:rsidRPr="00822116">
              <w:rPr>
                <w:lang w:bidi="ru-RU"/>
              </w:rPr>
              <w:t xml:space="preserve">Доля высоким уровнем  </w:t>
            </w:r>
            <w:r w:rsidRPr="00822116">
              <w:rPr>
                <w:b/>
                <w:lang w:bidi="ru-RU"/>
              </w:rPr>
              <w:t>0 чел– 0%</w:t>
            </w:r>
          </w:p>
          <w:p w14:paraId="69EEC5E7" w14:textId="77777777" w:rsidR="00475BCD" w:rsidRPr="00822116" w:rsidRDefault="00475BCD" w:rsidP="00475BCD">
            <w:pPr>
              <w:rPr>
                <w:rFonts w:eastAsia="Calibri"/>
                <w:bCs/>
              </w:rPr>
            </w:pPr>
            <w:r w:rsidRPr="00822116">
              <w:rPr>
                <w:rFonts w:eastAsia="Calibri"/>
                <w:b/>
              </w:rPr>
              <w:t xml:space="preserve">Уровень по классу:  1,5 </w:t>
            </w:r>
          </w:p>
        </w:tc>
        <w:tc>
          <w:tcPr>
            <w:tcW w:w="1411" w:type="dxa"/>
            <w:tcBorders>
              <w:top w:val="nil"/>
              <w:left w:val="single" w:sz="4" w:space="0" w:color="auto"/>
              <w:bottom w:val="nil"/>
              <w:right w:val="single" w:sz="4" w:space="0" w:color="auto"/>
            </w:tcBorders>
            <w:vAlign w:val="center"/>
          </w:tcPr>
          <w:p w14:paraId="082B2875" w14:textId="77777777" w:rsidR="00475BCD" w:rsidRPr="00822116" w:rsidRDefault="00475BCD" w:rsidP="00475BCD">
            <w:pPr>
              <w:rPr>
                <w:rFonts w:eastAsia="Calibri"/>
                <w:bCs/>
                <w:lang w:val="en-US"/>
              </w:rPr>
            </w:pPr>
          </w:p>
        </w:tc>
      </w:tr>
    </w:tbl>
    <w:p w14:paraId="0E2C9EF3" w14:textId="77777777" w:rsidR="00475BCD" w:rsidRPr="00822116" w:rsidRDefault="00475BCD" w:rsidP="00475BCD">
      <w:pPr>
        <w:pStyle w:val="serp-item"/>
        <w:shd w:val="clear" w:color="auto" w:fill="FBFBFB"/>
        <w:spacing w:after="240" w:afterAutospacing="0"/>
        <w:rPr>
          <w:color w:val="000000"/>
        </w:rPr>
      </w:pPr>
      <w:r w:rsidRPr="00822116">
        <w:rPr>
          <w:color w:val="000000"/>
        </w:rPr>
        <w:t>6) Наличие и анализ результатов итогового мониторинга достижений воспитанников с учетом возраста детей согласно приложению к типовой учебной программе                                                        Документы для анализа за оцениваемый период: копия мониторинга и анализ результатов. Результаты анализа: изучение представленных для анализа документов показало следующее: Требования к уровню подготовки воспитанников определены в виде ожидаемых результатов в типовой учебной программе на основе мониторинга достижений воспитанника в соответствии с его возрастом:                                                                                                                                                                               1) Первый уровень-ребенок может повторять определенные движения и умения;                                                  2) второй уровень-ребенок понимает, что делает, обладает известной базой знаний;                                            3) третий уровень – ребенок может создавать то, что он знает, творчески применять свои знания самостоятельно.</w:t>
      </w:r>
    </w:p>
    <w:p w14:paraId="60DA7D28" w14:textId="77777777" w:rsidR="00475BCD" w:rsidRPr="00822116" w:rsidRDefault="00475BCD" w:rsidP="00475BCD">
      <w:pPr>
        <w:widowControl w:val="0"/>
        <w:autoSpaceDE w:val="0"/>
        <w:autoSpaceDN w:val="0"/>
        <w:rPr>
          <w:b/>
          <w:lang w:bidi="ru-RU"/>
        </w:rPr>
      </w:pPr>
      <w:r w:rsidRPr="00822116">
        <w:rPr>
          <w:b/>
          <w:lang w:bidi="ru-RU"/>
        </w:rPr>
        <w:t>Сводный отчет</w:t>
      </w:r>
    </w:p>
    <w:p w14:paraId="3900602B" w14:textId="77777777" w:rsidR="00475BCD" w:rsidRPr="00822116" w:rsidRDefault="00475BCD" w:rsidP="00475BCD">
      <w:pPr>
        <w:widowControl w:val="0"/>
        <w:autoSpaceDE w:val="0"/>
        <w:autoSpaceDN w:val="0"/>
        <w:rPr>
          <w:b/>
          <w:lang w:bidi="ru-RU"/>
        </w:rPr>
      </w:pPr>
      <w:r w:rsidRPr="00822116">
        <w:rPr>
          <w:b/>
          <w:lang w:bidi="ru-RU"/>
        </w:rPr>
        <w:t>о результатах итогового мониторинга по отслеживанию развития</w:t>
      </w:r>
    </w:p>
    <w:p w14:paraId="5E761607" w14:textId="77777777" w:rsidR="00475BCD" w:rsidRPr="00822116" w:rsidRDefault="00475BCD" w:rsidP="00475BCD">
      <w:pPr>
        <w:rPr>
          <w:b/>
          <w:lang w:val="kk-KZ"/>
        </w:rPr>
      </w:pPr>
      <w:r w:rsidRPr="00822116">
        <w:rPr>
          <w:rFonts w:eastAsia="Calibri"/>
          <w:b/>
        </w:rPr>
        <w:t xml:space="preserve">умений и навыков детей </w:t>
      </w:r>
      <w:r w:rsidRPr="00822116">
        <w:rPr>
          <w:rFonts w:eastAsia="Calibri"/>
          <w:b/>
          <w:lang w:val="kk-KZ"/>
        </w:rPr>
        <w:t xml:space="preserve">  предшкольного класса</w:t>
      </w:r>
    </w:p>
    <w:p w14:paraId="73380486" w14:textId="77777777" w:rsidR="00475BCD" w:rsidRPr="00822116" w:rsidRDefault="00475BCD" w:rsidP="00475BCD">
      <w:pPr>
        <w:rPr>
          <w:rFonts w:eastAsia="Calibri"/>
          <w:b/>
        </w:rPr>
      </w:pPr>
      <w:r w:rsidRPr="00822116">
        <w:rPr>
          <w:rFonts w:eastAsia="Calibri"/>
          <w:b/>
          <w:bCs/>
        </w:rPr>
        <w:t>Учебный год: 2021 -2022    Дата проведения: май</w:t>
      </w:r>
    </w:p>
    <w:p w14:paraId="47127DCB" w14:textId="77777777" w:rsidR="00475BCD" w:rsidRPr="00822116" w:rsidRDefault="00475BCD" w:rsidP="00475BCD">
      <w:pPr>
        <w:rPr>
          <w:rFonts w:eastAsia="Calibri"/>
          <w:bCs/>
        </w:rPr>
      </w:pPr>
      <w:r w:rsidRPr="00822116">
        <w:rPr>
          <w:rFonts w:eastAsia="Calibri"/>
        </w:rPr>
        <w:t xml:space="preserve"> </w:t>
      </w:r>
    </w:p>
    <w:tbl>
      <w:tblPr>
        <w:tblStyle w:val="17"/>
        <w:tblW w:w="12780" w:type="dxa"/>
        <w:tblInd w:w="-459" w:type="dxa"/>
        <w:tblLayout w:type="fixed"/>
        <w:tblLook w:val="04A0" w:firstRow="1" w:lastRow="0" w:firstColumn="1" w:lastColumn="0" w:noHBand="0" w:noVBand="1"/>
      </w:tblPr>
      <w:tblGrid>
        <w:gridCol w:w="426"/>
        <w:gridCol w:w="1446"/>
        <w:gridCol w:w="1417"/>
        <w:gridCol w:w="1560"/>
        <w:gridCol w:w="1417"/>
        <w:gridCol w:w="1559"/>
        <w:gridCol w:w="1134"/>
        <w:gridCol w:w="851"/>
        <w:gridCol w:w="709"/>
        <w:gridCol w:w="850"/>
        <w:gridCol w:w="1411"/>
      </w:tblGrid>
      <w:tr w:rsidR="00475BCD" w:rsidRPr="00822116" w14:paraId="58D8DFEB" w14:textId="77777777" w:rsidTr="00E574CA">
        <w:trPr>
          <w:gridAfter w:val="1"/>
          <w:wAfter w:w="1411" w:type="dxa"/>
        </w:trPr>
        <w:tc>
          <w:tcPr>
            <w:tcW w:w="426" w:type="dxa"/>
            <w:tcBorders>
              <w:top w:val="single" w:sz="4" w:space="0" w:color="auto"/>
              <w:left w:val="single" w:sz="4" w:space="0" w:color="auto"/>
              <w:bottom w:val="single" w:sz="4" w:space="0" w:color="auto"/>
              <w:right w:val="single" w:sz="4" w:space="0" w:color="auto"/>
            </w:tcBorders>
          </w:tcPr>
          <w:p w14:paraId="2B70AAFD" w14:textId="77777777" w:rsidR="00475BCD" w:rsidRPr="00822116" w:rsidRDefault="00475BCD" w:rsidP="00475BCD">
            <w:pPr>
              <w:rPr>
                <w:rFonts w:eastAsia="Calibri"/>
              </w:rPr>
            </w:pPr>
          </w:p>
          <w:p w14:paraId="1C5C8860" w14:textId="77777777" w:rsidR="00475BCD" w:rsidRPr="00822116" w:rsidRDefault="00475BCD" w:rsidP="00475BCD">
            <w:pPr>
              <w:rPr>
                <w:rFonts w:eastAsia="Calibri"/>
              </w:rPr>
            </w:pPr>
          </w:p>
          <w:p w14:paraId="24E883E6" w14:textId="77777777" w:rsidR="00475BCD" w:rsidRPr="00822116" w:rsidRDefault="00475BCD" w:rsidP="00475BCD">
            <w:pPr>
              <w:rPr>
                <w:rFonts w:eastAsia="Calibri"/>
              </w:rPr>
            </w:pPr>
          </w:p>
          <w:p w14:paraId="0718CACD" w14:textId="77777777" w:rsidR="00475BCD" w:rsidRPr="00822116" w:rsidRDefault="00475BCD" w:rsidP="00475BCD">
            <w:pPr>
              <w:rPr>
                <w:rFonts w:eastAsia="Calibri"/>
              </w:rPr>
            </w:pPr>
          </w:p>
          <w:p w14:paraId="5D28CF72" w14:textId="77777777" w:rsidR="00475BCD" w:rsidRPr="00822116" w:rsidRDefault="00475BCD" w:rsidP="00475BCD">
            <w:pPr>
              <w:rPr>
                <w:rFonts w:eastAsia="Calibri"/>
              </w:rPr>
            </w:pPr>
          </w:p>
          <w:p w14:paraId="01AB325E" w14:textId="77777777" w:rsidR="00475BCD" w:rsidRPr="00822116" w:rsidRDefault="00475BCD" w:rsidP="00475BCD">
            <w:pPr>
              <w:rPr>
                <w:rFonts w:eastAsia="Calibri"/>
              </w:rPr>
            </w:pPr>
          </w:p>
          <w:p w14:paraId="1FB7ED7B" w14:textId="77777777" w:rsidR="00475BCD" w:rsidRPr="00822116" w:rsidRDefault="00475BCD" w:rsidP="00475BCD">
            <w:pPr>
              <w:rPr>
                <w:rFonts w:eastAsia="Calibri"/>
              </w:rPr>
            </w:pPr>
          </w:p>
        </w:tc>
        <w:tc>
          <w:tcPr>
            <w:tcW w:w="1446" w:type="dxa"/>
            <w:tcBorders>
              <w:top w:val="single" w:sz="4" w:space="0" w:color="auto"/>
              <w:left w:val="single" w:sz="4" w:space="0" w:color="auto"/>
              <w:bottom w:val="single" w:sz="4" w:space="0" w:color="auto"/>
              <w:right w:val="single" w:sz="4" w:space="0" w:color="auto"/>
            </w:tcBorders>
            <w:hideMark/>
          </w:tcPr>
          <w:p w14:paraId="6E1E5D67" w14:textId="77777777" w:rsidR="00475BCD" w:rsidRPr="00822116" w:rsidRDefault="00475BCD" w:rsidP="00475BCD">
            <w:pPr>
              <w:widowControl w:val="0"/>
              <w:autoSpaceDE w:val="0"/>
              <w:autoSpaceDN w:val="0"/>
              <w:spacing w:line="270" w:lineRule="exact"/>
              <w:rPr>
                <w:b/>
                <w:lang w:bidi="ru-RU"/>
              </w:rPr>
            </w:pPr>
            <w:r w:rsidRPr="00822116">
              <w:rPr>
                <w:b/>
                <w:lang w:bidi="ru-RU"/>
              </w:rPr>
              <w:t>ФИО ребенка</w:t>
            </w:r>
          </w:p>
        </w:tc>
        <w:tc>
          <w:tcPr>
            <w:tcW w:w="1417" w:type="dxa"/>
            <w:tcBorders>
              <w:top w:val="single" w:sz="4" w:space="0" w:color="auto"/>
              <w:left w:val="single" w:sz="4" w:space="0" w:color="auto"/>
              <w:bottom w:val="single" w:sz="4" w:space="0" w:color="auto"/>
              <w:right w:val="single" w:sz="4" w:space="0" w:color="auto"/>
            </w:tcBorders>
            <w:hideMark/>
          </w:tcPr>
          <w:p w14:paraId="1DF22178" w14:textId="77777777" w:rsidR="00475BCD" w:rsidRPr="00822116" w:rsidRDefault="00475BCD" w:rsidP="00475BCD">
            <w:pPr>
              <w:widowControl w:val="0"/>
              <w:autoSpaceDE w:val="0"/>
              <w:autoSpaceDN w:val="0"/>
              <w:spacing w:line="273" w:lineRule="exact"/>
              <w:rPr>
                <w:b/>
                <w:lang w:bidi="ru-RU"/>
              </w:rPr>
            </w:pPr>
            <w:r w:rsidRPr="00822116">
              <w:rPr>
                <w:b/>
                <w:lang w:bidi="ru-RU"/>
              </w:rPr>
              <w:t>Образовательная область «Здоровье»</w:t>
            </w:r>
          </w:p>
        </w:tc>
        <w:tc>
          <w:tcPr>
            <w:tcW w:w="1560" w:type="dxa"/>
            <w:tcBorders>
              <w:top w:val="single" w:sz="4" w:space="0" w:color="auto"/>
              <w:left w:val="single" w:sz="4" w:space="0" w:color="auto"/>
              <w:bottom w:val="single" w:sz="4" w:space="0" w:color="auto"/>
              <w:right w:val="single" w:sz="4" w:space="0" w:color="auto"/>
            </w:tcBorders>
            <w:hideMark/>
          </w:tcPr>
          <w:p w14:paraId="6CFAC58B" w14:textId="77777777" w:rsidR="00475BCD" w:rsidRPr="00822116" w:rsidRDefault="00475BCD" w:rsidP="00475BCD">
            <w:pPr>
              <w:widowControl w:val="0"/>
              <w:autoSpaceDE w:val="0"/>
              <w:autoSpaceDN w:val="0"/>
              <w:spacing w:line="273" w:lineRule="exact"/>
              <w:rPr>
                <w:b/>
                <w:lang w:bidi="ru-RU"/>
              </w:rPr>
            </w:pPr>
            <w:r w:rsidRPr="00822116">
              <w:rPr>
                <w:b/>
                <w:lang w:bidi="ru-RU"/>
              </w:rPr>
              <w:t>Образовательная область «Коммуникация»</w:t>
            </w:r>
          </w:p>
        </w:tc>
        <w:tc>
          <w:tcPr>
            <w:tcW w:w="1417" w:type="dxa"/>
            <w:tcBorders>
              <w:top w:val="single" w:sz="4" w:space="0" w:color="auto"/>
              <w:left w:val="single" w:sz="4" w:space="0" w:color="auto"/>
              <w:bottom w:val="single" w:sz="4" w:space="0" w:color="auto"/>
              <w:right w:val="single" w:sz="4" w:space="0" w:color="auto"/>
            </w:tcBorders>
            <w:hideMark/>
          </w:tcPr>
          <w:p w14:paraId="6B79543D" w14:textId="77777777" w:rsidR="00475BCD" w:rsidRPr="00822116" w:rsidRDefault="00475BCD" w:rsidP="00475BCD">
            <w:pPr>
              <w:widowControl w:val="0"/>
              <w:autoSpaceDE w:val="0"/>
              <w:autoSpaceDN w:val="0"/>
              <w:spacing w:line="273" w:lineRule="exact"/>
              <w:rPr>
                <w:b/>
                <w:lang w:bidi="ru-RU"/>
              </w:rPr>
            </w:pPr>
            <w:r w:rsidRPr="00822116">
              <w:rPr>
                <w:b/>
                <w:lang w:bidi="ru-RU"/>
              </w:rPr>
              <w:t>Образовательная область «Познание»</w:t>
            </w:r>
          </w:p>
        </w:tc>
        <w:tc>
          <w:tcPr>
            <w:tcW w:w="1559" w:type="dxa"/>
            <w:tcBorders>
              <w:top w:val="single" w:sz="4" w:space="0" w:color="auto"/>
              <w:left w:val="single" w:sz="4" w:space="0" w:color="auto"/>
              <w:bottom w:val="single" w:sz="4" w:space="0" w:color="auto"/>
              <w:right w:val="single" w:sz="4" w:space="0" w:color="auto"/>
            </w:tcBorders>
            <w:hideMark/>
          </w:tcPr>
          <w:p w14:paraId="28A193FC" w14:textId="77777777" w:rsidR="00475BCD" w:rsidRPr="00822116" w:rsidRDefault="00475BCD" w:rsidP="00475BCD">
            <w:pPr>
              <w:widowControl w:val="0"/>
              <w:autoSpaceDE w:val="0"/>
              <w:autoSpaceDN w:val="0"/>
              <w:spacing w:line="273" w:lineRule="exact"/>
              <w:rPr>
                <w:b/>
                <w:lang w:bidi="ru-RU"/>
              </w:rPr>
            </w:pPr>
            <w:r w:rsidRPr="00822116">
              <w:rPr>
                <w:b/>
                <w:lang w:bidi="ru-RU"/>
              </w:rPr>
              <w:t>Образовательная область «Творчество»</w:t>
            </w:r>
          </w:p>
        </w:tc>
        <w:tc>
          <w:tcPr>
            <w:tcW w:w="1134" w:type="dxa"/>
            <w:tcBorders>
              <w:top w:val="single" w:sz="4" w:space="0" w:color="auto"/>
              <w:left w:val="single" w:sz="4" w:space="0" w:color="auto"/>
              <w:bottom w:val="single" w:sz="4" w:space="0" w:color="auto"/>
              <w:right w:val="single" w:sz="4" w:space="0" w:color="auto"/>
            </w:tcBorders>
            <w:hideMark/>
          </w:tcPr>
          <w:p w14:paraId="59B6ECB5" w14:textId="77777777" w:rsidR="00475BCD" w:rsidRPr="00822116" w:rsidRDefault="00475BCD" w:rsidP="00475BCD">
            <w:pPr>
              <w:widowControl w:val="0"/>
              <w:autoSpaceDE w:val="0"/>
              <w:autoSpaceDN w:val="0"/>
              <w:spacing w:line="273" w:lineRule="exact"/>
              <w:rPr>
                <w:b/>
                <w:lang w:bidi="ru-RU"/>
              </w:rPr>
            </w:pPr>
            <w:r w:rsidRPr="00822116">
              <w:rPr>
                <w:b/>
                <w:lang w:bidi="ru-RU"/>
              </w:rPr>
              <w:t>Образовательная область «Социум»</w:t>
            </w:r>
          </w:p>
        </w:tc>
        <w:tc>
          <w:tcPr>
            <w:tcW w:w="851" w:type="dxa"/>
            <w:tcBorders>
              <w:top w:val="single" w:sz="4" w:space="0" w:color="auto"/>
              <w:left w:val="single" w:sz="4" w:space="0" w:color="auto"/>
              <w:bottom w:val="single" w:sz="4" w:space="0" w:color="auto"/>
              <w:right w:val="single" w:sz="4" w:space="0" w:color="auto"/>
            </w:tcBorders>
            <w:textDirection w:val="btLr"/>
            <w:hideMark/>
          </w:tcPr>
          <w:p w14:paraId="59A3C481" w14:textId="77777777" w:rsidR="00475BCD" w:rsidRPr="00822116" w:rsidRDefault="00475BCD" w:rsidP="00475BCD">
            <w:pPr>
              <w:widowControl w:val="0"/>
              <w:autoSpaceDE w:val="0"/>
              <w:autoSpaceDN w:val="0"/>
              <w:spacing w:before="103" w:line="252" w:lineRule="auto"/>
              <w:ind w:right="820"/>
              <w:rPr>
                <w:b/>
                <w:lang w:bidi="ru-RU"/>
              </w:rPr>
            </w:pPr>
            <w:r w:rsidRPr="00822116">
              <w:rPr>
                <w:b/>
                <w:lang w:bidi="ru-RU"/>
              </w:rPr>
              <w:t>Общее кол-во   баллов</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7AB66027" w14:textId="77777777" w:rsidR="00475BCD" w:rsidRPr="00822116" w:rsidRDefault="00475BCD" w:rsidP="00475BCD">
            <w:pPr>
              <w:widowControl w:val="0"/>
              <w:autoSpaceDE w:val="0"/>
              <w:autoSpaceDN w:val="0"/>
              <w:spacing w:before="106"/>
              <w:rPr>
                <w:b/>
                <w:lang w:bidi="ru-RU"/>
              </w:rPr>
            </w:pPr>
            <w:r w:rsidRPr="00822116">
              <w:rPr>
                <w:b/>
                <w:lang w:bidi="ru-RU"/>
              </w:rPr>
              <w:t>Средний уровень</w:t>
            </w:r>
          </w:p>
        </w:tc>
        <w:tc>
          <w:tcPr>
            <w:tcW w:w="850" w:type="dxa"/>
            <w:tcBorders>
              <w:top w:val="single" w:sz="4" w:space="0" w:color="auto"/>
              <w:left w:val="single" w:sz="4" w:space="0" w:color="auto"/>
              <w:bottom w:val="single" w:sz="4" w:space="0" w:color="auto"/>
              <w:right w:val="single" w:sz="4" w:space="0" w:color="auto"/>
            </w:tcBorders>
            <w:textDirection w:val="btLr"/>
            <w:hideMark/>
          </w:tcPr>
          <w:p w14:paraId="4193A976" w14:textId="77777777" w:rsidR="00475BCD" w:rsidRPr="00822116" w:rsidRDefault="00475BCD" w:rsidP="00475BCD">
            <w:pPr>
              <w:widowControl w:val="0"/>
              <w:autoSpaceDE w:val="0"/>
              <w:autoSpaceDN w:val="0"/>
              <w:spacing w:before="104" w:line="252" w:lineRule="auto"/>
              <w:ind w:right="199"/>
              <w:rPr>
                <w:b/>
                <w:lang w:bidi="ru-RU"/>
              </w:rPr>
            </w:pPr>
            <w:r w:rsidRPr="00822116">
              <w:rPr>
                <w:b/>
                <w:lang w:bidi="ru-RU"/>
              </w:rPr>
              <w:t>Уровень развития умений и навыков</w:t>
            </w:r>
          </w:p>
        </w:tc>
      </w:tr>
      <w:tr w:rsidR="00475BCD" w:rsidRPr="00822116" w14:paraId="767E4505" w14:textId="77777777" w:rsidTr="00E574CA">
        <w:trPr>
          <w:gridAfter w:val="1"/>
          <w:wAfter w:w="1411" w:type="dxa"/>
        </w:trPr>
        <w:tc>
          <w:tcPr>
            <w:tcW w:w="426" w:type="dxa"/>
            <w:tcBorders>
              <w:top w:val="single" w:sz="4" w:space="0" w:color="auto"/>
              <w:left w:val="single" w:sz="4" w:space="0" w:color="auto"/>
              <w:bottom w:val="single" w:sz="4" w:space="0" w:color="auto"/>
              <w:right w:val="single" w:sz="4" w:space="0" w:color="auto"/>
            </w:tcBorders>
          </w:tcPr>
          <w:p w14:paraId="1313223A" w14:textId="77777777" w:rsidR="00475BCD" w:rsidRPr="00822116" w:rsidRDefault="00475BCD" w:rsidP="00475BCD">
            <w:pPr>
              <w:widowControl w:val="0"/>
              <w:tabs>
                <w:tab w:val="left" w:pos="567"/>
              </w:tabs>
              <w:autoSpaceDE w:val="0"/>
              <w:autoSpaceDN w:val="0"/>
              <w:rPr>
                <w:rFonts w:eastAsia="Calibri"/>
              </w:rPr>
            </w:pPr>
            <w:r w:rsidRPr="00822116">
              <w:rPr>
                <w:rFonts w:eastAsia="Calibri"/>
              </w:rPr>
              <w:lastRenderedPageBreak/>
              <w:t>1</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6014B51A" w14:textId="77777777" w:rsidR="00475BCD" w:rsidRPr="00822116" w:rsidRDefault="00475BCD" w:rsidP="00475BCD">
            <w:pPr>
              <w:rPr>
                <w:rFonts w:eastAsia="Calibri"/>
                <w:bCs/>
              </w:rPr>
            </w:pPr>
            <w:r w:rsidRPr="00822116">
              <w:rPr>
                <w:rFonts w:eastAsia="Calibri"/>
                <w:bCs/>
              </w:rPr>
              <w:t>Будау Алиана</w:t>
            </w:r>
          </w:p>
        </w:tc>
        <w:tc>
          <w:tcPr>
            <w:tcW w:w="1417" w:type="dxa"/>
            <w:tcBorders>
              <w:top w:val="single" w:sz="4" w:space="0" w:color="000000"/>
              <w:left w:val="single" w:sz="4" w:space="0" w:color="000000"/>
              <w:bottom w:val="single" w:sz="4" w:space="0" w:color="000000"/>
              <w:right w:val="single" w:sz="4" w:space="0" w:color="000000"/>
            </w:tcBorders>
            <w:hideMark/>
          </w:tcPr>
          <w:p w14:paraId="1574A2D4" w14:textId="77777777" w:rsidR="00475BCD" w:rsidRPr="00822116" w:rsidRDefault="00475BCD" w:rsidP="00475BCD">
            <w:pPr>
              <w:rPr>
                <w:rFonts w:eastAsia="Calibri"/>
              </w:rPr>
            </w:pPr>
            <w:r w:rsidRPr="00822116">
              <w:t>3</w:t>
            </w:r>
          </w:p>
        </w:tc>
        <w:tc>
          <w:tcPr>
            <w:tcW w:w="1560" w:type="dxa"/>
            <w:tcBorders>
              <w:top w:val="single" w:sz="4" w:space="0" w:color="auto"/>
              <w:left w:val="single" w:sz="4" w:space="0" w:color="auto"/>
              <w:bottom w:val="single" w:sz="4" w:space="0" w:color="auto"/>
              <w:right w:val="single" w:sz="4" w:space="0" w:color="auto"/>
            </w:tcBorders>
            <w:hideMark/>
          </w:tcPr>
          <w:p w14:paraId="36976693" w14:textId="77777777" w:rsidR="00475BCD" w:rsidRPr="00822116" w:rsidRDefault="00475BCD" w:rsidP="00475BCD">
            <w:pPr>
              <w:rPr>
                <w:rFonts w:eastAsia="Calibri"/>
              </w:rPr>
            </w:pPr>
            <w:r w:rsidRPr="00822116">
              <w:rPr>
                <w:bCs/>
                <w:lang w:val="en-US" w:eastAsia="kk-KZ" w:bidi="kk-KZ"/>
              </w:rPr>
              <w:t>2</w:t>
            </w:r>
            <w:r w:rsidRPr="00822116">
              <w:rPr>
                <w:bCs/>
                <w:lang w:eastAsia="kk-KZ" w:bidi="kk-KZ"/>
              </w:rPr>
              <w:t>,8</w:t>
            </w:r>
          </w:p>
        </w:tc>
        <w:tc>
          <w:tcPr>
            <w:tcW w:w="1417" w:type="dxa"/>
            <w:tcBorders>
              <w:top w:val="single" w:sz="4" w:space="0" w:color="000000"/>
              <w:left w:val="single" w:sz="4" w:space="0" w:color="000000"/>
              <w:bottom w:val="single" w:sz="4" w:space="0" w:color="000000"/>
              <w:right w:val="single" w:sz="4" w:space="0" w:color="000000"/>
            </w:tcBorders>
            <w:hideMark/>
          </w:tcPr>
          <w:p w14:paraId="6946DAC9" w14:textId="77777777" w:rsidR="00475BCD" w:rsidRPr="00822116" w:rsidRDefault="00475BCD" w:rsidP="00475BCD">
            <w:pPr>
              <w:rPr>
                <w:rFonts w:eastAsia="Calibri"/>
              </w:rPr>
            </w:pPr>
            <w:r w:rsidRPr="00822116">
              <w:rPr>
                <w:lang w:val="en-US"/>
              </w:rPr>
              <w:t>3</w:t>
            </w:r>
          </w:p>
        </w:tc>
        <w:tc>
          <w:tcPr>
            <w:tcW w:w="1559" w:type="dxa"/>
            <w:tcBorders>
              <w:top w:val="single" w:sz="4" w:space="0" w:color="000000"/>
              <w:left w:val="single" w:sz="4" w:space="0" w:color="000000"/>
              <w:bottom w:val="single" w:sz="4" w:space="0" w:color="000000"/>
              <w:right w:val="single" w:sz="4" w:space="0" w:color="000000"/>
            </w:tcBorders>
            <w:hideMark/>
          </w:tcPr>
          <w:p w14:paraId="5E443280" w14:textId="77777777" w:rsidR="00475BCD" w:rsidRPr="00822116" w:rsidRDefault="00475BCD" w:rsidP="00475BCD">
            <w:pPr>
              <w:rPr>
                <w:rFonts w:eastAsia="Calibri"/>
              </w:rPr>
            </w:pPr>
            <w:r w:rsidRPr="00822116">
              <w:rPr>
                <w:lang w:val="en-US"/>
              </w:rPr>
              <w:t>2</w:t>
            </w:r>
            <w:r w:rsidRPr="00822116">
              <w:t>,</w:t>
            </w:r>
            <w:r w:rsidRPr="00822116">
              <w:rPr>
                <w:lang w:val="en-US"/>
              </w:rPr>
              <w:t>7</w:t>
            </w:r>
          </w:p>
        </w:tc>
        <w:tc>
          <w:tcPr>
            <w:tcW w:w="1134" w:type="dxa"/>
            <w:tcBorders>
              <w:top w:val="single" w:sz="4" w:space="0" w:color="000000"/>
              <w:left w:val="single" w:sz="4" w:space="0" w:color="000000"/>
              <w:bottom w:val="single" w:sz="4" w:space="0" w:color="000000"/>
              <w:right w:val="single" w:sz="4" w:space="0" w:color="000000"/>
            </w:tcBorders>
            <w:hideMark/>
          </w:tcPr>
          <w:p w14:paraId="79523E66" w14:textId="77777777" w:rsidR="00475BCD" w:rsidRPr="00822116" w:rsidRDefault="00475BCD" w:rsidP="00475BCD">
            <w:pPr>
              <w:rPr>
                <w:rFonts w:eastAsia="Calibri"/>
              </w:rPr>
            </w:pPr>
            <w:r w:rsidRPr="00822116">
              <w:rPr>
                <w:lang w:val="en-US"/>
              </w:rPr>
              <w:t>3</w:t>
            </w:r>
          </w:p>
        </w:tc>
        <w:tc>
          <w:tcPr>
            <w:tcW w:w="851" w:type="dxa"/>
            <w:tcBorders>
              <w:top w:val="single" w:sz="4" w:space="0" w:color="auto"/>
              <w:left w:val="single" w:sz="4" w:space="0" w:color="auto"/>
              <w:bottom w:val="single" w:sz="4" w:space="0" w:color="auto"/>
              <w:right w:val="single" w:sz="4" w:space="0" w:color="auto"/>
            </w:tcBorders>
            <w:hideMark/>
          </w:tcPr>
          <w:p w14:paraId="6330D074" w14:textId="77777777" w:rsidR="00475BCD" w:rsidRPr="00822116" w:rsidRDefault="00475BCD" w:rsidP="00475BCD">
            <w:pPr>
              <w:rPr>
                <w:rFonts w:eastAsia="Calibri"/>
              </w:rPr>
            </w:pPr>
            <w:r w:rsidRPr="00822116">
              <w:rPr>
                <w:rFonts w:eastAsia="Calibri"/>
                <w:lang w:val="en-US"/>
              </w:rPr>
              <w:t>14</w:t>
            </w:r>
            <w:r w:rsidRPr="00822116">
              <w:rPr>
                <w:rFonts w:eastAsia="Calibri"/>
              </w:rPr>
              <w:t>,5</w:t>
            </w:r>
          </w:p>
        </w:tc>
        <w:tc>
          <w:tcPr>
            <w:tcW w:w="709" w:type="dxa"/>
            <w:tcBorders>
              <w:top w:val="single" w:sz="4" w:space="0" w:color="auto"/>
              <w:left w:val="single" w:sz="4" w:space="0" w:color="auto"/>
              <w:bottom w:val="single" w:sz="4" w:space="0" w:color="auto"/>
              <w:right w:val="single" w:sz="4" w:space="0" w:color="auto"/>
            </w:tcBorders>
            <w:hideMark/>
          </w:tcPr>
          <w:p w14:paraId="62B9E6A7" w14:textId="77777777" w:rsidR="00475BCD" w:rsidRPr="00822116" w:rsidRDefault="00475BCD" w:rsidP="00475BCD">
            <w:pPr>
              <w:rPr>
                <w:rFonts w:eastAsia="Calibri"/>
              </w:rPr>
            </w:pPr>
            <w:r w:rsidRPr="00822116">
              <w:rPr>
                <w:rFonts w:eastAsia="Calibri"/>
              </w:rPr>
              <w:t>2,9</w:t>
            </w:r>
          </w:p>
        </w:tc>
        <w:tc>
          <w:tcPr>
            <w:tcW w:w="850" w:type="dxa"/>
            <w:tcBorders>
              <w:top w:val="single" w:sz="4" w:space="0" w:color="auto"/>
              <w:left w:val="single" w:sz="4" w:space="0" w:color="auto"/>
              <w:bottom w:val="single" w:sz="4" w:space="0" w:color="auto"/>
              <w:right w:val="single" w:sz="4" w:space="0" w:color="auto"/>
            </w:tcBorders>
            <w:hideMark/>
          </w:tcPr>
          <w:p w14:paraId="10D27FD2" w14:textId="77777777" w:rsidR="00475BCD" w:rsidRPr="00822116" w:rsidRDefault="00475BCD" w:rsidP="00475BCD">
            <w:pPr>
              <w:rPr>
                <w:rFonts w:eastAsia="Calibri"/>
                <w:lang w:val="en-US"/>
              </w:rPr>
            </w:pPr>
            <w:r w:rsidRPr="00822116">
              <w:rPr>
                <w:rFonts w:eastAsia="Calibri"/>
                <w:lang w:val="en-US"/>
              </w:rPr>
              <w:t>III</w:t>
            </w:r>
          </w:p>
        </w:tc>
      </w:tr>
      <w:tr w:rsidR="00475BCD" w:rsidRPr="00822116" w14:paraId="550556EA" w14:textId="77777777" w:rsidTr="00E574CA">
        <w:trPr>
          <w:gridAfter w:val="1"/>
          <w:wAfter w:w="1411" w:type="dxa"/>
        </w:trPr>
        <w:tc>
          <w:tcPr>
            <w:tcW w:w="426" w:type="dxa"/>
            <w:tcBorders>
              <w:top w:val="single" w:sz="4" w:space="0" w:color="auto"/>
              <w:left w:val="single" w:sz="4" w:space="0" w:color="auto"/>
              <w:bottom w:val="single" w:sz="4" w:space="0" w:color="auto"/>
              <w:right w:val="single" w:sz="4" w:space="0" w:color="auto"/>
            </w:tcBorders>
          </w:tcPr>
          <w:p w14:paraId="652AD7AF" w14:textId="77777777" w:rsidR="00475BCD" w:rsidRPr="00822116" w:rsidRDefault="00475BCD" w:rsidP="00475BCD">
            <w:pPr>
              <w:widowControl w:val="0"/>
              <w:tabs>
                <w:tab w:val="left" w:pos="567"/>
              </w:tabs>
              <w:autoSpaceDE w:val="0"/>
              <w:autoSpaceDN w:val="0"/>
              <w:rPr>
                <w:rFonts w:eastAsia="Calibri"/>
              </w:rPr>
            </w:pPr>
            <w:r w:rsidRPr="00822116">
              <w:rPr>
                <w:rFonts w:eastAsia="Calibri"/>
              </w:rPr>
              <w:t>2</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37A152FB" w14:textId="77777777" w:rsidR="00475BCD" w:rsidRPr="00822116" w:rsidRDefault="00475BCD" w:rsidP="00475BCD">
            <w:pPr>
              <w:rPr>
                <w:rFonts w:eastAsia="Calibri"/>
                <w:bCs/>
              </w:rPr>
            </w:pPr>
            <w:r w:rsidRPr="00822116">
              <w:rPr>
                <w:rFonts w:eastAsia="Calibri"/>
                <w:bCs/>
              </w:rPr>
              <w:t>Дюсекей Амина</w:t>
            </w:r>
          </w:p>
        </w:tc>
        <w:tc>
          <w:tcPr>
            <w:tcW w:w="1417" w:type="dxa"/>
            <w:tcBorders>
              <w:top w:val="single" w:sz="4" w:space="0" w:color="000000"/>
              <w:left w:val="single" w:sz="4" w:space="0" w:color="000000"/>
              <w:bottom w:val="single" w:sz="4" w:space="0" w:color="000000"/>
              <w:right w:val="single" w:sz="4" w:space="0" w:color="000000"/>
            </w:tcBorders>
            <w:hideMark/>
          </w:tcPr>
          <w:p w14:paraId="42F92B12" w14:textId="77777777" w:rsidR="00475BCD" w:rsidRPr="00822116" w:rsidRDefault="00475BCD" w:rsidP="00475BCD">
            <w:pPr>
              <w:rPr>
                <w:rFonts w:eastAsia="Calibri"/>
              </w:rPr>
            </w:pPr>
            <w:r w:rsidRPr="00822116">
              <w:t>2,6</w:t>
            </w:r>
          </w:p>
        </w:tc>
        <w:tc>
          <w:tcPr>
            <w:tcW w:w="1560" w:type="dxa"/>
            <w:tcBorders>
              <w:top w:val="single" w:sz="4" w:space="0" w:color="auto"/>
              <w:left w:val="single" w:sz="4" w:space="0" w:color="auto"/>
              <w:bottom w:val="single" w:sz="4" w:space="0" w:color="auto"/>
              <w:right w:val="single" w:sz="4" w:space="0" w:color="auto"/>
            </w:tcBorders>
            <w:hideMark/>
          </w:tcPr>
          <w:p w14:paraId="6BF61ABE" w14:textId="77777777" w:rsidR="00475BCD" w:rsidRPr="00822116" w:rsidRDefault="00475BCD" w:rsidP="00475BCD">
            <w:pPr>
              <w:rPr>
                <w:rFonts w:eastAsia="Calibri"/>
              </w:rPr>
            </w:pPr>
            <w:r w:rsidRPr="00822116">
              <w:rPr>
                <w:bCs/>
                <w:lang w:eastAsia="kk-KZ" w:bidi="kk-KZ"/>
              </w:rPr>
              <w:t>2,6</w:t>
            </w:r>
          </w:p>
        </w:tc>
        <w:tc>
          <w:tcPr>
            <w:tcW w:w="1417" w:type="dxa"/>
            <w:tcBorders>
              <w:top w:val="single" w:sz="4" w:space="0" w:color="000000"/>
              <w:left w:val="single" w:sz="4" w:space="0" w:color="000000"/>
              <w:bottom w:val="single" w:sz="4" w:space="0" w:color="000000"/>
              <w:right w:val="single" w:sz="4" w:space="0" w:color="000000"/>
            </w:tcBorders>
            <w:hideMark/>
          </w:tcPr>
          <w:p w14:paraId="5B6CD69E" w14:textId="77777777" w:rsidR="00475BCD" w:rsidRPr="00822116" w:rsidRDefault="00475BCD" w:rsidP="00475BCD">
            <w:pPr>
              <w:rPr>
                <w:rFonts w:eastAsia="Calibri"/>
              </w:rPr>
            </w:pPr>
            <w:r w:rsidRPr="00822116">
              <w:rPr>
                <w:lang w:val="en-US"/>
              </w:rPr>
              <w:t>2</w:t>
            </w:r>
            <w:r w:rsidRPr="00822116">
              <w:t>,7</w:t>
            </w:r>
          </w:p>
        </w:tc>
        <w:tc>
          <w:tcPr>
            <w:tcW w:w="1559" w:type="dxa"/>
            <w:tcBorders>
              <w:top w:val="single" w:sz="4" w:space="0" w:color="000000"/>
              <w:left w:val="single" w:sz="4" w:space="0" w:color="000000"/>
              <w:bottom w:val="single" w:sz="4" w:space="0" w:color="000000"/>
              <w:right w:val="single" w:sz="4" w:space="0" w:color="000000"/>
            </w:tcBorders>
            <w:hideMark/>
          </w:tcPr>
          <w:p w14:paraId="7972654E" w14:textId="77777777" w:rsidR="00475BCD" w:rsidRPr="00822116" w:rsidRDefault="00475BCD" w:rsidP="00475BCD">
            <w:pPr>
              <w:rPr>
                <w:rFonts w:eastAsia="Calibri"/>
              </w:rPr>
            </w:pPr>
            <w:r w:rsidRPr="00822116">
              <w:t>2,6</w:t>
            </w:r>
          </w:p>
        </w:tc>
        <w:tc>
          <w:tcPr>
            <w:tcW w:w="1134" w:type="dxa"/>
            <w:tcBorders>
              <w:top w:val="single" w:sz="4" w:space="0" w:color="000000"/>
              <w:left w:val="single" w:sz="4" w:space="0" w:color="000000"/>
              <w:bottom w:val="single" w:sz="4" w:space="0" w:color="000000"/>
              <w:right w:val="single" w:sz="4" w:space="0" w:color="000000"/>
            </w:tcBorders>
            <w:hideMark/>
          </w:tcPr>
          <w:p w14:paraId="34A54F7B" w14:textId="77777777" w:rsidR="00475BCD" w:rsidRPr="00822116" w:rsidRDefault="00475BCD" w:rsidP="00475BCD">
            <w:pPr>
              <w:rPr>
                <w:rFonts w:eastAsia="Calibri"/>
              </w:rPr>
            </w:pPr>
            <w:r w:rsidRPr="00822116">
              <w:rPr>
                <w:lang w:val="en-US"/>
              </w:rPr>
              <w:t>2</w:t>
            </w:r>
            <w:r w:rsidRPr="00822116">
              <w:t>,5</w:t>
            </w:r>
          </w:p>
        </w:tc>
        <w:tc>
          <w:tcPr>
            <w:tcW w:w="851" w:type="dxa"/>
            <w:tcBorders>
              <w:top w:val="single" w:sz="4" w:space="0" w:color="auto"/>
              <w:left w:val="single" w:sz="4" w:space="0" w:color="auto"/>
              <w:bottom w:val="single" w:sz="4" w:space="0" w:color="auto"/>
              <w:right w:val="single" w:sz="4" w:space="0" w:color="auto"/>
            </w:tcBorders>
            <w:hideMark/>
          </w:tcPr>
          <w:p w14:paraId="44E6FC1F" w14:textId="77777777" w:rsidR="00475BCD" w:rsidRPr="00822116" w:rsidRDefault="00475BCD" w:rsidP="00475BCD">
            <w:pPr>
              <w:rPr>
                <w:rFonts w:eastAsia="Calibri"/>
              </w:rPr>
            </w:pPr>
            <w:r w:rsidRPr="00822116">
              <w:rPr>
                <w:rFonts w:eastAsia="Calibri"/>
              </w:rPr>
              <w:t>13</w:t>
            </w:r>
          </w:p>
        </w:tc>
        <w:tc>
          <w:tcPr>
            <w:tcW w:w="709" w:type="dxa"/>
            <w:tcBorders>
              <w:top w:val="single" w:sz="4" w:space="0" w:color="auto"/>
              <w:left w:val="single" w:sz="4" w:space="0" w:color="auto"/>
              <w:bottom w:val="single" w:sz="4" w:space="0" w:color="auto"/>
              <w:right w:val="single" w:sz="4" w:space="0" w:color="auto"/>
            </w:tcBorders>
            <w:hideMark/>
          </w:tcPr>
          <w:p w14:paraId="6C631451" w14:textId="77777777" w:rsidR="00475BCD" w:rsidRPr="00822116" w:rsidRDefault="00475BCD" w:rsidP="00475BCD">
            <w:pPr>
              <w:rPr>
                <w:rFonts w:eastAsia="Calibri"/>
              </w:rPr>
            </w:pPr>
            <w:r w:rsidRPr="00822116">
              <w:rPr>
                <w:rFonts w:eastAsia="Calibri"/>
              </w:rPr>
              <w:t>2,6</w:t>
            </w:r>
          </w:p>
        </w:tc>
        <w:tc>
          <w:tcPr>
            <w:tcW w:w="850" w:type="dxa"/>
            <w:tcBorders>
              <w:top w:val="single" w:sz="4" w:space="0" w:color="auto"/>
              <w:left w:val="single" w:sz="4" w:space="0" w:color="auto"/>
              <w:bottom w:val="single" w:sz="4" w:space="0" w:color="auto"/>
              <w:right w:val="single" w:sz="4" w:space="0" w:color="auto"/>
            </w:tcBorders>
            <w:hideMark/>
          </w:tcPr>
          <w:p w14:paraId="300F4636" w14:textId="77777777" w:rsidR="00475BCD" w:rsidRPr="00822116" w:rsidRDefault="00475BCD" w:rsidP="00475BCD">
            <w:pPr>
              <w:rPr>
                <w:rFonts w:eastAsia="Calibri"/>
                <w:lang w:val="en-US"/>
              </w:rPr>
            </w:pPr>
            <w:r w:rsidRPr="00822116">
              <w:rPr>
                <w:rFonts w:eastAsia="Calibri"/>
                <w:lang w:val="en-US"/>
              </w:rPr>
              <w:t>III</w:t>
            </w:r>
          </w:p>
        </w:tc>
      </w:tr>
      <w:tr w:rsidR="00475BCD" w:rsidRPr="00822116" w14:paraId="123461AF" w14:textId="77777777" w:rsidTr="00E574CA">
        <w:trPr>
          <w:gridAfter w:val="1"/>
          <w:wAfter w:w="1411" w:type="dxa"/>
        </w:trPr>
        <w:tc>
          <w:tcPr>
            <w:tcW w:w="426" w:type="dxa"/>
            <w:tcBorders>
              <w:top w:val="single" w:sz="4" w:space="0" w:color="auto"/>
              <w:left w:val="single" w:sz="4" w:space="0" w:color="auto"/>
              <w:bottom w:val="single" w:sz="4" w:space="0" w:color="auto"/>
              <w:right w:val="single" w:sz="4" w:space="0" w:color="auto"/>
            </w:tcBorders>
          </w:tcPr>
          <w:p w14:paraId="48E42BEB" w14:textId="77777777" w:rsidR="00475BCD" w:rsidRPr="00822116" w:rsidRDefault="00475BCD" w:rsidP="00475BCD">
            <w:pPr>
              <w:widowControl w:val="0"/>
              <w:tabs>
                <w:tab w:val="left" w:pos="567"/>
              </w:tabs>
              <w:autoSpaceDE w:val="0"/>
              <w:autoSpaceDN w:val="0"/>
              <w:rPr>
                <w:rFonts w:eastAsia="Calibri"/>
              </w:rPr>
            </w:pPr>
            <w:r w:rsidRPr="00822116">
              <w:rPr>
                <w:rFonts w:eastAsia="Calibri"/>
              </w:rPr>
              <w:t>3</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7475B933" w14:textId="77777777" w:rsidR="00475BCD" w:rsidRPr="00822116" w:rsidRDefault="00475BCD" w:rsidP="00475BCD">
            <w:pPr>
              <w:rPr>
                <w:rFonts w:eastAsia="Calibri"/>
                <w:bCs/>
                <w:lang w:val="kk-KZ"/>
              </w:rPr>
            </w:pPr>
            <w:r w:rsidRPr="00822116">
              <w:rPr>
                <w:rFonts w:eastAsia="Calibri"/>
                <w:bCs/>
                <w:lang w:val="kk-KZ"/>
              </w:rPr>
              <w:t>Әбділрахман Бейимбет</w:t>
            </w:r>
          </w:p>
        </w:tc>
        <w:tc>
          <w:tcPr>
            <w:tcW w:w="1417" w:type="dxa"/>
            <w:tcBorders>
              <w:top w:val="single" w:sz="4" w:space="0" w:color="000000"/>
              <w:left w:val="single" w:sz="4" w:space="0" w:color="000000"/>
              <w:bottom w:val="single" w:sz="4" w:space="0" w:color="000000"/>
              <w:right w:val="single" w:sz="4" w:space="0" w:color="000000"/>
            </w:tcBorders>
            <w:hideMark/>
          </w:tcPr>
          <w:p w14:paraId="634EC9C5" w14:textId="77777777" w:rsidR="00475BCD" w:rsidRPr="00822116" w:rsidRDefault="00475BCD" w:rsidP="00475BCD">
            <w:pPr>
              <w:rPr>
                <w:rFonts w:eastAsia="Calibri"/>
              </w:rPr>
            </w:pPr>
            <w:r w:rsidRPr="00822116">
              <w:t>2,6</w:t>
            </w:r>
          </w:p>
        </w:tc>
        <w:tc>
          <w:tcPr>
            <w:tcW w:w="1560" w:type="dxa"/>
            <w:tcBorders>
              <w:top w:val="single" w:sz="4" w:space="0" w:color="auto"/>
              <w:left w:val="single" w:sz="4" w:space="0" w:color="auto"/>
              <w:bottom w:val="single" w:sz="4" w:space="0" w:color="auto"/>
              <w:right w:val="single" w:sz="4" w:space="0" w:color="auto"/>
            </w:tcBorders>
            <w:hideMark/>
          </w:tcPr>
          <w:p w14:paraId="609F684D" w14:textId="77777777" w:rsidR="00475BCD" w:rsidRPr="00822116" w:rsidRDefault="00475BCD" w:rsidP="00475BCD">
            <w:pPr>
              <w:rPr>
                <w:rFonts w:eastAsia="Calibri"/>
              </w:rPr>
            </w:pPr>
            <w:r w:rsidRPr="00822116">
              <w:rPr>
                <w:bCs/>
                <w:lang w:eastAsia="kk-KZ" w:bidi="kk-KZ"/>
              </w:rPr>
              <w:t>2,2</w:t>
            </w:r>
          </w:p>
        </w:tc>
        <w:tc>
          <w:tcPr>
            <w:tcW w:w="1417" w:type="dxa"/>
            <w:tcBorders>
              <w:top w:val="single" w:sz="4" w:space="0" w:color="000000"/>
              <w:left w:val="single" w:sz="4" w:space="0" w:color="000000"/>
              <w:bottom w:val="single" w:sz="4" w:space="0" w:color="000000"/>
              <w:right w:val="single" w:sz="4" w:space="0" w:color="000000"/>
            </w:tcBorders>
            <w:hideMark/>
          </w:tcPr>
          <w:p w14:paraId="5E7134BA" w14:textId="77777777" w:rsidR="00475BCD" w:rsidRPr="00822116" w:rsidRDefault="00475BCD" w:rsidP="00475BCD">
            <w:pPr>
              <w:rPr>
                <w:rFonts w:eastAsia="Calibri"/>
              </w:rPr>
            </w:pPr>
            <w:r w:rsidRPr="00822116">
              <w:t>2,5</w:t>
            </w:r>
          </w:p>
        </w:tc>
        <w:tc>
          <w:tcPr>
            <w:tcW w:w="1559" w:type="dxa"/>
            <w:tcBorders>
              <w:top w:val="single" w:sz="4" w:space="0" w:color="000000"/>
              <w:left w:val="single" w:sz="4" w:space="0" w:color="000000"/>
              <w:bottom w:val="single" w:sz="4" w:space="0" w:color="auto"/>
              <w:right w:val="single" w:sz="4" w:space="0" w:color="000000"/>
            </w:tcBorders>
            <w:hideMark/>
          </w:tcPr>
          <w:p w14:paraId="3800ACD8" w14:textId="77777777" w:rsidR="00475BCD" w:rsidRPr="00822116" w:rsidRDefault="00475BCD" w:rsidP="00475BCD">
            <w:pPr>
              <w:rPr>
                <w:rFonts w:eastAsia="Calibri"/>
              </w:rPr>
            </w:pPr>
            <w:r w:rsidRPr="00822116">
              <w:t>2,7</w:t>
            </w:r>
          </w:p>
        </w:tc>
        <w:tc>
          <w:tcPr>
            <w:tcW w:w="1134" w:type="dxa"/>
            <w:tcBorders>
              <w:top w:val="single" w:sz="4" w:space="0" w:color="000000"/>
              <w:left w:val="single" w:sz="4" w:space="0" w:color="000000"/>
              <w:bottom w:val="single" w:sz="4" w:space="0" w:color="000000"/>
              <w:right w:val="single" w:sz="4" w:space="0" w:color="000000"/>
            </w:tcBorders>
            <w:hideMark/>
          </w:tcPr>
          <w:p w14:paraId="0CF3BC2E" w14:textId="77777777" w:rsidR="00475BCD" w:rsidRPr="00822116" w:rsidRDefault="00475BCD" w:rsidP="00475BCD">
            <w:pPr>
              <w:rPr>
                <w:rFonts w:eastAsia="Calibri"/>
              </w:rPr>
            </w:pPr>
            <w:r w:rsidRPr="00822116">
              <w:t>2,4</w:t>
            </w:r>
          </w:p>
        </w:tc>
        <w:tc>
          <w:tcPr>
            <w:tcW w:w="851" w:type="dxa"/>
            <w:tcBorders>
              <w:top w:val="single" w:sz="4" w:space="0" w:color="auto"/>
              <w:left w:val="single" w:sz="4" w:space="0" w:color="auto"/>
              <w:bottom w:val="single" w:sz="4" w:space="0" w:color="auto"/>
              <w:right w:val="single" w:sz="4" w:space="0" w:color="auto"/>
            </w:tcBorders>
            <w:hideMark/>
          </w:tcPr>
          <w:p w14:paraId="7D86DECA" w14:textId="77777777" w:rsidR="00475BCD" w:rsidRPr="00822116" w:rsidRDefault="00475BCD" w:rsidP="00475BCD">
            <w:pPr>
              <w:rPr>
                <w:rFonts w:eastAsia="Calibri"/>
              </w:rPr>
            </w:pPr>
            <w:r w:rsidRPr="00822116">
              <w:rPr>
                <w:rFonts w:eastAsia="Calibri"/>
              </w:rPr>
              <w:t>12,4</w:t>
            </w:r>
          </w:p>
        </w:tc>
        <w:tc>
          <w:tcPr>
            <w:tcW w:w="709" w:type="dxa"/>
            <w:tcBorders>
              <w:top w:val="single" w:sz="4" w:space="0" w:color="auto"/>
              <w:left w:val="single" w:sz="4" w:space="0" w:color="auto"/>
              <w:bottom w:val="single" w:sz="4" w:space="0" w:color="auto"/>
              <w:right w:val="single" w:sz="4" w:space="0" w:color="auto"/>
            </w:tcBorders>
            <w:hideMark/>
          </w:tcPr>
          <w:p w14:paraId="3A1DE06C" w14:textId="77777777" w:rsidR="00475BCD" w:rsidRPr="00822116" w:rsidRDefault="00475BCD" w:rsidP="00475BCD">
            <w:pPr>
              <w:rPr>
                <w:rFonts w:eastAsia="Calibri"/>
              </w:rPr>
            </w:pPr>
            <w:r w:rsidRPr="00822116">
              <w:rPr>
                <w:rFonts w:eastAsia="Calibri"/>
              </w:rPr>
              <w:t>2,5</w:t>
            </w:r>
          </w:p>
        </w:tc>
        <w:tc>
          <w:tcPr>
            <w:tcW w:w="850" w:type="dxa"/>
            <w:tcBorders>
              <w:top w:val="single" w:sz="4" w:space="0" w:color="auto"/>
              <w:left w:val="single" w:sz="4" w:space="0" w:color="auto"/>
              <w:bottom w:val="single" w:sz="4" w:space="0" w:color="auto"/>
              <w:right w:val="single" w:sz="4" w:space="0" w:color="auto"/>
            </w:tcBorders>
            <w:hideMark/>
          </w:tcPr>
          <w:p w14:paraId="27375E96" w14:textId="77777777" w:rsidR="00475BCD" w:rsidRPr="00822116" w:rsidRDefault="00475BCD" w:rsidP="00475BCD">
            <w:pPr>
              <w:widowControl w:val="0"/>
              <w:autoSpaceDE w:val="0"/>
              <w:autoSpaceDN w:val="0"/>
              <w:rPr>
                <w:lang w:val="en-US" w:bidi="ru-RU"/>
              </w:rPr>
            </w:pPr>
            <w:r w:rsidRPr="00822116">
              <w:rPr>
                <w:lang w:val="en-US" w:bidi="ru-RU"/>
              </w:rPr>
              <w:t>III</w:t>
            </w:r>
          </w:p>
        </w:tc>
      </w:tr>
      <w:tr w:rsidR="00475BCD" w:rsidRPr="00822116" w14:paraId="4C5CDCE8" w14:textId="77777777" w:rsidTr="00E574CA">
        <w:trPr>
          <w:gridAfter w:val="1"/>
          <w:wAfter w:w="1411" w:type="dxa"/>
        </w:trPr>
        <w:tc>
          <w:tcPr>
            <w:tcW w:w="426" w:type="dxa"/>
            <w:tcBorders>
              <w:top w:val="single" w:sz="4" w:space="0" w:color="auto"/>
              <w:left w:val="single" w:sz="4" w:space="0" w:color="auto"/>
              <w:bottom w:val="single" w:sz="4" w:space="0" w:color="auto"/>
              <w:right w:val="single" w:sz="4" w:space="0" w:color="auto"/>
            </w:tcBorders>
          </w:tcPr>
          <w:p w14:paraId="7E942B18" w14:textId="77777777" w:rsidR="00475BCD" w:rsidRPr="00822116" w:rsidRDefault="00475BCD" w:rsidP="00475BCD">
            <w:pPr>
              <w:widowControl w:val="0"/>
              <w:tabs>
                <w:tab w:val="left" w:pos="567"/>
              </w:tabs>
              <w:autoSpaceDE w:val="0"/>
              <w:autoSpaceDN w:val="0"/>
              <w:rPr>
                <w:rFonts w:eastAsia="Calibri"/>
              </w:rPr>
            </w:pPr>
            <w:r w:rsidRPr="00822116">
              <w:rPr>
                <w:rFonts w:eastAsia="Calibri"/>
              </w:rPr>
              <w:t>4</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15464496" w14:textId="77777777" w:rsidR="00475BCD" w:rsidRPr="00822116" w:rsidRDefault="00475BCD" w:rsidP="00475BCD">
            <w:pPr>
              <w:rPr>
                <w:rFonts w:eastAsia="Calibri"/>
                <w:bCs/>
                <w:lang w:val="kk-KZ"/>
              </w:rPr>
            </w:pPr>
            <w:r w:rsidRPr="00822116">
              <w:rPr>
                <w:rFonts w:eastAsia="Calibri"/>
                <w:bCs/>
                <w:lang w:val="kk-KZ"/>
              </w:rPr>
              <w:t>Кназхан Мадина</w:t>
            </w:r>
          </w:p>
        </w:tc>
        <w:tc>
          <w:tcPr>
            <w:tcW w:w="1417" w:type="dxa"/>
            <w:tcBorders>
              <w:top w:val="single" w:sz="4" w:space="0" w:color="000000"/>
              <w:left w:val="single" w:sz="4" w:space="0" w:color="000000"/>
              <w:bottom w:val="single" w:sz="4" w:space="0" w:color="000000"/>
              <w:right w:val="single" w:sz="4" w:space="0" w:color="000000"/>
            </w:tcBorders>
            <w:hideMark/>
          </w:tcPr>
          <w:p w14:paraId="43C1F48D" w14:textId="77777777" w:rsidR="00475BCD" w:rsidRPr="00822116" w:rsidRDefault="00475BCD" w:rsidP="00475BCD">
            <w:pPr>
              <w:rPr>
                <w:rFonts w:eastAsia="Calibri"/>
              </w:rPr>
            </w:pPr>
            <w:r w:rsidRPr="00822116">
              <w:t>2,8</w:t>
            </w:r>
          </w:p>
        </w:tc>
        <w:tc>
          <w:tcPr>
            <w:tcW w:w="1560" w:type="dxa"/>
            <w:tcBorders>
              <w:top w:val="single" w:sz="4" w:space="0" w:color="auto"/>
              <w:left w:val="single" w:sz="4" w:space="0" w:color="auto"/>
              <w:bottom w:val="single" w:sz="4" w:space="0" w:color="auto"/>
              <w:right w:val="single" w:sz="4" w:space="0" w:color="auto"/>
            </w:tcBorders>
            <w:hideMark/>
          </w:tcPr>
          <w:p w14:paraId="02CF98B2" w14:textId="77777777" w:rsidR="00475BCD" w:rsidRPr="00822116" w:rsidRDefault="00475BCD" w:rsidP="00475BCD">
            <w:pPr>
              <w:rPr>
                <w:rFonts w:eastAsia="Calibri"/>
              </w:rPr>
            </w:pPr>
            <w:r w:rsidRPr="00822116">
              <w:rPr>
                <w:bCs/>
                <w:lang w:eastAsia="kk-KZ" w:bidi="kk-KZ"/>
              </w:rPr>
              <w:t>2,6</w:t>
            </w:r>
          </w:p>
        </w:tc>
        <w:tc>
          <w:tcPr>
            <w:tcW w:w="1417" w:type="dxa"/>
            <w:tcBorders>
              <w:top w:val="single" w:sz="4" w:space="0" w:color="000000"/>
              <w:left w:val="single" w:sz="4" w:space="0" w:color="000000"/>
              <w:bottom w:val="single" w:sz="4" w:space="0" w:color="000000"/>
              <w:right w:val="single" w:sz="4" w:space="0" w:color="000000"/>
            </w:tcBorders>
            <w:hideMark/>
          </w:tcPr>
          <w:p w14:paraId="7121A579" w14:textId="77777777" w:rsidR="00475BCD" w:rsidRPr="00822116" w:rsidRDefault="00475BCD" w:rsidP="00475BCD">
            <w:pPr>
              <w:rPr>
                <w:rFonts w:eastAsia="Calibri"/>
              </w:rPr>
            </w:pPr>
            <w:r w:rsidRPr="00822116">
              <w:t>2,8</w:t>
            </w:r>
          </w:p>
        </w:tc>
        <w:tc>
          <w:tcPr>
            <w:tcW w:w="1559" w:type="dxa"/>
            <w:tcBorders>
              <w:top w:val="single" w:sz="4" w:space="0" w:color="000000"/>
              <w:left w:val="single" w:sz="4" w:space="0" w:color="000000"/>
              <w:bottom w:val="single" w:sz="4" w:space="0" w:color="000000"/>
              <w:right w:val="single" w:sz="4" w:space="0" w:color="000000"/>
            </w:tcBorders>
            <w:hideMark/>
          </w:tcPr>
          <w:p w14:paraId="32D617BC" w14:textId="77777777" w:rsidR="00475BCD" w:rsidRPr="00822116" w:rsidRDefault="00475BCD" w:rsidP="00475BCD">
            <w:pPr>
              <w:rPr>
                <w:rFonts w:eastAsia="Calibri"/>
              </w:rPr>
            </w:pPr>
            <w:r w:rsidRPr="00822116">
              <w:t>2,9</w:t>
            </w:r>
          </w:p>
        </w:tc>
        <w:tc>
          <w:tcPr>
            <w:tcW w:w="1134" w:type="dxa"/>
            <w:tcBorders>
              <w:top w:val="single" w:sz="4" w:space="0" w:color="000000"/>
              <w:left w:val="single" w:sz="4" w:space="0" w:color="000000"/>
              <w:bottom w:val="single" w:sz="4" w:space="0" w:color="000000"/>
              <w:right w:val="single" w:sz="4" w:space="0" w:color="000000"/>
            </w:tcBorders>
            <w:hideMark/>
          </w:tcPr>
          <w:p w14:paraId="5A594CC1" w14:textId="77777777" w:rsidR="00475BCD" w:rsidRPr="00822116" w:rsidRDefault="00475BCD" w:rsidP="00475BCD">
            <w:pPr>
              <w:rPr>
                <w:rFonts w:eastAsia="Calibri"/>
              </w:rPr>
            </w:pPr>
            <w:r w:rsidRPr="00822116">
              <w:t>2,9</w:t>
            </w:r>
          </w:p>
        </w:tc>
        <w:tc>
          <w:tcPr>
            <w:tcW w:w="851" w:type="dxa"/>
            <w:tcBorders>
              <w:top w:val="single" w:sz="4" w:space="0" w:color="auto"/>
              <w:left w:val="single" w:sz="4" w:space="0" w:color="auto"/>
              <w:bottom w:val="single" w:sz="4" w:space="0" w:color="auto"/>
              <w:right w:val="single" w:sz="4" w:space="0" w:color="auto"/>
            </w:tcBorders>
            <w:hideMark/>
          </w:tcPr>
          <w:p w14:paraId="2EE27091" w14:textId="77777777" w:rsidR="00475BCD" w:rsidRPr="00822116" w:rsidRDefault="00475BCD" w:rsidP="00475BCD">
            <w:pPr>
              <w:rPr>
                <w:rFonts w:eastAsia="Calibri"/>
              </w:rPr>
            </w:pPr>
            <w:r w:rsidRPr="00822116">
              <w:rPr>
                <w:rFonts w:eastAsia="Calibri"/>
              </w:rPr>
              <w:t>14</w:t>
            </w:r>
          </w:p>
        </w:tc>
        <w:tc>
          <w:tcPr>
            <w:tcW w:w="709" w:type="dxa"/>
            <w:tcBorders>
              <w:top w:val="single" w:sz="4" w:space="0" w:color="auto"/>
              <w:left w:val="single" w:sz="4" w:space="0" w:color="auto"/>
              <w:bottom w:val="single" w:sz="4" w:space="0" w:color="auto"/>
              <w:right w:val="single" w:sz="4" w:space="0" w:color="auto"/>
            </w:tcBorders>
            <w:hideMark/>
          </w:tcPr>
          <w:p w14:paraId="40052618" w14:textId="77777777" w:rsidR="00475BCD" w:rsidRPr="00822116" w:rsidRDefault="00475BCD" w:rsidP="00475BCD">
            <w:pPr>
              <w:rPr>
                <w:rFonts w:eastAsia="Calibri"/>
              </w:rPr>
            </w:pPr>
            <w:r w:rsidRPr="00822116">
              <w:rPr>
                <w:rFonts w:eastAsia="Calibri"/>
              </w:rPr>
              <w:t>2,8</w:t>
            </w:r>
          </w:p>
        </w:tc>
        <w:tc>
          <w:tcPr>
            <w:tcW w:w="850" w:type="dxa"/>
            <w:tcBorders>
              <w:top w:val="single" w:sz="4" w:space="0" w:color="auto"/>
              <w:left w:val="single" w:sz="4" w:space="0" w:color="auto"/>
              <w:bottom w:val="single" w:sz="4" w:space="0" w:color="auto"/>
              <w:right w:val="single" w:sz="4" w:space="0" w:color="auto"/>
            </w:tcBorders>
            <w:hideMark/>
          </w:tcPr>
          <w:p w14:paraId="20934222" w14:textId="77777777" w:rsidR="00475BCD" w:rsidRPr="00822116" w:rsidRDefault="00475BCD" w:rsidP="00475BCD">
            <w:pPr>
              <w:rPr>
                <w:rFonts w:eastAsia="Calibri"/>
                <w:lang w:val="en-US"/>
              </w:rPr>
            </w:pPr>
            <w:r w:rsidRPr="00822116">
              <w:rPr>
                <w:rFonts w:eastAsia="Calibri"/>
                <w:lang w:val="en-US"/>
              </w:rPr>
              <w:t>III</w:t>
            </w:r>
          </w:p>
        </w:tc>
      </w:tr>
      <w:tr w:rsidR="00475BCD" w:rsidRPr="00822116" w14:paraId="4D790679" w14:textId="77777777" w:rsidTr="00E574CA">
        <w:trPr>
          <w:gridAfter w:val="1"/>
          <w:wAfter w:w="1411" w:type="dxa"/>
        </w:trPr>
        <w:tc>
          <w:tcPr>
            <w:tcW w:w="426" w:type="dxa"/>
            <w:tcBorders>
              <w:top w:val="single" w:sz="4" w:space="0" w:color="auto"/>
              <w:left w:val="single" w:sz="4" w:space="0" w:color="auto"/>
              <w:bottom w:val="single" w:sz="4" w:space="0" w:color="auto"/>
              <w:right w:val="single" w:sz="4" w:space="0" w:color="auto"/>
            </w:tcBorders>
          </w:tcPr>
          <w:p w14:paraId="21937FDB" w14:textId="77777777" w:rsidR="00475BCD" w:rsidRPr="00822116" w:rsidRDefault="00475BCD" w:rsidP="00475BCD">
            <w:pPr>
              <w:widowControl w:val="0"/>
              <w:tabs>
                <w:tab w:val="left" w:pos="567"/>
              </w:tabs>
              <w:autoSpaceDE w:val="0"/>
              <w:autoSpaceDN w:val="0"/>
              <w:rPr>
                <w:rFonts w:eastAsia="Calibri"/>
              </w:rPr>
            </w:pPr>
            <w:r w:rsidRPr="00822116">
              <w:rPr>
                <w:rFonts w:eastAsia="Calibri"/>
              </w:rPr>
              <w:t>5</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329CCAA7" w14:textId="77777777" w:rsidR="00475BCD" w:rsidRPr="00822116" w:rsidRDefault="00475BCD" w:rsidP="00475BCD">
            <w:pPr>
              <w:rPr>
                <w:rFonts w:eastAsia="Calibri"/>
                <w:lang w:val="kk-KZ"/>
              </w:rPr>
            </w:pPr>
            <w:r w:rsidRPr="00822116">
              <w:rPr>
                <w:rFonts w:eastAsia="Calibri"/>
                <w:lang w:val="kk-KZ"/>
              </w:rPr>
              <w:t>Марат Медина</w:t>
            </w:r>
          </w:p>
        </w:tc>
        <w:tc>
          <w:tcPr>
            <w:tcW w:w="1417" w:type="dxa"/>
            <w:tcBorders>
              <w:top w:val="single" w:sz="4" w:space="0" w:color="000000"/>
              <w:left w:val="single" w:sz="4" w:space="0" w:color="000000"/>
              <w:bottom w:val="single" w:sz="4" w:space="0" w:color="000000"/>
              <w:right w:val="single" w:sz="4" w:space="0" w:color="000000"/>
            </w:tcBorders>
            <w:hideMark/>
          </w:tcPr>
          <w:p w14:paraId="44173731" w14:textId="77777777" w:rsidR="00475BCD" w:rsidRPr="00822116" w:rsidRDefault="00475BCD" w:rsidP="00475BCD">
            <w:pPr>
              <w:rPr>
                <w:rFonts w:eastAsia="Calibri"/>
              </w:rPr>
            </w:pPr>
            <w:r w:rsidRPr="00822116">
              <w:t>2,8</w:t>
            </w:r>
          </w:p>
        </w:tc>
        <w:tc>
          <w:tcPr>
            <w:tcW w:w="1560" w:type="dxa"/>
            <w:tcBorders>
              <w:top w:val="single" w:sz="4" w:space="0" w:color="auto"/>
              <w:left w:val="single" w:sz="4" w:space="0" w:color="auto"/>
              <w:bottom w:val="single" w:sz="4" w:space="0" w:color="auto"/>
              <w:right w:val="single" w:sz="4" w:space="0" w:color="auto"/>
            </w:tcBorders>
            <w:hideMark/>
          </w:tcPr>
          <w:p w14:paraId="49AD3A6D" w14:textId="77777777" w:rsidR="00475BCD" w:rsidRPr="00822116" w:rsidRDefault="00475BCD" w:rsidP="00475BCD">
            <w:pPr>
              <w:rPr>
                <w:rFonts w:eastAsia="Calibri"/>
              </w:rPr>
            </w:pPr>
            <w:r w:rsidRPr="00822116">
              <w:rPr>
                <w:bCs/>
                <w:lang w:eastAsia="kk-KZ" w:bidi="kk-KZ"/>
              </w:rPr>
              <w:t>2,6</w:t>
            </w:r>
          </w:p>
        </w:tc>
        <w:tc>
          <w:tcPr>
            <w:tcW w:w="1417" w:type="dxa"/>
            <w:tcBorders>
              <w:top w:val="single" w:sz="4" w:space="0" w:color="000000"/>
              <w:left w:val="single" w:sz="4" w:space="0" w:color="000000"/>
              <w:bottom w:val="single" w:sz="4" w:space="0" w:color="000000"/>
              <w:right w:val="single" w:sz="4" w:space="0" w:color="000000"/>
            </w:tcBorders>
            <w:hideMark/>
          </w:tcPr>
          <w:p w14:paraId="15A74975" w14:textId="77777777" w:rsidR="00475BCD" w:rsidRPr="00822116" w:rsidRDefault="00475BCD" w:rsidP="00475BCD">
            <w:pPr>
              <w:rPr>
                <w:rFonts w:eastAsia="Calibri"/>
              </w:rPr>
            </w:pPr>
            <w:r w:rsidRPr="00822116">
              <w:t>2,6</w:t>
            </w:r>
          </w:p>
        </w:tc>
        <w:tc>
          <w:tcPr>
            <w:tcW w:w="1559" w:type="dxa"/>
            <w:tcBorders>
              <w:top w:val="single" w:sz="4" w:space="0" w:color="000000"/>
              <w:left w:val="single" w:sz="4" w:space="0" w:color="000000"/>
              <w:bottom w:val="single" w:sz="4" w:space="0" w:color="000000"/>
              <w:right w:val="single" w:sz="4" w:space="0" w:color="000000"/>
            </w:tcBorders>
            <w:hideMark/>
          </w:tcPr>
          <w:p w14:paraId="4DB9C985" w14:textId="77777777" w:rsidR="00475BCD" w:rsidRPr="00822116" w:rsidRDefault="00475BCD" w:rsidP="00475BCD">
            <w:pPr>
              <w:rPr>
                <w:rFonts w:eastAsia="Calibri"/>
              </w:rPr>
            </w:pPr>
            <w:r w:rsidRPr="00822116">
              <w:t>2,6</w:t>
            </w:r>
          </w:p>
        </w:tc>
        <w:tc>
          <w:tcPr>
            <w:tcW w:w="1134" w:type="dxa"/>
            <w:tcBorders>
              <w:top w:val="single" w:sz="4" w:space="0" w:color="000000"/>
              <w:left w:val="single" w:sz="4" w:space="0" w:color="000000"/>
              <w:bottom w:val="single" w:sz="4" w:space="0" w:color="000000"/>
              <w:right w:val="single" w:sz="4" w:space="0" w:color="000000"/>
            </w:tcBorders>
            <w:hideMark/>
          </w:tcPr>
          <w:p w14:paraId="6B74E01C" w14:textId="77777777" w:rsidR="00475BCD" w:rsidRPr="00822116" w:rsidRDefault="00475BCD" w:rsidP="00475BCD">
            <w:pPr>
              <w:rPr>
                <w:rFonts w:eastAsia="Calibri"/>
              </w:rPr>
            </w:pPr>
            <w:r w:rsidRPr="00822116">
              <w:t>2,9</w:t>
            </w:r>
          </w:p>
        </w:tc>
        <w:tc>
          <w:tcPr>
            <w:tcW w:w="851" w:type="dxa"/>
            <w:tcBorders>
              <w:top w:val="single" w:sz="4" w:space="0" w:color="auto"/>
              <w:left w:val="single" w:sz="4" w:space="0" w:color="auto"/>
              <w:bottom w:val="single" w:sz="4" w:space="0" w:color="auto"/>
              <w:right w:val="single" w:sz="4" w:space="0" w:color="auto"/>
            </w:tcBorders>
            <w:hideMark/>
          </w:tcPr>
          <w:p w14:paraId="7DC6887B" w14:textId="77777777" w:rsidR="00475BCD" w:rsidRPr="00822116" w:rsidRDefault="00475BCD" w:rsidP="00475BCD">
            <w:pPr>
              <w:rPr>
                <w:rFonts w:eastAsia="Calibri"/>
              </w:rPr>
            </w:pPr>
            <w:r w:rsidRPr="00822116">
              <w:rPr>
                <w:rFonts w:eastAsia="Calibri"/>
              </w:rPr>
              <w:t>13,5</w:t>
            </w:r>
          </w:p>
        </w:tc>
        <w:tc>
          <w:tcPr>
            <w:tcW w:w="709" w:type="dxa"/>
            <w:tcBorders>
              <w:top w:val="single" w:sz="4" w:space="0" w:color="auto"/>
              <w:left w:val="single" w:sz="4" w:space="0" w:color="auto"/>
              <w:bottom w:val="single" w:sz="4" w:space="0" w:color="auto"/>
              <w:right w:val="single" w:sz="4" w:space="0" w:color="auto"/>
            </w:tcBorders>
            <w:hideMark/>
          </w:tcPr>
          <w:p w14:paraId="446ECFB1" w14:textId="77777777" w:rsidR="00475BCD" w:rsidRPr="00822116" w:rsidRDefault="00475BCD" w:rsidP="00475BCD">
            <w:pPr>
              <w:rPr>
                <w:rFonts w:eastAsia="Calibri"/>
              </w:rPr>
            </w:pPr>
            <w:r w:rsidRPr="00822116">
              <w:rPr>
                <w:rFonts w:eastAsia="Calibri"/>
              </w:rPr>
              <w:t>2,7</w:t>
            </w:r>
          </w:p>
        </w:tc>
        <w:tc>
          <w:tcPr>
            <w:tcW w:w="850" w:type="dxa"/>
            <w:tcBorders>
              <w:top w:val="single" w:sz="4" w:space="0" w:color="auto"/>
              <w:left w:val="single" w:sz="4" w:space="0" w:color="auto"/>
              <w:bottom w:val="single" w:sz="4" w:space="0" w:color="auto"/>
              <w:right w:val="single" w:sz="4" w:space="0" w:color="auto"/>
            </w:tcBorders>
            <w:hideMark/>
          </w:tcPr>
          <w:p w14:paraId="6A22A0A0" w14:textId="77777777" w:rsidR="00475BCD" w:rsidRPr="00822116" w:rsidRDefault="00475BCD" w:rsidP="00475BCD">
            <w:pPr>
              <w:rPr>
                <w:rFonts w:eastAsia="Calibri"/>
              </w:rPr>
            </w:pPr>
            <w:r w:rsidRPr="00822116">
              <w:rPr>
                <w:rFonts w:eastAsia="Calibri"/>
                <w:lang w:val="en-US"/>
              </w:rPr>
              <w:t>III</w:t>
            </w:r>
          </w:p>
        </w:tc>
      </w:tr>
      <w:tr w:rsidR="00475BCD" w:rsidRPr="00822116" w14:paraId="1EE6E412" w14:textId="77777777" w:rsidTr="00E574CA">
        <w:trPr>
          <w:gridAfter w:val="1"/>
          <w:wAfter w:w="1411" w:type="dxa"/>
        </w:trPr>
        <w:tc>
          <w:tcPr>
            <w:tcW w:w="426" w:type="dxa"/>
            <w:tcBorders>
              <w:top w:val="single" w:sz="4" w:space="0" w:color="auto"/>
              <w:left w:val="single" w:sz="4" w:space="0" w:color="auto"/>
              <w:bottom w:val="single" w:sz="4" w:space="0" w:color="auto"/>
              <w:right w:val="single" w:sz="4" w:space="0" w:color="auto"/>
            </w:tcBorders>
          </w:tcPr>
          <w:p w14:paraId="36FA1C76" w14:textId="77777777" w:rsidR="00475BCD" w:rsidRPr="00822116" w:rsidRDefault="00475BCD" w:rsidP="00475BCD">
            <w:pPr>
              <w:widowControl w:val="0"/>
              <w:tabs>
                <w:tab w:val="left" w:pos="567"/>
              </w:tabs>
              <w:autoSpaceDE w:val="0"/>
              <w:autoSpaceDN w:val="0"/>
              <w:rPr>
                <w:rFonts w:eastAsia="Calibri"/>
              </w:rPr>
            </w:pPr>
            <w:r w:rsidRPr="00822116">
              <w:rPr>
                <w:rFonts w:eastAsia="Calibri"/>
              </w:rPr>
              <w:t>6</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34229FCD" w14:textId="77777777" w:rsidR="00475BCD" w:rsidRPr="00822116" w:rsidRDefault="00475BCD" w:rsidP="00475BCD">
            <w:pPr>
              <w:rPr>
                <w:rFonts w:eastAsia="Calibri"/>
                <w:bCs/>
                <w:lang w:val="kk-KZ"/>
              </w:rPr>
            </w:pPr>
            <w:r w:rsidRPr="00822116">
              <w:rPr>
                <w:rFonts w:eastAsia="Calibri"/>
                <w:bCs/>
                <w:lang w:val="kk-KZ"/>
              </w:rPr>
              <w:t>Тунгушпаева Нуриля</w:t>
            </w:r>
          </w:p>
        </w:tc>
        <w:tc>
          <w:tcPr>
            <w:tcW w:w="1417" w:type="dxa"/>
            <w:tcBorders>
              <w:top w:val="single" w:sz="4" w:space="0" w:color="000000"/>
              <w:left w:val="single" w:sz="4" w:space="0" w:color="000000"/>
              <w:bottom w:val="single" w:sz="4" w:space="0" w:color="000000"/>
              <w:right w:val="single" w:sz="4" w:space="0" w:color="000000"/>
            </w:tcBorders>
            <w:hideMark/>
          </w:tcPr>
          <w:p w14:paraId="2F595982" w14:textId="77777777" w:rsidR="00475BCD" w:rsidRPr="00822116" w:rsidRDefault="00475BCD" w:rsidP="00475BCD">
            <w:pPr>
              <w:rPr>
                <w:rFonts w:eastAsia="Calibri"/>
              </w:rPr>
            </w:pPr>
            <w:r w:rsidRPr="00822116">
              <w:t>2,8</w:t>
            </w:r>
          </w:p>
        </w:tc>
        <w:tc>
          <w:tcPr>
            <w:tcW w:w="1560" w:type="dxa"/>
            <w:tcBorders>
              <w:top w:val="single" w:sz="4" w:space="0" w:color="auto"/>
              <w:left w:val="single" w:sz="4" w:space="0" w:color="auto"/>
              <w:bottom w:val="single" w:sz="4" w:space="0" w:color="auto"/>
              <w:right w:val="single" w:sz="4" w:space="0" w:color="auto"/>
            </w:tcBorders>
            <w:hideMark/>
          </w:tcPr>
          <w:p w14:paraId="11CBA87F" w14:textId="77777777" w:rsidR="00475BCD" w:rsidRPr="00822116" w:rsidRDefault="00475BCD" w:rsidP="00475BCD">
            <w:pPr>
              <w:rPr>
                <w:rFonts w:eastAsia="Calibri"/>
              </w:rPr>
            </w:pPr>
            <w:r w:rsidRPr="00822116">
              <w:rPr>
                <w:bCs/>
                <w:lang w:eastAsia="kk-KZ" w:bidi="kk-KZ"/>
              </w:rPr>
              <w:t>2,4</w:t>
            </w:r>
          </w:p>
        </w:tc>
        <w:tc>
          <w:tcPr>
            <w:tcW w:w="1417" w:type="dxa"/>
            <w:tcBorders>
              <w:top w:val="single" w:sz="4" w:space="0" w:color="000000"/>
              <w:left w:val="single" w:sz="4" w:space="0" w:color="000000"/>
              <w:bottom w:val="single" w:sz="4" w:space="0" w:color="000000"/>
              <w:right w:val="single" w:sz="4" w:space="0" w:color="000000"/>
            </w:tcBorders>
            <w:hideMark/>
          </w:tcPr>
          <w:p w14:paraId="4D0BC290" w14:textId="77777777" w:rsidR="00475BCD" w:rsidRPr="00822116" w:rsidRDefault="00475BCD" w:rsidP="00475BCD">
            <w:pPr>
              <w:rPr>
                <w:rFonts w:eastAsia="Calibri"/>
              </w:rPr>
            </w:pPr>
            <w:r w:rsidRPr="00822116">
              <w:t>2</w:t>
            </w:r>
          </w:p>
        </w:tc>
        <w:tc>
          <w:tcPr>
            <w:tcW w:w="1559" w:type="dxa"/>
            <w:tcBorders>
              <w:top w:val="single" w:sz="4" w:space="0" w:color="000000"/>
              <w:left w:val="single" w:sz="4" w:space="0" w:color="000000"/>
              <w:bottom w:val="single" w:sz="4" w:space="0" w:color="000000"/>
              <w:right w:val="single" w:sz="4" w:space="0" w:color="000000"/>
            </w:tcBorders>
            <w:hideMark/>
          </w:tcPr>
          <w:p w14:paraId="5733F184" w14:textId="77777777" w:rsidR="00475BCD" w:rsidRPr="00822116" w:rsidRDefault="00475BCD" w:rsidP="00475BCD">
            <w:pPr>
              <w:rPr>
                <w:rFonts w:eastAsia="Calibri"/>
              </w:rPr>
            </w:pPr>
            <w:r w:rsidRPr="00822116">
              <w:t>2,5</w:t>
            </w:r>
          </w:p>
        </w:tc>
        <w:tc>
          <w:tcPr>
            <w:tcW w:w="1134" w:type="dxa"/>
            <w:tcBorders>
              <w:top w:val="single" w:sz="4" w:space="0" w:color="000000"/>
              <w:left w:val="single" w:sz="4" w:space="0" w:color="000000"/>
              <w:bottom w:val="single" w:sz="4" w:space="0" w:color="000000"/>
              <w:right w:val="single" w:sz="4" w:space="0" w:color="000000"/>
            </w:tcBorders>
            <w:hideMark/>
          </w:tcPr>
          <w:p w14:paraId="7EC541AC" w14:textId="77777777" w:rsidR="00475BCD" w:rsidRPr="00822116" w:rsidRDefault="00475BCD" w:rsidP="00475BCD">
            <w:pPr>
              <w:rPr>
                <w:rFonts w:eastAsia="Calibri"/>
              </w:rPr>
            </w:pPr>
            <w:r w:rsidRPr="00822116">
              <w:t>2,5</w:t>
            </w:r>
          </w:p>
        </w:tc>
        <w:tc>
          <w:tcPr>
            <w:tcW w:w="851" w:type="dxa"/>
            <w:tcBorders>
              <w:top w:val="single" w:sz="4" w:space="0" w:color="auto"/>
              <w:left w:val="single" w:sz="4" w:space="0" w:color="auto"/>
              <w:bottom w:val="single" w:sz="4" w:space="0" w:color="auto"/>
              <w:right w:val="single" w:sz="4" w:space="0" w:color="auto"/>
            </w:tcBorders>
            <w:hideMark/>
          </w:tcPr>
          <w:p w14:paraId="707552D3" w14:textId="77777777" w:rsidR="00475BCD" w:rsidRPr="00822116" w:rsidRDefault="00475BCD" w:rsidP="00475BCD">
            <w:pPr>
              <w:rPr>
                <w:rFonts w:eastAsia="Calibri"/>
              </w:rPr>
            </w:pPr>
            <w:r w:rsidRPr="00822116">
              <w:rPr>
                <w:rFonts w:eastAsia="Calibri"/>
              </w:rPr>
              <w:t>12,2</w:t>
            </w:r>
          </w:p>
        </w:tc>
        <w:tc>
          <w:tcPr>
            <w:tcW w:w="709" w:type="dxa"/>
            <w:tcBorders>
              <w:top w:val="single" w:sz="4" w:space="0" w:color="auto"/>
              <w:left w:val="single" w:sz="4" w:space="0" w:color="auto"/>
              <w:bottom w:val="single" w:sz="4" w:space="0" w:color="auto"/>
              <w:right w:val="single" w:sz="4" w:space="0" w:color="auto"/>
            </w:tcBorders>
            <w:hideMark/>
          </w:tcPr>
          <w:p w14:paraId="5FF765DB" w14:textId="77777777" w:rsidR="00475BCD" w:rsidRPr="00822116" w:rsidRDefault="00475BCD" w:rsidP="00475BCD">
            <w:pPr>
              <w:rPr>
                <w:rFonts w:eastAsia="Calibri"/>
              </w:rPr>
            </w:pPr>
            <w:r w:rsidRPr="00822116">
              <w:rPr>
                <w:rFonts w:eastAsia="Calibri"/>
              </w:rPr>
              <w:t>2,4</w:t>
            </w:r>
          </w:p>
        </w:tc>
        <w:tc>
          <w:tcPr>
            <w:tcW w:w="850" w:type="dxa"/>
            <w:tcBorders>
              <w:top w:val="single" w:sz="4" w:space="0" w:color="auto"/>
              <w:left w:val="single" w:sz="4" w:space="0" w:color="auto"/>
              <w:bottom w:val="single" w:sz="4" w:space="0" w:color="auto"/>
              <w:right w:val="single" w:sz="4" w:space="0" w:color="auto"/>
            </w:tcBorders>
            <w:hideMark/>
          </w:tcPr>
          <w:p w14:paraId="310B707B" w14:textId="77777777" w:rsidR="00475BCD" w:rsidRPr="00822116" w:rsidRDefault="00475BCD" w:rsidP="00475BCD">
            <w:pPr>
              <w:rPr>
                <w:rFonts w:eastAsia="Calibri"/>
                <w:lang w:val="en-US"/>
              </w:rPr>
            </w:pPr>
            <w:r w:rsidRPr="00822116">
              <w:rPr>
                <w:rFonts w:eastAsia="Calibri"/>
                <w:lang w:val="en-US"/>
              </w:rPr>
              <w:t>II</w:t>
            </w:r>
          </w:p>
        </w:tc>
      </w:tr>
      <w:tr w:rsidR="00475BCD" w:rsidRPr="00822116" w14:paraId="53B917C0" w14:textId="77777777" w:rsidTr="00E574CA">
        <w:trPr>
          <w:trHeight w:val="77"/>
        </w:trPr>
        <w:tc>
          <w:tcPr>
            <w:tcW w:w="11369" w:type="dxa"/>
            <w:gridSpan w:val="10"/>
            <w:tcBorders>
              <w:top w:val="single" w:sz="4" w:space="0" w:color="auto"/>
              <w:left w:val="single" w:sz="4" w:space="0" w:color="auto"/>
              <w:bottom w:val="single" w:sz="4" w:space="0" w:color="auto"/>
              <w:right w:val="single" w:sz="4" w:space="0" w:color="auto"/>
            </w:tcBorders>
          </w:tcPr>
          <w:p w14:paraId="1AC841A9" w14:textId="77777777" w:rsidR="00475BCD" w:rsidRPr="00822116" w:rsidRDefault="00475BCD" w:rsidP="00475BCD">
            <w:pPr>
              <w:widowControl w:val="0"/>
              <w:autoSpaceDE w:val="0"/>
              <w:autoSpaceDN w:val="0"/>
              <w:spacing w:line="270" w:lineRule="exact"/>
              <w:rPr>
                <w:b/>
                <w:lang w:bidi="ru-RU"/>
              </w:rPr>
            </w:pPr>
            <w:r w:rsidRPr="00822116">
              <w:rPr>
                <w:b/>
                <w:lang w:bidi="ru-RU"/>
              </w:rPr>
              <w:t>Всего детей: 6</w:t>
            </w:r>
          </w:p>
          <w:p w14:paraId="0F8BAFF0" w14:textId="77777777" w:rsidR="00475BCD" w:rsidRPr="00822116" w:rsidRDefault="00475BCD" w:rsidP="00475BCD">
            <w:pPr>
              <w:widowControl w:val="0"/>
              <w:autoSpaceDE w:val="0"/>
              <w:autoSpaceDN w:val="0"/>
              <w:spacing w:line="270" w:lineRule="exact"/>
              <w:rPr>
                <w:b/>
                <w:lang w:bidi="ru-RU"/>
              </w:rPr>
            </w:pPr>
            <w:r w:rsidRPr="00822116">
              <w:rPr>
                <w:lang w:bidi="ru-RU"/>
              </w:rPr>
              <w:t>Доля детей с низким уровнем</w:t>
            </w:r>
            <w:r w:rsidRPr="00822116">
              <w:rPr>
                <w:b/>
                <w:lang w:bidi="ru-RU"/>
              </w:rPr>
              <w:t xml:space="preserve"> -0 чел -  0%       </w:t>
            </w:r>
            <w:r w:rsidRPr="00822116">
              <w:rPr>
                <w:lang w:bidi="ru-RU"/>
              </w:rPr>
              <w:t xml:space="preserve">Доля детей средним уровнем  </w:t>
            </w:r>
            <w:r w:rsidRPr="00822116">
              <w:rPr>
                <w:b/>
                <w:lang w:bidi="ru-RU"/>
              </w:rPr>
              <w:t>1 чел</w:t>
            </w:r>
            <w:r w:rsidRPr="00822116">
              <w:rPr>
                <w:lang w:bidi="ru-RU"/>
              </w:rPr>
              <w:t xml:space="preserve">  </w:t>
            </w:r>
            <w:r w:rsidRPr="00822116">
              <w:rPr>
                <w:b/>
                <w:lang w:bidi="ru-RU"/>
              </w:rPr>
              <w:t xml:space="preserve">–  17%      </w:t>
            </w:r>
            <w:r w:rsidRPr="00822116">
              <w:rPr>
                <w:lang w:bidi="ru-RU"/>
              </w:rPr>
              <w:t xml:space="preserve">Доля высоким уровнем  </w:t>
            </w:r>
            <w:r w:rsidRPr="00822116">
              <w:rPr>
                <w:b/>
                <w:lang w:bidi="ru-RU"/>
              </w:rPr>
              <w:t>5 чел– 83%</w:t>
            </w:r>
          </w:p>
          <w:p w14:paraId="7CE93EDC" w14:textId="77777777" w:rsidR="00475BCD" w:rsidRPr="00822116" w:rsidRDefault="00475BCD" w:rsidP="00475BCD">
            <w:pPr>
              <w:rPr>
                <w:rFonts w:eastAsia="Calibri"/>
                <w:bCs/>
              </w:rPr>
            </w:pPr>
            <w:r w:rsidRPr="00822116">
              <w:rPr>
                <w:rFonts w:eastAsia="Calibri"/>
                <w:b/>
              </w:rPr>
              <w:t xml:space="preserve">Уровень по классу: </w:t>
            </w:r>
            <w:r w:rsidRPr="00822116">
              <w:rPr>
                <w:rFonts w:eastAsia="Calibri"/>
                <w:b/>
                <w:lang w:val="en-US"/>
              </w:rPr>
              <w:t>2</w:t>
            </w:r>
            <w:r w:rsidRPr="00822116">
              <w:rPr>
                <w:rFonts w:eastAsia="Calibri"/>
                <w:b/>
              </w:rPr>
              <w:t xml:space="preserve">,6 </w:t>
            </w:r>
          </w:p>
        </w:tc>
        <w:tc>
          <w:tcPr>
            <w:tcW w:w="1411" w:type="dxa"/>
            <w:tcBorders>
              <w:top w:val="nil"/>
              <w:left w:val="single" w:sz="4" w:space="0" w:color="auto"/>
              <w:bottom w:val="nil"/>
              <w:right w:val="single" w:sz="4" w:space="0" w:color="auto"/>
            </w:tcBorders>
            <w:vAlign w:val="center"/>
          </w:tcPr>
          <w:p w14:paraId="1B1D725D" w14:textId="77777777" w:rsidR="00475BCD" w:rsidRPr="00822116" w:rsidRDefault="00475BCD" w:rsidP="00475BCD">
            <w:pPr>
              <w:rPr>
                <w:rFonts w:eastAsia="Calibri"/>
                <w:bCs/>
                <w:lang w:val="en-US"/>
              </w:rPr>
            </w:pPr>
          </w:p>
        </w:tc>
      </w:tr>
    </w:tbl>
    <w:p w14:paraId="7ED102E7" w14:textId="77777777" w:rsidR="00475BCD" w:rsidRPr="00822116" w:rsidRDefault="00475BCD" w:rsidP="00475BCD">
      <w:pPr>
        <w:shd w:val="clear" w:color="auto" w:fill="FBFBFB"/>
        <w:ind w:left="-150" w:right="-30"/>
        <w:rPr>
          <w:color w:val="0000FF"/>
        </w:rPr>
      </w:pPr>
      <w:r w:rsidRPr="00822116">
        <w:rPr>
          <w:color w:val="000000"/>
        </w:rPr>
        <w:fldChar w:fldCharType="begin"/>
      </w:r>
      <w:r w:rsidRPr="00822116">
        <w:rPr>
          <w:color w:val="000000"/>
        </w:rPr>
        <w:instrText xml:space="preserve"> HYPERLINK "https://www.translate.ru/%D0%BF%D0%B5%D1%80%D0%B5%D0%B2%D0%BE%D0%B4/%D1%80%D1%83%D1%81%D1%81%D0%BA%D0%B8%D0%B9-%D0%BA%D0%B0%D0%B7%D0%B0%D1%85%D1%81%D0%BA%D0%B8%D0%B9" \t "_blank" </w:instrText>
      </w:r>
      <w:r w:rsidRPr="00822116">
        <w:rPr>
          <w:color w:val="000000"/>
        </w:rPr>
        <w:fldChar w:fldCharType="separate"/>
      </w:r>
    </w:p>
    <w:p w14:paraId="3369562C" w14:textId="77777777" w:rsidR="00475BCD" w:rsidRPr="00822116" w:rsidRDefault="00475BCD" w:rsidP="00475BCD">
      <w:pPr>
        <w:pStyle w:val="a7"/>
        <w:ind w:left="1254"/>
        <w:rPr>
          <w:b/>
          <w:szCs w:val="24"/>
        </w:rPr>
      </w:pPr>
      <w:r w:rsidRPr="00822116">
        <w:rPr>
          <w:b/>
          <w:szCs w:val="24"/>
        </w:rPr>
        <w:t xml:space="preserve">                                                   Сводный отчет                                                                            </w:t>
      </w:r>
    </w:p>
    <w:p w14:paraId="6B1BB25E" w14:textId="77777777" w:rsidR="00475BCD" w:rsidRPr="00822116" w:rsidRDefault="00475BCD" w:rsidP="00475BCD">
      <w:pPr>
        <w:pStyle w:val="a7"/>
        <w:rPr>
          <w:b/>
          <w:szCs w:val="24"/>
        </w:rPr>
      </w:pPr>
      <w:r w:rsidRPr="00822116">
        <w:rPr>
          <w:b/>
          <w:szCs w:val="24"/>
        </w:rPr>
        <w:t>по результатам  итогового мониторинга по отслеживанию развития</w:t>
      </w:r>
    </w:p>
    <w:p w14:paraId="2096BEEE" w14:textId="77777777" w:rsidR="00475BCD" w:rsidRPr="00822116" w:rsidRDefault="00475BCD" w:rsidP="00475BCD">
      <w:pPr>
        <w:rPr>
          <w:b/>
          <w:lang w:val="kk-KZ"/>
        </w:rPr>
      </w:pPr>
      <w:r w:rsidRPr="00822116">
        <w:rPr>
          <w:b/>
        </w:rPr>
        <w:t xml:space="preserve">умений и навыков детей  </w:t>
      </w:r>
      <w:r w:rsidRPr="00822116">
        <w:rPr>
          <w:rFonts w:eastAsia="Calibri"/>
          <w:b/>
          <w:lang w:val="kk-KZ"/>
        </w:rPr>
        <w:t xml:space="preserve">предшкольного класса </w:t>
      </w:r>
    </w:p>
    <w:p w14:paraId="522770D3" w14:textId="77777777" w:rsidR="00475BCD" w:rsidRPr="00822116" w:rsidRDefault="00475BCD" w:rsidP="00475BCD">
      <w:pPr>
        <w:rPr>
          <w:rFonts w:eastAsiaTheme="minorEastAsia"/>
          <w:b/>
        </w:rPr>
      </w:pPr>
      <w:r w:rsidRPr="00822116">
        <w:rPr>
          <w:rFonts w:eastAsia="Calibri"/>
          <w:b/>
          <w:bCs/>
        </w:rPr>
        <w:t>Учебный год: 2022 -2023    Дата проведения: май</w:t>
      </w:r>
    </w:p>
    <w:p w14:paraId="4E20299D" w14:textId="77777777" w:rsidR="00475BCD" w:rsidRPr="00822116" w:rsidRDefault="00475BCD" w:rsidP="00475BCD">
      <w:pPr>
        <w:rPr>
          <w:rFonts w:eastAsia="Calibri"/>
          <w:bCs/>
        </w:rPr>
      </w:pPr>
      <w:r w:rsidRPr="00822116">
        <w:t xml:space="preserve"> </w:t>
      </w:r>
    </w:p>
    <w:tbl>
      <w:tblPr>
        <w:tblStyle w:val="aff"/>
        <w:tblW w:w="11341" w:type="dxa"/>
        <w:tblInd w:w="-289" w:type="dxa"/>
        <w:tblLayout w:type="fixed"/>
        <w:tblLook w:val="04A0" w:firstRow="1" w:lastRow="0" w:firstColumn="1" w:lastColumn="0" w:noHBand="0" w:noVBand="1"/>
      </w:tblPr>
      <w:tblGrid>
        <w:gridCol w:w="426"/>
        <w:gridCol w:w="1276"/>
        <w:gridCol w:w="1134"/>
        <w:gridCol w:w="1276"/>
        <w:gridCol w:w="1417"/>
        <w:gridCol w:w="992"/>
        <w:gridCol w:w="709"/>
        <w:gridCol w:w="425"/>
        <w:gridCol w:w="851"/>
        <w:gridCol w:w="142"/>
        <w:gridCol w:w="1275"/>
        <w:gridCol w:w="709"/>
        <w:gridCol w:w="10"/>
        <w:gridCol w:w="699"/>
      </w:tblGrid>
      <w:tr w:rsidR="00475BCD" w:rsidRPr="00822116" w14:paraId="6D5E0B7F" w14:textId="77777777" w:rsidTr="00E574CA">
        <w:trPr>
          <w:cantSplit/>
          <w:trHeight w:val="1878"/>
        </w:trPr>
        <w:tc>
          <w:tcPr>
            <w:tcW w:w="426" w:type="dxa"/>
            <w:tcBorders>
              <w:top w:val="single" w:sz="4" w:space="0" w:color="auto"/>
              <w:left w:val="single" w:sz="4" w:space="0" w:color="auto"/>
              <w:bottom w:val="single" w:sz="4" w:space="0" w:color="auto"/>
              <w:right w:val="single" w:sz="4" w:space="0" w:color="auto"/>
            </w:tcBorders>
            <w:hideMark/>
          </w:tcPr>
          <w:p w14:paraId="42E95981" w14:textId="77777777" w:rsidR="00475BCD" w:rsidRPr="00822116" w:rsidRDefault="00475BCD" w:rsidP="00475BCD">
            <w:pPr>
              <w:rPr>
                <w:rFonts w:eastAsiaTheme="minorEastAsia"/>
              </w:rPr>
            </w:pPr>
            <w:r w:rsidRPr="00822116">
              <w:t>№</w:t>
            </w:r>
          </w:p>
        </w:tc>
        <w:tc>
          <w:tcPr>
            <w:tcW w:w="1276" w:type="dxa"/>
            <w:tcBorders>
              <w:top w:val="single" w:sz="4" w:space="0" w:color="auto"/>
              <w:left w:val="single" w:sz="4" w:space="0" w:color="auto"/>
              <w:bottom w:val="single" w:sz="4" w:space="0" w:color="auto"/>
              <w:right w:val="single" w:sz="4" w:space="0" w:color="auto"/>
            </w:tcBorders>
            <w:hideMark/>
          </w:tcPr>
          <w:p w14:paraId="0D1B922B" w14:textId="77777777" w:rsidR="00475BCD" w:rsidRPr="00822116" w:rsidRDefault="00475BCD" w:rsidP="00475BCD">
            <w:pPr>
              <w:pStyle w:val="TableParagraph"/>
              <w:spacing w:line="270" w:lineRule="exact"/>
              <w:ind w:left="107"/>
              <w:rPr>
                <w:b/>
                <w:lang w:eastAsia="en-US"/>
              </w:rPr>
            </w:pPr>
            <w:r w:rsidRPr="00822116">
              <w:rPr>
                <w:b/>
                <w:lang w:eastAsia="en-US"/>
              </w:rPr>
              <w:t>ФИО ребенка</w:t>
            </w:r>
          </w:p>
        </w:tc>
        <w:tc>
          <w:tcPr>
            <w:tcW w:w="1134" w:type="dxa"/>
            <w:tcBorders>
              <w:top w:val="single" w:sz="4" w:space="0" w:color="auto"/>
              <w:left w:val="single" w:sz="4" w:space="0" w:color="auto"/>
              <w:bottom w:val="single" w:sz="4" w:space="0" w:color="auto"/>
              <w:right w:val="single" w:sz="4" w:space="0" w:color="auto"/>
            </w:tcBorders>
            <w:hideMark/>
          </w:tcPr>
          <w:p w14:paraId="75C3291A" w14:textId="77777777" w:rsidR="00475BCD" w:rsidRPr="00822116" w:rsidRDefault="00475BCD" w:rsidP="00475BCD">
            <w:pPr>
              <w:pStyle w:val="TableParagraph"/>
              <w:spacing w:line="273" w:lineRule="exact"/>
              <w:rPr>
                <w:lang w:eastAsia="en-US"/>
              </w:rPr>
            </w:pPr>
            <w:r w:rsidRPr="00822116">
              <w:rPr>
                <w:b/>
                <w:color w:val="000000"/>
                <w:lang w:eastAsia="en-US"/>
              </w:rPr>
              <w:t>Физическое развитие</w:t>
            </w:r>
          </w:p>
        </w:tc>
        <w:tc>
          <w:tcPr>
            <w:tcW w:w="1276" w:type="dxa"/>
            <w:tcBorders>
              <w:top w:val="single" w:sz="4" w:space="0" w:color="auto"/>
              <w:left w:val="single" w:sz="4" w:space="0" w:color="auto"/>
              <w:bottom w:val="single" w:sz="4" w:space="0" w:color="auto"/>
              <w:right w:val="single" w:sz="4" w:space="0" w:color="auto"/>
            </w:tcBorders>
            <w:hideMark/>
          </w:tcPr>
          <w:p w14:paraId="5B0CAE19" w14:textId="77777777" w:rsidR="00475BCD" w:rsidRPr="00822116" w:rsidRDefault="00475BCD" w:rsidP="00475BCD">
            <w:pPr>
              <w:pStyle w:val="TableParagraph"/>
              <w:spacing w:line="273" w:lineRule="exact"/>
              <w:rPr>
                <w:lang w:eastAsia="en-US"/>
              </w:rPr>
            </w:pPr>
            <w:r w:rsidRPr="00822116">
              <w:rPr>
                <w:b/>
                <w:bCs/>
                <w:color w:val="000000"/>
                <w:lang w:eastAsia="en-US"/>
              </w:rPr>
              <w:t>Развитие коммуникативных навыков</w:t>
            </w:r>
          </w:p>
        </w:tc>
        <w:tc>
          <w:tcPr>
            <w:tcW w:w="1417" w:type="dxa"/>
            <w:tcBorders>
              <w:top w:val="single" w:sz="4" w:space="0" w:color="auto"/>
              <w:left w:val="single" w:sz="4" w:space="0" w:color="auto"/>
              <w:bottom w:val="single" w:sz="4" w:space="0" w:color="auto"/>
              <w:right w:val="single" w:sz="4" w:space="0" w:color="auto"/>
            </w:tcBorders>
            <w:hideMark/>
          </w:tcPr>
          <w:p w14:paraId="107FE567" w14:textId="77777777" w:rsidR="00475BCD" w:rsidRPr="00822116" w:rsidRDefault="00475BCD" w:rsidP="00475BCD">
            <w:pPr>
              <w:pStyle w:val="TableParagraph"/>
              <w:spacing w:line="273" w:lineRule="exact"/>
              <w:rPr>
                <w:lang w:eastAsia="en-US"/>
              </w:rPr>
            </w:pPr>
            <w:bookmarkStart w:id="3" w:name="_Hlk163227727"/>
            <w:r w:rsidRPr="00822116">
              <w:rPr>
                <w:b/>
                <w:color w:val="000000"/>
                <w:lang w:eastAsia="en-US"/>
              </w:rPr>
              <w:t>Развитие познавательных и интеллектуальных навыков</w:t>
            </w:r>
            <w:bookmarkEnd w:id="3"/>
          </w:p>
        </w:tc>
        <w:tc>
          <w:tcPr>
            <w:tcW w:w="1701" w:type="dxa"/>
            <w:gridSpan w:val="2"/>
            <w:tcBorders>
              <w:top w:val="single" w:sz="4" w:space="0" w:color="auto"/>
              <w:left w:val="single" w:sz="4" w:space="0" w:color="auto"/>
              <w:bottom w:val="single" w:sz="4" w:space="0" w:color="auto"/>
              <w:right w:val="single" w:sz="4" w:space="0" w:color="auto"/>
            </w:tcBorders>
            <w:hideMark/>
          </w:tcPr>
          <w:p w14:paraId="15905E9D" w14:textId="77777777" w:rsidR="00475BCD" w:rsidRPr="00822116" w:rsidRDefault="00475BCD" w:rsidP="00475BCD">
            <w:pPr>
              <w:pStyle w:val="TableParagraph"/>
              <w:spacing w:line="273" w:lineRule="exact"/>
              <w:rPr>
                <w:lang w:eastAsia="en-US"/>
              </w:rPr>
            </w:pPr>
            <w:r w:rsidRPr="00822116">
              <w:rPr>
                <w:b/>
                <w:color w:val="000000"/>
                <w:lang w:eastAsia="en-US"/>
              </w:rPr>
              <w:t>Развитие творческой и исследовательской деятельности</w:t>
            </w:r>
          </w:p>
        </w:tc>
        <w:tc>
          <w:tcPr>
            <w:tcW w:w="1276" w:type="dxa"/>
            <w:gridSpan w:val="2"/>
            <w:tcBorders>
              <w:top w:val="single" w:sz="4" w:space="0" w:color="auto"/>
              <w:left w:val="single" w:sz="4" w:space="0" w:color="auto"/>
              <w:bottom w:val="single" w:sz="4" w:space="0" w:color="auto"/>
              <w:right w:val="single" w:sz="4" w:space="0" w:color="auto"/>
            </w:tcBorders>
            <w:hideMark/>
          </w:tcPr>
          <w:p w14:paraId="5E8A575E" w14:textId="77777777" w:rsidR="00475BCD" w:rsidRPr="00822116" w:rsidRDefault="00475BCD" w:rsidP="00475BCD">
            <w:pPr>
              <w:pStyle w:val="TableParagraph"/>
              <w:spacing w:line="273" w:lineRule="exact"/>
              <w:rPr>
                <w:lang w:eastAsia="en-US"/>
              </w:rPr>
            </w:pPr>
            <w:r w:rsidRPr="00822116">
              <w:rPr>
                <w:b/>
                <w:bCs/>
                <w:color w:val="000000"/>
                <w:lang w:eastAsia="en-US"/>
              </w:rPr>
              <w:t>Развитие социально-эмоциональных навыков</w:t>
            </w:r>
          </w:p>
        </w:tc>
        <w:tc>
          <w:tcPr>
            <w:tcW w:w="1417" w:type="dxa"/>
            <w:gridSpan w:val="2"/>
            <w:tcBorders>
              <w:top w:val="single" w:sz="4" w:space="0" w:color="auto"/>
              <w:left w:val="single" w:sz="4" w:space="0" w:color="auto"/>
              <w:bottom w:val="single" w:sz="4" w:space="0" w:color="auto"/>
              <w:right w:val="single" w:sz="4" w:space="0" w:color="auto"/>
            </w:tcBorders>
            <w:textDirection w:val="btLr"/>
            <w:hideMark/>
          </w:tcPr>
          <w:p w14:paraId="7C46A309" w14:textId="77777777" w:rsidR="00475BCD" w:rsidRPr="00822116" w:rsidRDefault="00475BCD" w:rsidP="00475BCD">
            <w:pPr>
              <w:pStyle w:val="TableParagraph"/>
              <w:spacing w:before="103" w:line="252" w:lineRule="auto"/>
              <w:ind w:left="112" w:right="820"/>
              <w:rPr>
                <w:b/>
                <w:lang w:eastAsia="en-US"/>
              </w:rPr>
            </w:pPr>
            <w:r w:rsidRPr="00822116">
              <w:rPr>
                <w:b/>
                <w:lang w:eastAsia="en-US"/>
              </w:rPr>
              <w:t>Общее кол-во баллов</w:t>
            </w:r>
          </w:p>
        </w:tc>
        <w:tc>
          <w:tcPr>
            <w:tcW w:w="719" w:type="dxa"/>
            <w:gridSpan w:val="2"/>
            <w:tcBorders>
              <w:top w:val="single" w:sz="4" w:space="0" w:color="auto"/>
              <w:left w:val="single" w:sz="4" w:space="0" w:color="auto"/>
              <w:bottom w:val="single" w:sz="4" w:space="0" w:color="auto"/>
              <w:right w:val="single" w:sz="4" w:space="0" w:color="auto"/>
            </w:tcBorders>
            <w:textDirection w:val="btLr"/>
            <w:hideMark/>
          </w:tcPr>
          <w:p w14:paraId="3CE99412" w14:textId="77777777" w:rsidR="00475BCD" w:rsidRPr="00822116" w:rsidRDefault="00475BCD" w:rsidP="00475BCD">
            <w:pPr>
              <w:pStyle w:val="TableParagraph"/>
              <w:spacing w:before="106"/>
              <w:ind w:left="112" w:right="113"/>
              <w:rPr>
                <w:b/>
                <w:lang w:eastAsia="en-US"/>
              </w:rPr>
            </w:pPr>
            <w:r w:rsidRPr="00822116">
              <w:rPr>
                <w:b/>
                <w:lang w:eastAsia="en-US"/>
              </w:rPr>
              <w:t>Средний балл</w:t>
            </w:r>
          </w:p>
        </w:tc>
        <w:tc>
          <w:tcPr>
            <w:tcW w:w="699" w:type="dxa"/>
            <w:tcBorders>
              <w:top w:val="single" w:sz="4" w:space="0" w:color="auto"/>
              <w:left w:val="single" w:sz="4" w:space="0" w:color="auto"/>
              <w:bottom w:val="single" w:sz="4" w:space="0" w:color="auto"/>
              <w:right w:val="single" w:sz="4" w:space="0" w:color="auto"/>
            </w:tcBorders>
            <w:textDirection w:val="btLr"/>
            <w:hideMark/>
          </w:tcPr>
          <w:p w14:paraId="67E23D7E" w14:textId="77777777" w:rsidR="00475BCD" w:rsidRPr="00822116" w:rsidRDefault="00475BCD" w:rsidP="00475BCD">
            <w:pPr>
              <w:pStyle w:val="TableParagraph"/>
              <w:spacing w:before="104" w:line="252" w:lineRule="auto"/>
              <w:ind w:left="113" w:right="199"/>
              <w:rPr>
                <w:b/>
                <w:lang w:eastAsia="en-US"/>
              </w:rPr>
            </w:pPr>
            <w:r w:rsidRPr="00822116">
              <w:rPr>
                <w:b/>
                <w:lang w:eastAsia="en-US"/>
              </w:rPr>
              <w:t>Уровень развития умений и навыков</w:t>
            </w:r>
          </w:p>
        </w:tc>
      </w:tr>
      <w:tr w:rsidR="00475BCD" w:rsidRPr="00822116" w14:paraId="53F21D2E" w14:textId="77777777" w:rsidTr="00E574CA">
        <w:tc>
          <w:tcPr>
            <w:tcW w:w="426" w:type="dxa"/>
            <w:tcBorders>
              <w:top w:val="single" w:sz="4" w:space="0" w:color="auto"/>
              <w:left w:val="single" w:sz="4" w:space="0" w:color="auto"/>
              <w:bottom w:val="single" w:sz="4" w:space="0" w:color="auto"/>
              <w:right w:val="single" w:sz="4" w:space="0" w:color="auto"/>
            </w:tcBorders>
          </w:tcPr>
          <w:p w14:paraId="4BEC0996" w14:textId="77777777" w:rsidR="00475BCD" w:rsidRPr="00822116" w:rsidRDefault="00475BCD" w:rsidP="00475BCD">
            <w:pPr>
              <w:widowControl w:val="0"/>
              <w:tabs>
                <w:tab w:val="left" w:pos="567"/>
              </w:tabs>
              <w:autoSpaceDE w:val="0"/>
              <w:autoSpaceDN w:val="0"/>
              <w:rPr>
                <w:rFonts w:eastAsia="Calibri"/>
              </w:rPr>
            </w:pPr>
            <w:r w:rsidRPr="00822116">
              <w:rPr>
                <w:rFonts w:eastAsia="Calibri"/>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938A279" w14:textId="77777777" w:rsidR="00475BCD" w:rsidRPr="00822116" w:rsidRDefault="00475BCD" w:rsidP="00475BCD">
            <w:pPr>
              <w:rPr>
                <w:rFonts w:eastAsiaTheme="minorEastAsia"/>
                <w:bCs/>
              </w:rPr>
            </w:pPr>
            <w:r w:rsidRPr="00822116">
              <w:rPr>
                <w:bCs/>
              </w:rPr>
              <w:t>Амангелды Елжан</w:t>
            </w:r>
          </w:p>
        </w:tc>
        <w:tc>
          <w:tcPr>
            <w:tcW w:w="1134" w:type="dxa"/>
            <w:tcBorders>
              <w:top w:val="single" w:sz="4" w:space="0" w:color="000000"/>
              <w:left w:val="single" w:sz="4" w:space="0" w:color="000000"/>
              <w:bottom w:val="single" w:sz="4" w:space="0" w:color="000000"/>
              <w:right w:val="single" w:sz="4" w:space="0" w:color="000000"/>
            </w:tcBorders>
            <w:hideMark/>
          </w:tcPr>
          <w:p w14:paraId="4CBDD3C6" w14:textId="77777777" w:rsidR="00475BCD" w:rsidRPr="00822116" w:rsidRDefault="00475BCD" w:rsidP="00475BCD">
            <w:pPr>
              <w:spacing w:line="256" w:lineRule="auto"/>
              <w:rPr>
                <w:highlight w:val="cyan"/>
              </w:rPr>
            </w:pPr>
            <w:r w:rsidRPr="00822116">
              <w:t>3</w:t>
            </w:r>
          </w:p>
        </w:tc>
        <w:tc>
          <w:tcPr>
            <w:tcW w:w="1276" w:type="dxa"/>
            <w:tcBorders>
              <w:top w:val="nil"/>
              <w:left w:val="single" w:sz="4" w:space="0" w:color="auto"/>
              <w:bottom w:val="single" w:sz="4" w:space="0" w:color="auto"/>
              <w:right w:val="single" w:sz="4" w:space="0" w:color="auto"/>
            </w:tcBorders>
            <w:hideMark/>
          </w:tcPr>
          <w:p w14:paraId="29722846" w14:textId="77777777" w:rsidR="00475BCD" w:rsidRPr="00822116" w:rsidRDefault="00475BCD" w:rsidP="00475BCD">
            <w:pPr>
              <w:spacing w:line="256" w:lineRule="auto"/>
              <w:rPr>
                <w:highlight w:val="cyan"/>
              </w:rPr>
            </w:pPr>
            <w:r w:rsidRPr="00822116">
              <w:t>2,7</w:t>
            </w:r>
          </w:p>
        </w:tc>
        <w:tc>
          <w:tcPr>
            <w:tcW w:w="1417" w:type="dxa"/>
            <w:tcBorders>
              <w:top w:val="single" w:sz="4" w:space="0" w:color="000000"/>
              <w:left w:val="single" w:sz="4" w:space="0" w:color="000000"/>
              <w:bottom w:val="single" w:sz="4" w:space="0" w:color="000000"/>
              <w:right w:val="single" w:sz="4" w:space="0" w:color="000000"/>
            </w:tcBorders>
            <w:hideMark/>
          </w:tcPr>
          <w:p w14:paraId="1B7FDB00" w14:textId="77777777" w:rsidR="00475BCD" w:rsidRPr="00822116" w:rsidRDefault="00475BCD" w:rsidP="00475BCD">
            <w:pPr>
              <w:spacing w:line="256" w:lineRule="auto"/>
              <w:ind w:left="108"/>
              <w:rPr>
                <w:highlight w:val="cyan"/>
              </w:rPr>
            </w:pPr>
            <w:r w:rsidRPr="00822116">
              <w:t>3</w:t>
            </w:r>
          </w:p>
        </w:tc>
        <w:tc>
          <w:tcPr>
            <w:tcW w:w="1701" w:type="dxa"/>
            <w:gridSpan w:val="2"/>
            <w:tcBorders>
              <w:top w:val="single" w:sz="4" w:space="0" w:color="000000"/>
              <w:left w:val="single" w:sz="4" w:space="0" w:color="000000"/>
              <w:bottom w:val="single" w:sz="4" w:space="0" w:color="000000"/>
              <w:right w:val="single" w:sz="4" w:space="0" w:color="000000"/>
            </w:tcBorders>
            <w:hideMark/>
          </w:tcPr>
          <w:p w14:paraId="1301531D" w14:textId="77777777" w:rsidR="00475BCD" w:rsidRPr="00822116" w:rsidRDefault="00475BCD" w:rsidP="00475BCD">
            <w:pPr>
              <w:spacing w:line="256" w:lineRule="auto"/>
              <w:ind w:left="108"/>
              <w:rPr>
                <w:highlight w:val="cyan"/>
              </w:rPr>
            </w:pPr>
            <w:r w:rsidRPr="00822116">
              <w:t>3</w:t>
            </w:r>
          </w:p>
        </w:tc>
        <w:tc>
          <w:tcPr>
            <w:tcW w:w="1276" w:type="dxa"/>
            <w:gridSpan w:val="2"/>
            <w:tcBorders>
              <w:top w:val="single" w:sz="4" w:space="0" w:color="000000"/>
              <w:left w:val="single" w:sz="4" w:space="0" w:color="000000"/>
              <w:bottom w:val="single" w:sz="4" w:space="0" w:color="000000"/>
              <w:right w:val="single" w:sz="4" w:space="0" w:color="000000"/>
            </w:tcBorders>
            <w:hideMark/>
          </w:tcPr>
          <w:p w14:paraId="34DE3748" w14:textId="77777777" w:rsidR="00475BCD" w:rsidRPr="00822116" w:rsidRDefault="00475BCD" w:rsidP="00475BCD">
            <w:pPr>
              <w:spacing w:line="256" w:lineRule="auto"/>
              <w:ind w:left="5"/>
              <w:rPr>
                <w:highlight w:val="cyan"/>
              </w:rPr>
            </w:pPr>
            <w:r w:rsidRPr="00822116">
              <w:t>3</w:t>
            </w:r>
          </w:p>
        </w:tc>
        <w:tc>
          <w:tcPr>
            <w:tcW w:w="1417" w:type="dxa"/>
            <w:gridSpan w:val="2"/>
            <w:tcBorders>
              <w:top w:val="single" w:sz="4" w:space="0" w:color="auto"/>
              <w:left w:val="single" w:sz="4" w:space="0" w:color="auto"/>
              <w:bottom w:val="single" w:sz="4" w:space="0" w:color="auto"/>
              <w:right w:val="single" w:sz="4" w:space="0" w:color="auto"/>
            </w:tcBorders>
            <w:hideMark/>
          </w:tcPr>
          <w:p w14:paraId="4BFBA464" w14:textId="77777777" w:rsidR="00475BCD" w:rsidRPr="00822116" w:rsidRDefault="00475BCD" w:rsidP="00475BCD">
            <w:r w:rsidRPr="00822116">
              <w:t>14,7</w:t>
            </w:r>
          </w:p>
        </w:tc>
        <w:tc>
          <w:tcPr>
            <w:tcW w:w="709" w:type="dxa"/>
            <w:tcBorders>
              <w:top w:val="single" w:sz="4" w:space="0" w:color="auto"/>
              <w:left w:val="single" w:sz="4" w:space="0" w:color="auto"/>
              <w:bottom w:val="single" w:sz="4" w:space="0" w:color="auto"/>
              <w:right w:val="single" w:sz="4" w:space="0" w:color="auto"/>
            </w:tcBorders>
            <w:hideMark/>
          </w:tcPr>
          <w:p w14:paraId="0FDE6500" w14:textId="77777777" w:rsidR="00475BCD" w:rsidRPr="00822116" w:rsidRDefault="00475BCD" w:rsidP="00475BCD">
            <w:r w:rsidRPr="00822116">
              <w:t>2,9</w:t>
            </w:r>
          </w:p>
        </w:tc>
        <w:tc>
          <w:tcPr>
            <w:tcW w:w="709" w:type="dxa"/>
            <w:gridSpan w:val="2"/>
            <w:tcBorders>
              <w:top w:val="single" w:sz="4" w:space="0" w:color="auto"/>
              <w:left w:val="single" w:sz="4" w:space="0" w:color="auto"/>
              <w:bottom w:val="single" w:sz="4" w:space="0" w:color="auto"/>
              <w:right w:val="single" w:sz="4" w:space="0" w:color="auto"/>
            </w:tcBorders>
            <w:hideMark/>
          </w:tcPr>
          <w:p w14:paraId="61D56E37" w14:textId="77777777" w:rsidR="00475BCD" w:rsidRPr="00822116" w:rsidRDefault="00475BCD" w:rsidP="00475BCD">
            <w:pPr>
              <w:spacing w:line="256" w:lineRule="auto"/>
              <w:ind w:left="106"/>
              <w:rPr>
                <w:lang w:val="en-US"/>
              </w:rPr>
            </w:pPr>
            <w:r w:rsidRPr="00822116">
              <w:rPr>
                <w:lang w:val="en-US"/>
              </w:rPr>
              <w:t>III</w:t>
            </w:r>
          </w:p>
        </w:tc>
      </w:tr>
      <w:tr w:rsidR="00475BCD" w:rsidRPr="00822116" w14:paraId="1D11A6BF" w14:textId="77777777" w:rsidTr="00E574CA">
        <w:tc>
          <w:tcPr>
            <w:tcW w:w="426" w:type="dxa"/>
            <w:tcBorders>
              <w:top w:val="single" w:sz="4" w:space="0" w:color="auto"/>
              <w:left w:val="single" w:sz="4" w:space="0" w:color="auto"/>
              <w:bottom w:val="single" w:sz="4" w:space="0" w:color="auto"/>
              <w:right w:val="single" w:sz="4" w:space="0" w:color="auto"/>
            </w:tcBorders>
          </w:tcPr>
          <w:p w14:paraId="0A564874" w14:textId="77777777" w:rsidR="00475BCD" w:rsidRPr="00822116" w:rsidRDefault="00475BCD" w:rsidP="00475BCD">
            <w:pPr>
              <w:widowControl w:val="0"/>
              <w:tabs>
                <w:tab w:val="left" w:pos="567"/>
              </w:tabs>
              <w:autoSpaceDE w:val="0"/>
              <w:autoSpaceDN w:val="0"/>
              <w:rPr>
                <w:rFonts w:eastAsia="Calibri"/>
              </w:rPr>
            </w:pPr>
            <w:r w:rsidRPr="00822116">
              <w:rPr>
                <w:rFonts w:eastAsia="Calibri"/>
              </w:rPr>
              <w:t>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B263C58" w14:textId="77777777" w:rsidR="00475BCD" w:rsidRPr="00822116" w:rsidRDefault="00475BCD" w:rsidP="00475BCD">
            <w:pPr>
              <w:rPr>
                <w:rFonts w:eastAsiaTheme="minorEastAsia"/>
                <w:bCs/>
              </w:rPr>
            </w:pPr>
            <w:r w:rsidRPr="00822116">
              <w:rPr>
                <w:bCs/>
              </w:rPr>
              <w:t>Аскаркызы Аруна</w:t>
            </w:r>
          </w:p>
        </w:tc>
        <w:tc>
          <w:tcPr>
            <w:tcW w:w="1134" w:type="dxa"/>
            <w:tcBorders>
              <w:top w:val="single" w:sz="4" w:space="0" w:color="000000"/>
              <w:left w:val="single" w:sz="4" w:space="0" w:color="000000"/>
              <w:bottom w:val="single" w:sz="4" w:space="0" w:color="000000"/>
              <w:right w:val="single" w:sz="4" w:space="0" w:color="000000"/>
            </w:tcBorders>
            <w:hideMark/>
          </w:tcPr>
          <w:p w14:paraId="74E5CA44" w14:textId="77777777" w:rsidR="00475BCD" w:rsidRPr="00822116" w:rsidRDefault="00475BCD" w:rsidP="00475BCD">
            <w:pPr>
              <w:spacing w:line="256" w:lineRule="auto"/>
              <w:rPr>
                <w:highlight w:val="cyan"/>
              </w:rPr>
            </w:pPr>
            <w:r w:rsidRPr="00822116">
              <w:t>3</w:t>
            </w:r>
          </w:p>
        </w:tc>
        <w:tc>
          <w:tcPr>
            <w:tcW w:w="1276" w:type="dxa"/>
            <w:tcBorders>
              <w:top w:val="single" w:sz="4" w:space="0" w:color="auto"/>
              <w:left w:val="single" w:sz="4" w:space="0" w:color="auto"/>
              <w:bottom w:val="single" w:sz="4" w:space="0" w:color="auto"/>
              <w:right w:val="single" w:sz="4" w:space="0" w:color="auto"/>
            </w:tcBorders>
            <w:hideMark/>
          </w:tcPr>
          <w:p w14:paraId="2E8D8BCA" w14:textId="77777777" w:rsidR="00475BCD" w:rsidRPr="00822116" w:rsidRDefault="00475BCD" w:rsidP="00475BCD">
            <w:pPr>
              <w:spacing w:line="256" w:lineRule="auto"/>
              <w:rPr>
                <w:highlight w:val="cyan"/>
              </w:rPr>
            </w:pPr>
            <w:r w:rsidRPr="00822116">
              <w:t>2,2</w:t>
            </w:r>
          </w:p>
        </w:tc>
        <w:tc>
          <w:tcPr>
            <w:tcW w:w="1417" w:type="dxa"/>
            <w:tcBorders>
              <w:top w:val="single" w:sz="4" w:space="0" w:color="000000"/>
              <w:left w:val="single" w:sz="4" w:space="0" w:color="000000"/>
              <w:bottom w:val="single" w:sz="4" w:space="0" w:color="000000"/>
              <w:right w:val="single" w:sz="4" w:space="0" w:color="000000"/>
            </w:tcBorders>
            <w:hideMark/>
          </w:tcPr>
          <w:p w14:paraId="07388C3E" w14:textId="77777777" w:rsidR="00475BCD" w:rsidRPr="00822116" w:rsidRDefault="00475BCD" w:rsidP="00475BCD">
            <w:pPr>
              <w:spacing w:line="256" w:lineRule="auto"/>
              <w:ind w:left="108"/>
              <w:rPr>
                <w:highlight w:val="cyan"/>
              </w:rPr>
            </w:pPr>
            <w:r w:rsidRPr="00822116">
              <w:t>2,6</w:t>
            </w:r>
          </w:p>
        </w:tc>
        <w:tc>
          <w:tcPr>
            <w:tcW w:w="1701" w:type="dxa"/>
            <w:gridSpan w:val="2"/>
            <w:tcBorders>
              <w:top w:val="single" w:sz="4" w:space="0" w:color="000000"/>
              <w:left w:val="single" w:sz="4" w:space="0" w:color="000000"/>
              <w:bottom w:val="single" w:sz="4" w:space="0" w:color="000000"/>
              <w:right w:val="single" w:sz="4" w:space="0" w:color="000000"/>
            </w:tcBorders>
            <w:hideMark/>
          </w:tcPr>
          <w:p w14:paraId="1F68E16B" w14:textId="77777777" w:rsidR="00475BCD" w:rsidRPr="00822116" w:rsidRDefault="00475BCD" w:rsidP="00475BCD">
            <w:pPr>
              <w:spacing w:line="256" w:lineRule="auto"/>
              <w:ind w:left="108"/>
              <w:rPr>
                <w:highlight w:val="cyan"/>
              </w:rPr>
            </w:pPr>
            <w:r w:rsidRPr="00822116">
              <w:t>2</w:t>
            </w:r>
          </w:p>
        </w:tc>
        <w:tc>
          <w:tcPr>
            <w:tcW w:w="1276" w:type="dxa"/>
            <w:gridSpan w:val="2"/>
            <w:tcBorders>
              <w:top w:val="single" w:sz="4" w:space="0" w:color="000000"/>
              <w:left w:val="single" w:sz="4" w:space="0" w:color="000000"/>
              <w:bottom w:val="single" w:sz="4" w:space="0" w:color="000000"/>
              <w:right w:val="single" w:sz="4" w:space="0" w:color="000000"/>
            </w:tcBorders>
            <w:hideMark/>
          </w:tcPr>
          <w:p w14:paraId="159C96DF" w14:textId="77777777" w:rsidR="00475BCD" w:rsidRPr="00822116" w:rsidRDefault="00475BCD" w:rsidP="00475BCD">
            <w:pPr>
              <w:spacing w:line="256" w:lineRule="auto"/>
              <w:ind w:left="5"/>
              <w:rPr>
                <w:highlight w:val="cyan"/>
              </w:rPr>
            </w:pPr>
            <w:r w:rsidRPr="00822116">
              <w:t>2,5</w:t>
            </w:r>
          </w:p>
        </w:tc>
        <w:tc>
          <w:tcPr>
            <w:tcW w:w="1417" w:type="dxa"/>
            <w:gridSpan w:val="2"/>
            <w:tcBorders>
              <w:top w:val="single" w:sz="4" w:space="0" w:color="auto"/>
              <w:left w:val="single" w:sz="4" w:space="0" w:color="auto"/>
              <w:bottom w:val="single" w:sz="4" w:space="0" w:color="auto"/>
              <w:right w:val="single" w:sz="4" w:space="0" w:color="auto"/>
            </w:tcBorders>
            <w:hideMark/>
          </w:tcPr>
          <w:p w14:paraId="3354AA0D" w14:textId="77777777" w:rsidR="00475BCD" w:rsidRPr="00822116" w:rsidRDefault="00475BCD" w:rsidP="00475BCD">
            <w:r w:rsidRPr="00822116">
              <w:t>12,3</w:t>
            </w:r>
          </w:p>
        </w:tc>
        <w:tc>
          <w:tcPr>
            <w:tcW w:w="709" w:type="dxa"/>
            <w:tcBorders>
              <w:top w:val="single" w:sz="4" w:space="0" w:color="auto"/>
              <w:left w:val="single" w:sz="4" w:space="0" w:color="auto"/>
              <w:bottom w:val="single" w:sz="4" w:space="0" w:color="auto"/>
              <w:right w:val="single" w:sz="4" w:space="0" w:color="auto"/>
            </w:tcBorders>
            <w:hideMark/>
          </w:tcPr>
          <w:p w14:paraId="520C81AC" w14:textId="77777777" w:rsidR="00475BCD" w:rsidRPr="00822116" w:rsidRDefault="00475BCD" w:rsidP="00475BCD">
            <w:r w:rsidRPr="00822116">
              <w:t>2,5</w:t>
            </w:r>
          </w:p>
        </w:tc>
        <w:tc>
          <w:tcPr>
            <w:tcW w:w="709" w:type="dxa"/>
            <w:gridSpan w:val="2"/>
            <w:tcBorders>
              <w:top w:val="single" w:sz="4" w:space="0" w:color="auto"/>
              <w:left w:val="single" w:sz="4" w:space="0" w:color="auto"/>
              <w:bottom w:val="single" w:sz="4" w:space="0" w:color="auto"/>
              <w:right w:val="single" w:sz="4" w:space="0" w:color="auto"/>
            </w:tcBorders>
            <w:hideMark/>
          </w:tcPr>
          <w:p w14:paraId="44D7923A" w14:textId="77777777" w:rsidR="00475BCD" w:rsidRPr="00822116" w:rsidRDefault="00475BCD" w:rsidP="00475BCD">
            <w:pPr>
              <w:spacing w:line="256" w:lineRule="auto"/>
              <w:ind w:left="106"/>
              <w:rPr>
                <w:lang w:val="en-US"/>
              </w:rPr>
            </w:pPr>
            <w:r w:rsidRPr="00822116">
              <w:rPr>
                <w:lang w:val="en-US"/>
              </w:rPr>
              <w:t>III</w:t>
            </w:r>
          </w:p>
        </w:tc>
      </w:tr>
      <w:tr w:rsidR="00475BCD" w:rsidRPr="00822116" w14:paraId="10A573D2" w14:textId="77777777" w:rsidTr="00E574CA">
        <w:tc>
          <w:tcPr>
            <w:tcW w:w="426" w:type="dxa"/>
            <w:tcBorders>
              <w:top w:val="single" w:sz="4" w:space="0" w:color="auto"/>
              <w:left w:val="single" w:sz="4" w:space="0" w:color="auto"/>
              <w:bottom w:val="single" w:sz="4" w:space="0" w:color="auto"/>
              <w:right w:val="single" w:sz="4" w:space="0" w:color="auto"/>
            </w:tcBorders>
          </w:tcPr>
          <w:p w14:paraId="4936A189" w14:textId="77777777" w:rsidR="00475BCD" w:rsidRPr="00822116" w:rsidRDefault="00475BCD" w:rsidP="00475BCD">
            <w:pPr>
              <w:widowControl w:val="0"/>
              <w:tabs>
                <w:tab w:val="left" w:pos="567"/>
              </w:tabs>
              <w:autoSpaceDE w:val="0"/>
              <w:autoSpaceDN w:val="0"/>
              <w:rPr>
                <w:rFonts w:eastAsia="Calibri"/>
              </w:rPr>
            </w:pPr>
            <w:r w:rsidRPr="00822116">
              <w:rPr>
                <w:rFonts w:eastAsia="Calibri"/>
              </w:rPr>
              <w:t>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FDFEECB" w14:textId="77777777" w:rsidR="00475BCD" w:rsidRPr="00822116" w:rsidRDefault="00475BCD" w:rsidP="00475BCD">
            <w:pPr>
              <w:rPr>
                <w:rFonts w:eastAsiaTheme="minorEastAsia"/>
                <w:bCs/>
              </w:rPr>
            </w:pPr>
            <w:r w:rsidRPr="00822116">
              <w:rPr>
                <w:bCs/>
              </w:rPr>
              <w:t>Дюсекей Амина</w:t>
            </w:r>
          </w:p>
        </w:tc>
        <w:tc>
          <w:tcPr>
            <w:tcW w:w="1134" w:type="dxa"/>
            <w:tcBorders>
              <w:top w:val="single" w:sz="4" w:space="0" w:color="000000"/>
              <w:left w:val="single" w:sz="4" w:space="0" w:color="000000"/>
              <w:bottom w:val="single" w:sz="4" w:space="0" w:color="000000"/>
              <w:right w:val="single" w:sz="4" w:space="0" w:color="000000"/>
            </w:tcBorders>
            <w:hideMark/>
          </w:tcPr>
          <w:p w14:paraId="5CD8BC68" w14:textId="77777777" w:rsidR="00475BCD" w:rsidRPr="00822116" w:rsidRDefault="00475BCD" w:rsidP="00475BCD">
            <w:pPr>
              <w:spacing w:line="256" w:lineRule="auto"/>
              <w:rPr>
                <w:highlight w:val="cyan"/>
              </w:rPr>
            </w:pPr>
            <w:r w:rsidRPr="00822116">
              <w:t>3</w:t>
            </w:r>
          </w:p>
        </w:tc>
        <w:tc>
          <w:tcPr>
            <w:tcW w:w="1276" w:type="dxa"/>
            <w:tcBorders>
              <w:top w:val="nil"/>
              <w:left w:val="single" w:sz="4" w:space="0" w:color="auto"/>
              <w:bottom w:val="single" w:sz="4" w:space="0" w:color="auto"/>
              <w:right w:val="single" w:sz="4" w:space="0" w:color="auto"/>
            </w:tcBorders>
            <w:hideMark/>
          </w:tcPr>
          <w:p w14:paraId="01C0D9BF" w14:textId="77777777" w:rsidR="00475BCD" w:rsidRPr="00822116" w:rsidRDefault="00475BCD" w:rsidP="00475BCD">
            <w:pPr>
              <w:spacing w:line="256" w:lineRule="auto"/>
              <w:rPr>
                <w:highlight w:val="cyan"/>
              </w:rPr>
            </w:pPr>
            <w:r w:rsidRPr="00822116">
              <w:t>2,9</w:t>
            </w:r>
          </w:p>
        </w:tc>
        <w:tc>
          <w:tcPr>
            <w:tcW w:w="1417" w:type="dxa"/>
            <w:tcBorders>
              <w:top w:val="single" w:sz="4" w:space="0" w:color="000000"/>
              <w:left w:val="single" w:sz="4" w:space="0" w:color="000000"/>
              <w:bottom w:val="single" w:sz="4" w:space="0" w:color="000000"/>
              <w:right w:val="single" w:sz="4" w:space="0" w:color="000000"/>
            </w:tcBorders>
            <w:hideMark/>
          </w:tcPr>
          <w:p w14:paraId="5E6E2071" w14:textId="77777777" w:rsidR="00475BCD" w:rsidRPr="00822116" w:rsidRDefault="00475BCD" w:rsidP="00475BCD">
            <w:pPr>
              <w:spacing w:line="256" w:lineRule="auto"/>
              <w:ind w:left="108"/>
              <w:rPr>
                <w:highlight w:val="cyan"/>
              </w:rPr>
            </w:pPr>
            <w:r w:rsidRPr="00822116">
              <w:t>3</w:t>
            </w:r>
          </w:p>
        </w:tc>
        <w:tc>
          <w:tcPr>
            <w:tcW w:w="992" w:type="dxa"/>
            <w:tcBorders>
              <w:top w:val="single" w:sz="4" w:space="0" w:color="000000"/>
              <w:left w:val="single" w:sz="4" w:space="0" w:color="000000"/>
              <w:bottom w:val="single" w:sz="4" w:space="0" w:color="000000"/>
              <w:right w:val="single" w:sz="4" w:space="0" w:color="000000"/>
            </w:tcBorders>
            <w:hideMark/>
          </w:tcPr>
          <w:p w14:paraId="41DF87C3" w14:textId="77777777" w:rsidR="00475BCD" w:rsidRPr="00822116" w:rsidRDefault="00475BCD" w:rsidP="00475BCD">
            <w:pPr>
              <w:spacing w:line="256" w:lineRule="auto"/>
              <w:ind w:left="108"/>
              <w:rPr>
                <w:highlight w:val="cyan"/>
              </w:rPr>
            </w:pPr>
            <w:r w:rsidRPr="00822116">
              <w:t>3</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37682639" w14:textId="77777777" w:rsidR="00475BCD" w:rsidRPr="00822116" w:rsidRDefault="00475BCD" w:rsidP="00475BCD">
            <w:pPr>
              <w:spacing w:line="256" w:lineRule="auto"/>
              <w:ind w:left="5"/>
              <w:rPr>
                <w:highlight w:val="cyan"/>
              </w:rPr>
            </w:pPr>
            <w:r w:rsidRPr="00822116">
              <w:t>3</w:t>
            </w:r>
          </w:p>
        </w:tc>
        <w:tc>
          <w:tcPr>
            <w:tcW w:w="993" w:type="dxa"/>
            <w:gridSpan w:val="2"/>
            <w:tcBorders>
              <w:top w:val="single" w:sz="4" w:space="0" w:color="auto"/>
              <w:left w:val="single" w:sz="4" w:space="0" w:color="auto"/>
              <w:bottom w:val="single" w:sz="4" w:space="0" w:color="auto"/>
              <w:right w:val="single" w:sz="4" w:space="0" w:color="auto"/>
            </w:tcBorders>
            <w:hideMark/>
          </w:tcPr>
          <w:p w14:paraId="318F1F24" w14:textId="77777777" w:rsidR="00475BCD" w:rsidRPr="00822116" w:rsidRDefault="00475BCD" w:rsidP="00475BCD">
            <w:r w:rsidRPr="00822116">
              <w:t>14,9</w:t>
            </w:r>
          </w:p>
        </w:tc>
        <w:tc>
          <w:tcPr>
            <w:tcW w:w="1275" w:type="dxa"/>
            <w:tcBorders>
              <w:top w:val="single" w:sz="4" w:space="0" w:color="auto"/>
              <w:left w:val="single" w:sz="4" w:space="0" w:color="auto"/>
              <w:bottom w:val="single" w:sz="4" w:space="0" w:color="auto"/>
              <w:right w:val="single" w:sz="4" w:space="0" w:color="auto"/>
            </w:tcBorders>
            <w:hideMark/>
          </w:tcPr>
          <w:p w14:paraId="5AAA7806" w14:textId="77777777" w:rsidR="00475BCD" w:rsidRPr="00822116" w:rsidRDefault="00475BCD" w:rsidP="00475BCD">
            <w:r w:rsidRPr="00822116">
              <w:t>3</w:t>
            </w:r>
          </w:p>
        </w:tc>
        <w:tc>
          <w:tcPr>
            <w:tcW w:w="1418" w:type="dxa"/>
            <w:gridSpan w:val="3"/>
            <w:tcBorders>
              <w:top w:val="single" w:sz="4" w:space="0" w:color="auto"/>
              <w:left w:val="single" w:sz="4" w:space="0" w:color="auto"/>
              <w:bottom w:val="single" w:sz="4" w:space="0" w:color="auto"/>
              <w:right w:val="single" w:sz="4" w:space="0" w:color="auto"/>
            </w:tcBorders>
            <w:hideMark/>
          </w:tcPr>
          <w:p w14:paraId="58CB771D" w14:textId="77777777" w:rsidR="00475BCD" w:rsidRPr="00822116" w:rsidRDefault="00475BCD" w:rsidP="00475BCD">
            <w:pPr>
              <w:spacing w:line="256" w:lineRule="auto"/>
              <w:ind w:left="106"/>
              <w:rPr>
                <w:lang w:val="en-US"/>
              </w:rPr>
            </w:pPr>
            <w:r w:rsidRPr="00822116">
              <w:rPr>
                <w:lang w:val="en-US"/>
              </w:rPr>
              <w:t>III</w:t>
            </w:r>
          </w:p>
        </w:tc>
      </w:tr>
      <w:tr w:rsidR="00475BCD" w:rsidRPr="00822116" w14:paraId="56DA9382" w14:textId="77777777" w:rsidTr="00E574CA">
        <w:tc>
          <w:tcPr>
            <w:tcW w:w="426" w:type="dxa"/>
            <w:tcBorders>
              <w:top w:val="single" w:sz="4" w:space="0" w:color="auto"/>
              <w:left w:val="single" w:sz="4" w:space="0" w:color="auto"/>
              <w:bottom w:val="single" w:sz="4" w:space="0" w:color="auto"/>
              <w:right w:val="single" w:sz="4" w:space="0" w:color="auto"/>
            </w:tcBorders>
          </w:tcPr>
          <w:p w14:paraId="3659026D" w14:textId="77777777" w:rsidR="00475BCD" w:rsidRPr="00822116" w:rsidRDefault="00475BCD" w:rsidP="00475BCD">
            <w:pPr>
              <w:widowControl w:val="0"/>
              <w:tabs>
                <w:tab w:val="left" w:pos="567"/>
              </w:tabs>
              <w:autoSpaceDE w:val="0"/>
              <w:autoSpaceDN w:val="0"/>
              <w:rPr>
                <w:rFonts w:eastAsia="Calibri"/>
              </w:rPr>
            </w:pPr>
            <w:r w:rsidRPr="00822116">
              <w:rPr>
                <w:rFonts w:eastAsia="Calibri"/>
              </w:rPr>
              <w:t>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FBEDFD9" w14:textId="77777777" w:rsidR="00475BCD" w:rsidRPr="00822116" w:rsidRDefault="00475BCD" w:rsidP="00475BCD">
            <w:pPr>
              <w:rPr>
                <w:rFonts w:eastAsiaTheme="minorEastAsia"/>
                <w:bCs/>
              </w:rPr>
            </w:pPr>
            <w:r w:rsidRPr="00822116">
              <w:rPr>
                <w:bCs/>
              </w:rPr>
              <w:t>Ким Адиль</w:t>
            </w:r>
          </w:p>
        </w:tc>
        <w:tc>
          <w:tcPr>
            <w:tcW w:w="1134" w:type="dxa"/>
            <w:tcBorders>
              <w:top w:val="single" w:sz="4" w:space="0" w:color="000000"/>
              <w:left w:val="single" w:sz="4" w:space="0" w:color="000000"/>
              <w:bottom w:val="single" w:sz="4" w:space="0" w:color="000000"/>
              <w:right w:val="single" w:sz="4" w:space="0" w:color="000000"/>
            </w:tcBorders>
            <w:hideMark/>
          </w:tcPr>
          <w:p w14:paraId="289E4FEA" w14:textId="77777777" w:rsidR="00475BCD" w:rsidRPr="00822116" w:rsidRDefault="00475BCD" w:rsidP="00475BCD">
            <w:pPr>
              <w:spacing w:line="256" w:lineRule="auto"/>
              <w:rPr>
                <w:highlight w:val="cyan"/>
              </w:rPr>
            </w:pPr>
            <w:r w:rsidRPr="00822116">
              <w:t>3</w:t>
            </w:r>
          </w:p>
        </w:tc>
        <w:tc>
          <w:tcPr>
            <w:tcW w:w="1276" w:type="dxa"/>
            <w:tcBorders>
              <w:top w:val="single" w:sz="4" w:space="0" w:color="auto"/>
              <w:left w:val="single" w:sz="4" w:space="0" w:color="auto"/>
              <w:bottom w:val="single" w:sz="4" w:space="0" w:color="auto"/>
              <w:right w:val="single" w:sz="4" w:space="0" w:color="auto"/>
            </w:tcBorders>
            <w:hideMark/>
          </w:tcPr>
          <w:p w14:paraId="5C6C93CE" w14:textId="77777777" w:rsidR="00475BCD" w:rsidRPr="00822116" w:rsidRDefault="00475BCD" w:rsidP="00475BCD">
            <w:pPr>
              <w:spacing w:line="256" w:lineRule="auto"/>
              <w:rPr>
                <w:highlight w:val="cyan"/>
              </w:rPr>
            </w:pPr>
            <w:r w:rsidRPr="00822116">
              <w:t>3</w:t>
            </w:r>
          </w:p>
        </w:tc>
        <w:tc>
          <w:tcPr>
            <w:tcW w:w="1417" w:type="dxa"/>
            <w:tcBorders>
              <w:top w:val="single" w:sz="4" w:space="0" w:color="000000"/>
              <w:left w:val="single" w:sz="4" w:space="0" w:color="000000"/>
              <w:bottom w:val="single" w:sz="4" w:space="0" w:color="000000"/>
              <w:right w:val="single" w:sz="4" w:space="0" w:color="000000"/>
            </w:tcBorders>
            <w:hideMark/>
          </w:tcPr>
          <w:p w14:paraId="4C6F30D5" w14:textId="77777777" w:rsidR="00475BCD" w:rsidRPr="00822116" w:rsidRDefault="00475BCD" w:rsidP="00475BCD">
            <w:pPr>
              <w:spacing w:line="256" w:lineRule="auto"/>
              <w:ind w:left="108"/>
              <w:rPr>
                <w:highlight w:val="cyan"/>
              </w:rPr>
            </w:pPr>
            <w:r w:rsidRPr="00822116">
              <w:t>3</w:t>
            </w:r>
          </w:p>
        </w:tc>
        <w:tc>
          <w:tcPr>
            <w:tcW w:w="992" w:type="dxa"/>
            <w:tcBorders>
              <w:top w:val="single" w:sz="4" w:space="0" w:color="000000"/>
              <w:left w:val="single" w:sz="4" w:space="0" w:color="000000"/>
              <w:bottom w:val="single" w:sz="4" w:space="0" w:color="000000"/>
              <w:right w:val="single" w:sz="4" w:space="0" w:color="000000"/>
            </w:tcBorders>
            <w:hideMark/>
          </w:tcPr>
          <w:p w14:paraId="60B143E7" w14:textId="77777777" w:rsidR="00475BCD" w:rsidRPr="00822116" w:rsidRDefault="00475BCD" w:rsidP="00475BCD">
            <w:pPr>
              <w:spacing w:line="256" w:lineRule="auto"/>
              <w:ind w:left="108"/>
              <w:rPr>
                <w:highlight w:val="cyan"/>
              </w:rPr>
            </w:pPr>
            <w:r w:rsidRPr="00822116">
              <w:t>3</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0B86DDAC" w14:textId="77777777" w:rsidR="00475BCD" w:rsidRPr="00822116" w:rsidRDefault="00475BCD" w:rsidP="00475BCD">
            <w:pPr>
              <w:spacing w:line="256" w:lineRule="auto"/>
              <w:ind w:left="5"/>
              <w:rPr>
                <w:highlight w:val="cyan"/>
              </w:rPr>
            </w:pPr>
            <w:r w:rsidRPr="00822116">
              <w:t>3</w:t>
            </w:r>
          </w:p>
        </w:tc>
        <w:tc>
          <w:tcPr>
            <w:tcW w:w="993" w:type="dxa"/>
            <w:gridSpan w:val="2"/>
            <w:tcBorders>
              <w:top w:val="single" w:sz="4" w:space="0" w:color="auto"/>
              <w:left w:val="single" w:sz="4" w:space="0" w:color="auto"/>
              <w:bottom w:val="single" w:sz="4" w:space="0" w:color="auto"/>
              <w:right w:val="single" w:sz="4" w:space="0" w:color="auto"/>
            </w:tcBorders>
            <w:hideMark/>
          </w:tcPr>
          <w:p w14:paraId="4FF2C069" w14:textId="77777777" w:rsidR="00475BCD" w:rsidRPr="00822116" w:rsidRDefault="00475BCD" w:rsidP="00475BCD">
            <w:r w:rsidRPr="00822116">
              <w:t>15</w:t>
            </w:r>
          </w:p>
        </w:tc>
        <w:tc>
          <w:tcPr>
            <w:tcW w:w="1275" w:type="dxa"/>
            <w:tcBorders>
              <w:top w:val="single" w:sz="4" w:space="0" w:color="auto"/>
              <w:left w:val="single" w:sz="4" w:space="0" w:color="auto"/>
              <w:bottom w:val="single" w:sz="4" w:space="0" w:color="auto"/>
              <w:right w:val="single" w:sz="4" w:space="0" w:color="auto"/>
            </w:tcBorders>
            <w:hideMark/>
          </w:tcPr>
          <w:p w14:paraId="2ECC6D70" w14:textId="77777777" w:rsidR="00475BCD" w:rsidRPr="00822116" w:rsidRDefault="00475BCD" w:rsidP="00475BCD">
            <w:r w:rsidRPr="00822116">
              <w:t>3</w:t>
            </w:r>
          </w:p>
        </w:tc>
        <w:tc>
          <w:tcPr>
            <w:tcW w:w="1418" w:type="dxa"/>
            <w:gridSpan w:val="3"/>
            <w:tcBorders>
              <w:top w:val="single" w:sz="4" w:space="0" w:color="auto"/>
              <w:left w:val="single" w:sz="4" w:space="0" w:color="auto"/>
              <w:bottom w:val="single" w:sz="4" w:space="0" w:color="auto"/>
              <w:right w:val="single" w:sz="4" w:space="0" w:color="auto"/>
            </w:tcBorders>
            <w:hideMark/>
          </w:tcPr>
          <w:p w14:paraId="738F2DBD" w14:textId="77777777" w:rsidR="00475BCD" w:rsidRPr="00822116" w:rsidRDefault="00475BCD" w:rsidP="00475BCD">
            <w:pPr>
              <w:spacing w:line="256" w:lineRule="auto"/>
              <w:ind w:left="106"/>
              <w:rPr>
                <w:lang w:val="en-US"/>
              </w:rPr>
            </w:pPr>
            <w:r w:rsidRPr="00822116">
              <w:rPr>
                <w:lang w:val="en-US"/>
              </w:rPr>
              <w:t>III</w:t>
            </w:r>
          </w:p>
        </w:tc>
      </w:tr>
      <w:tr w:rsidR="00475BCD" w:rsidRPr="00822116" w14:paraId="7DAEF9DC" w14:textId="77777777" w:rsidTr="00E574CA">
        <w:tc>
          <w:tcPr>
            <w:tcW w:w="426" w:type="dxa"/>
            <w:tcBorders>
              <w:top w:val="single" w:sz="4" w:space="0" w:color="auto"/>
              <w:left w:val="single" w:sz="4" w:space="0" w:color="auto"/>
              <w:bottom w:val="single" w:sz="4" w:space="0" w:color="auto"/>
              <w:right w:val="single" w:sz="4" w:space="0" w:color="auto"/>
            </w:tcBorders>
          </w:tcPr>
          <w:p w14:paraId="1A59D924" w14:textId="77777777" w:rsidR="00475BCD" w:rsidRPr="00822116" w:rsidRDefault="00475BCD" w:rsidP="00475BCD">
            <w:pPr>
              <w:widowControl w:val="0"/>
              <w:tabs>
                <w:tab w:val="left" w:pos="567"/>
              </w:tabs>
              <w:autoSpaceDE w:val="0"/>
              <w:autoSpaceDN w:val="0"/>
              <w:rPr>
                <w:rFonts w:eastAsia="Calibri"/>
              </w:rPr>
            </w:pPr>
            <w:r w:rsidRPr="00822116">
              <w:rPr>
                <w:rFonts w:eastAsia="Calibri"/>
              </w:rPr>
              <w:t>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3EBF7AC" w14:textId="77777777" w:rsidR="00475BCD" w:rsidRPr="00822116" w:rsidRDefault="00475BCD" w:rsidP="00475BCD">
            <w:pPr>
              <w:rPr>
                <w:rFonts w:eastAsia="Calibri"/>
                <w:lang w:val="kk-KZ"/>
              </w:rPr>
            </w:pPr>
            <w:r w:rsidRPr="00822116">
              <w:rPr>
                <w:rFonts w:eastAsia="Calibri"/>
              </w:rPr>
              <w:t>Кожанбекова Жаныл</w:t>
            </w:r>
          </w:p>
        </w:tc>
        <w:tc>
          <w:tcPr>
            <w:tcW w:w="1134" w:type="dxa"/>
            <w:tcBorders>
              <w:top w:val="single" w:sz="4" w:space="0" w:color="000000"/>
              <w:left w:val="single" w:sz="4" w:space="0" w:color="000000"/>
              <w:bottom w:val="single" w:sz="4" w:space="0" w:color="000000"/>
              <w:right w:val="single" w:sz="4" w:space="0" w:color="000000"/>
            </w:tcBorders>
            <w:hideMark/>
          </w:tcPr>
          <w:p w14:paraId="0E8940CD" w14:textId="77777777" w:rsidR="00475BCD" w:rsidRPr="00822116" w:rsidRDefault="00475BCD" w:rsidP="00475BCD">
            <w:pPr>
              <w:spacing w:line="256" w:lineRule="auto"/>
              <w:rPr>
                <w:rFonts w:eastAsiaTheme="minorEastAsia"/>
                <w:highlight w:val="cyan"/>
              </w:rPr>
            </w:pPr>
            <w:r w:rsidRPr="00822116">
              <w:t>2,5</w:t>
            </w:r>
          </w:p>
        </w:tc>
        <w:tc>
          <w:tcPr>
            <w:tcW w:w="1276" w:type="dxa"/>
            <w:tcBorders>
              <w:top w:val="nil"/>
              <w:left w:val="single" w:sz="4" w:space="0" w:color="auto"/>
              <w:bottom w:val="single" w:sz="4" w:space="0" w:color="auto"/>
              <w:right w:val="single" w:sz="4" w:space="0" w:color="auto"/>
            </w:tcBorders>
            <w:hideMark/>
          </w:tcPr>
          <w:p w14:paraId="4287BE9B" w14:textId="77777777" w:rsidR="00475BCD" w:rsidRPr="00822116" w:rsidRDefault="00475BCD" w:rsidP="00475BCD">
            <w:pPr>
              <w:spacing w:line="256" w:lineRule="auto"/>
              <w:rPr>
                <w:highlight w:val="cyan"/>
              </w:rPr>
            </w:pPr>
            <w:r w:rsidRPr="00822116">
              <w:t>2,1</w:t>
            </w:r>
          </w:p>
        </w:tc>
        <w:tc>
          <w:tcPr>
            <w:tcW w:w="1417" w:type="dxa"/>
            <w:tcBorders>
              <w:top w:val="single" w:sz="4" w:space="0" w:color="000000"/>
              <w:left w:val="single" w:sz="4" w:space="0" w:color="000000"/>
              <w:bottom w:val="single" w:sz="4" w:space="0" w:color="000000"/>
              <w:right w:val="single" w:sz="4" w:space="0" w:color="000000"/>
            </w:tcBorders>
            <w:hideMark/>
          </w:tcPr>
          <w:p w14:paraId="6CA81ABF" w14:textId="77777777" w:rsidR="00475BCD" w:rsidRPr="00822116" w:rsidRDefault="00475BCD" w:rsidP="00475BCD">
            <w:pPr>
              <w:spacing w:line="256" w:lineRule="auto"/>
              <w:ind w:left="108"/>
              <w:rPr>
                <w:highlight w:val="cyan"/>
              </w:rPr>
            </w:pPr>
            <w:r w:rsidRPr="00822116">
              <w:t>2,2</w:t>
            </w:r>
          </w:p>
        </w:tc>
        <w:tc>
          <w:tcPr>
            <w:tcW w:w="992" w:type="dxa"/>
            <w:tcBorders>
              <w:top w:val="single" w:sz="4" w:space="0" w:color="000000"/>
              <w:left w:val="single" w:sz="4" w:space="0" w:color="000000"/>
              <w:bottom w:val="single" w:sz="4" w:space="0" w:color="000000"/>
              <w:right w:val="single" w:sz="4" w:space="0" w:color="000000"/>
            </w:tcBorders>
            <w:hideMark/>
          </w:tcPr>
          <w:p w14:paraId="0816F472" w14:textId="77777777" w:rsidR="00475BCD" w:rsidRPr="00822116" w:rsidRDefault="00475BCD" w:rsidP="00475BCD">
            <w:pPr>
              <w:spacing w:line="256" w:lineRule="auto"/>
              <w:ind w:left="108"/>
              <w:rPr>
                <w:highlight w:val="cyan"/>
              </w:rPr>
            </w:pPr>
            <w:r w:rsidRPr="00822116">
              <w:t>2,3</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73AC71FB" w14:textId="77777777" w:rsidR="00475BCD" w:rsidRPr="00822116" w:rsidRDefault="00475BCD" w:rsidP="00475BCD">
            <w:pPr>
              <w:spacing w:line="256" w:lineRule="auto"/>
              <w:ind w:left="5"/>
              <w:rPr>
                <w:highlight w:val="cyan"/>
              </w:rPr>
            </w:pPr>
            <w:r w:rsidRPr="00822116">
              <w:t>2,2</w:t>
            </w:r>
          </w:p>
        </w:tc>
        <w:tc>
          <w:tcPr>
            <w:tcW w:w="993" w:type="dxa"/>
            <w:gridSpan w:val="2"/>
            <w:tcBorders>
              <w:top w:val="single" w:sz="4" w:space="0" w:color="auto"/>
              <w:left w:val="single" w:sz="4" w:space="0" w:color="auto"/>
              <w:bottom w:val="single" w:sz="4" w:space="0" w:color="auto"/>
              <w:right w:val="single" w:sz="4" w:space="0" w:color="auto"/>
            </w:tcBorders>
            <w:hideMark/>
          </w:tcPr>
          <w:p w14:paraId="399DAFB5" w14:textId="77777777" w:rsidR="00475BCD" w:rsidRPr="00822116" w:rsidRDefault="00475BCD" w:rsidP="00475BCD">
            <w:r w:rsidRPr="00822116">
              <w:t>11,3</w:t>
            </w:r>
          </w:p>
        </w:tc>
        <w:tc>
          <w:tcPr>
            <w:tcW w:w="1275" w:type="dxa"/>
            <w:tcBorders>
              <w:top w:val="single" w:sz="4" w:space="0" w:color="auto"/>
              <w:left w:val="single" w:sz="4" w:space="0" w:color="auto"/>
              <w:bottom w:val="single" w:sz="4" w:space="0" w:color="auto"/>
              <w:right w:val="single" w:sz="4" w:space="0" w:color="auto"/>
            </w:tcBorders>
            <w:hideMark/>
          </w:tcPr>
          <w:p w14:paraId="716A809A" w14:textId="77777777" w:rsidR="00475BCD" w:rsidRPr="00822116" w:rsidRDefault="00475BCD" w:rsidP="00475BCD">
            <w:r w:rsidRPr="00822116">
              <w:t>2,3</w:t>
            </w:r>
          </w:p>
        </w:tc>
        <w:tc>
          <w:tcPr>
            <w:tcW w:w="1418" w:type="dxa"/>
            <w:gridSpan w:val="3"/>
            <w:tcBorders>
              <w:top w:val="single" w:sz="4" w:space="0" w:color="auto"/>
              <w:left w:val="single" w:sz="4" w:space="0" w:color="auto"/>
              <w:bottom w:val="single" w:sz="4" w:space="0" w:color="auto"/>
              <w:right w:val="single" w:sz="4" w:space="0" w:color="auto"/>
            </w:tcBorders>
            <w:hideMark/>
          </w:tcPr>
          <w:p w14:paraId="1DD48996" w14:textId="77777777" w:rsidR="00475BCD" w:rsidRPr="00822116" w:rsidRDefault="00475BCD" w:rsidP="00475BCD">
            <w:pPr>
              <w:spacing w:line="256" w:lineRule="auto"/>
              <w:ind w:left="106"/>
              <w:rPr>
                <w:lang w:val="en-US"/>
              </w:rPr>
            </w:pPr>
            <w:r w:rsidRPr="00822116">
              <w:rPr>
                <w:lang w:val="en-US"/>
              </w:rPr>
              <w:t>II</w:t>
            </w:r>
          </w:p>
        </w:tc>
      </w:tr>
      <w:tr w:rsidR="00475BCD" w:rsidRPr="00822116" w14:paraId="3396F4E3" w14:textId="77777777" w:rsidTr="00E574CA">
        <w:tc>
          <w:tcPr>
            <w:tcW w:w="426" w:type="dxa"/>
            <w:tcBorders>
              <w:top w:val="single" w:sz="4" w:space="0" w:color="auto"/>
              <w:left w:val="single" w:sz="4" w:space="0" w:color="auto"/>
              <w:bottom w:val="single" w:sz="4" w:space="0" w:color="auto"/>
              <w:right w:val="single" w:sz="4" w:space="0" w:color="auto"/>
            </w:tcBorders>
          </w:tcPr>
          <w:p w14:paraId="3CB459DE" w14:textId="77777777" w:rsidR="00475BCD" w:rsidRPr="00822116" w:rsidRDefault="00475BCD" w:rsidP="00475BCD">
            <w:pPr>
              <w:widowControl w:val="0"/>
              <w:tabs>
                <w:tab w:val="left" w:pos="567"/>
              </w:tabs>
              <w:autoSpaceDE w:val="0"/>
              <w:autoSpaceDN w:val="0"/>
              <w:rPr>
                <w:rFonts w:eastAsia="Calibri"/>
              </w:rPr>
            </w:pPr>
            <w:r w:rsidRPr="00822116">
              <w:rPr>
                <w:rFonts w:eastAsia="Calibri"/>
              </w:rPr>
              <w:t>6</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DE877AE" w14:textId="77777777" w:rsidR="00475BCD" w:rsidRPr="00822116" w:rsidRDefault="00475BCD" w:rsidP="00475BCD">
            <w:pPr>
              <w:rPr>
                <w:rFonts w:eastAsiaTheme="minorEastAsia"/>
                <w:bCs/>
              </w:rPr>
            </w:pPr>
            <w:r w:rsidRPr="00822116">
              <w:rPr>
                <w:bCs/>
              </w:rPr>
              <w:t>Коруц Кристина</w:t>
            </w:r>
          </w:p>
        </w:tc>
        <w:tc>
          <w:tcPr>
            <w:tcW w:w="1134" w:type="dxa"/>
            <w:tcBorders>
              <w:top w:val="single" w:sz="4" w:space="0" w:color="000000"/>
              <w:left w:val="single" w:sz="4" w:space="0" w:color="000000"/>
              <w:bottom w:val="single" w:sz="4" w:space="0" w:color="000000"/>
              <w:right w:val="single" w:sz="4" w:space="0" w:color="000000"/>
            </w:tcBorders>
            <w:hideMark/>
          </w:tcPr>
          <w:p w14:paraId="0A444CD8" w14:textId="77777777" w:rsidR="00475BCD" w:rsidRPr="00822116" w:rsidRDefault="00475BCD" w:rsidP="00475BCD">
            <w:pPr>
              <w:spacing w:line="256" w:lineRule="auto"/>
              <w:rPr>
                <w:highlight w:val="cyan"/>
              </w:rPr>
            </w:pPr>
            <w:r w:rsidRPr="00822116">
              <w:t>3</w:t>
            </w:r>
          </w:p>
        </w:tc>
        <w:tc>
          <w:tcPr>
            <w:tcW w:w="1276" w:type="dxa"/>
            <w:tcBorders>
              <w:top w:val="nil"/>
              <w:left w:val="single" w:sz="4" w:space="0" w:color="auto"/>
              <w:bottom w:val="single" w:sz="4" w:space="0" w:color="auto"/>
              <w:right w:val="single" w:sz="4" w:space="0" w:color="auto"/>
            </w:tcBorders>
            <w:hideMark/>
          </w:tcPr>
          <w:p w14:paraId="7944AD0B" w14:textId="77777777" w:rsidR="00475BCD" w:rsidRPr="00822116" w:rsidRDefault="00475BCD" w:rsidP="00475BCD">
            <w:pPr>
              <w:spacing w:line="256" w:lineRule="auto"/>
              <w:ind w:left="108"/>
              <w:rPr>
                <w:highlight w:val="cyan"/>
              </w:rPr>
            </w:pPr>
            <w:r w:rsidRPr="00822116">
              <w:t>2,9</w:t>
            </w:r>
          </w:p>
        </w:tc>
        <w:tc>
          <w:tcPr>
            <w:tcW w:w="1417" w:type="dxa"/>
            <w:tcBorders>
              <w:top w:val="single" w:sz="4" w:space="0" w:color="000000"/>
              <w:left w:val="single" w:sz="4" w:space="0" w:color="000000"/>
              <w:bottom w:val="single" w:sz="4" w:space="0" w:color="000000"/>
              <w:right w:val="single" w:sz="4" w:space="0" w:color="000000"/>
            </w:tcBorders>
            <w:hideMark/>
          </w:tcPr>
          <w:p w14:paraId="5AAF7023" w14:textId="77777777" w:rsidR="00475BCD" w:rsidRPr="00822116" w:rsidRDefault="00475BCD" w:rsidP="00475BCD">
            <w:pPr>
              <w:spacing w:line="256" w:lineRule="auto"/>
              <w:ind w:left="108"/>
              <w:rPr>
                <w:highlight w:val="cyan"/>
              </w:rPr>
            </w:pPr>
            <w:r w:rsidRPr="00822116">
              <w:t>3</w:t>
            </w:r>
          </w:p>
        </w:tc>
        <w:tc>
          <w:tcPr>
            <w:tcW w:w="992" w:type="dxa"/>
            <w:tcBorders>
              <w:top w:val="single" w:sz="4" w:space="0" w:color="000000"/>
              <w:left w:val="single" w:sz="4" w:space="0" w:color="000000"/>
              <w:bottom w:val="single" w:sz="4" w:space="0" w:color="000000"/>
              <w:right w:val="single" w:sz="4" w:space="0" w:color="000000"/>
            </w:tcBorders>
            <w:hideMark/>
          </w:tcPr>
          <w:p w14:paraId="176DD359" w14:textId="77777777" w:rsidR="00475BCD" w:rsidRPr="00822116" w:rsidRDefault="00475BCD" w:rsidP="00475BCD">
            <w:pPr>
              <w:spacing w:line="256" w:lineRule="auto"/>
              <w:ind w:left="108"/>
              <w:rPr>
                <w:highlight w:val="cyan"/>
              </w:rPr>
            </w:pPr>
            <w:r w:rsidRPr="00822116">
              <w:t>3</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6B51AEA2" w14:textId="77777777" w:rsidR="00475BCD" w:rsidRPr="00822116" w:rsidRDefault="00475BCD" w:rsidP="00475BCD">
            <w:pPr>
              <w:spacing w:line="256" w:lineRule="auto"/>
              <w:ind w:left="5"/>
              <w:rPr>
                <w:highlight w:val="cyan"/>
              </w:rPr>
            </w:pPr>
            <w:r w:rsidRPr="00822116">
              <w:t>3</w:t>
            </w:r>
          </w:p>
        </w:tc>
        <w:tc>
          <w:tcPr>
            <w:tcW w:w="993" w:type="dxa"/>
            <w:gridSpan w:val="2"/>
            <w:tcBorders>
              <w:top w:val="single" w:sz="4" w:space="0" w:color="auto"/>
              <w:left w:val="single" w:sz="4" w:space="0" w:color="auto"/>
              <w:bottom w:val="single" w:sz="4" w:space="0" w:color="auto"/>
              <w:right w:val="single" w:sz="4" w:space="0" w:color="auto"/>
            </w:tcBorders>
            <w:hideMark/>
          </w:tcPr>
          <w:p w14:paraId="37A56A9F" w14:textId="77777777" w:rsidR="00475BCD" w:rsidRPr="00822116" w:rsidRDefault="00475BCD" w:rsidP="00475BCD">
            <w:r w:rsidRPr="00822116">
              <w:t>14,9</w:t>
            </w:r>
          </w:p>
        </w:tc>
        <w:tc>
          <w:tcPr>
            <w:tcW w:w="1275" w:type="dxa"/>
            <w:tcBorders>
              <w:top w:val="single" w:sz="4" w:space="0" w:color="auto"/>
              <w:left w:val="single" w:sz="4" w:space="0" w:color="auto"/>
              <w:bottom w:val="single" w:sz="4" w:space="0" w:color="auto"/>
              <w:right w:val="single" w:sz="4" w:space="0" w:color="auto"/>
            </w:tcBorders>
            <w:hideMark/>
          </w:tcPr>
          <w:p w14:paraId="5FF833A5" w14:textId="77777777" w:rsidR="00475BCD" w:rsidRPr="00822116" w:rsidRDefault="00475BCD" w:rsidP="00475BCD">
            <w:r w:rsidRPr="00822116">
              <w:t>3</w:t>
            </w:r>
          </w:p>
        </w:tc>
        <w:tc>
          <w:tcPr>
            <w:tcW w:w="1418" w:type="dxa"/>
            <w:gridSpan w:val="3"/>
            <w:tcBorders>
              <w:top w:val="single" w:sz="4" w:space="0" w:color="auto"/>
              <w:left w:val="single" w:sz="4" w:space="0" w:color="auto"/>
              <w:bottom w:val="single" w:sz="4" w:space="0" w:color="auto"/>
              <w:right w:val="single" w:sz="4" w:space="0" w:color="auto"/>
            </w:tcBorders>
            <w:hideMark/>
          </w:tcPr>
          <w:p w14:paraId="4FE231A2" w14:textId="77777777" w:rsidR="00475BCD" w:rsidRPr="00822116" w:rsidRDefault="00475BCD" w:rsidP="00475BCD">
            <w:pPr>
              <w:spacing w:line="256" w:lineRule="auto"/>
              <w:ind w:left="106"/>
              <w:rPr>
                <w:lang w:val="en-US"/>
              </w:rPr>
            </w:pPr>
            <w:r w:rsidRPr="00822116">
              <w:rPr>
                <w:lang w:val="en-US"/>
              </w:rPr>
              <w:t>III</w:t>
            </w:r>
          </w:p>
        </w:tc>
      </w:tr>
      <w:tr w:rsidR="00475BCD" w:rsidRPr="00822116" w14:paraId="594DA798" w14:textId="77777777" w:rsidTr="00E574CA">
        <w:tc>
          <w:tcPr>
            <w:tcW w:w="426" w:type="dxa"/>
            <w:tcBorders>
              <w:top w:val="single" w:sz="4" w:space="0" w:color="auto"/>
              <w:left w:val="single" w:sz="4" w:space="0" w:color="auto"/>
              <w:bottom w:val="single" w:sz="4" w:space="0" w:color="auto"/>
              <w:right w:val="single" w:sz="4" w:space="0" w:color="auto"/>
            </w:tcBorders>
          </w:tcPr>
          <w:p w14:paraId="413D648F" w14:textId="77777777" w:rsidR="00475BCD" w:rsidRPr="00822116" w:rsidRDefault="00475BCD" w:rsidP="00475BCD">
            <w:pPr>
              <w:widowControl w:val="0"/>
              <w:tabs>
                <w:tab w:val="left" w:pos="567"/>
              </w:tabs>
              <w:autoSpaceDE w:val="0"/>
              <w:autoSpaceDN w:val="0"/>
              <w:rPr>
                <w:rFonts w:eastAsia="Calibri"/>
              </w:rPr>
            </w:pPr>
            <w:r w:rsidRPr="00822116">
              <w:rPr>
                <w:rFonts w:eastAsia="Calibri"/>
              </w:rPr>
              <w:t>7</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B478F59" w14:textId="77777777" w:rsidR="00475BCD" w:rsidRPr="00822116" w:rsidRDefault="00475BCD" w:rsidP="00475BCD">
            <w:pPr>
              <w:rPr>
                <w:rFonts w:eastAsiaTheme="minorEastAsia"/>
                <w:bCs/>
              </w:rPr>
            </w:pPr>
            <w:r w:rsidRPr="00822116">
              <w:rPr>
                <w:bCs/>
              </w:rPr>
              <w:t>Кулакова Альбина</w:t>
            </w:r>
          </w:p>
        </w:tc>
        <w:tc>
          <w:tcPr>
            <w:tcW w:w="1134" w:type="dxa"/>
            <w:tcBorders>
              <w:top w:val="single" w:sz="4" w:space="0" w:color="000000"/>
              <w:left w:val="single" w:sz="4" w:space="0" w:color="000000"/>
              <w:bottom w:val="single" w:sz="4" w:space="0" w:color="000000"/>
              <w:right w:val="single" w:sz="4" w:space="0" w:color="000000"/>
            </w:tcBorders>
            <w:hideMark/>
          </w:tcPr>
          <w:p w14:paraId="33533B86" w14:textId="77777777" w:rsidR="00475BCD" w:rsidRPr="00822116" w:rsidRDefault="00475BCD" w:rsidP="00475BCD">
            <w:pPr>
              <w:spacing w:line="256" w:lineRule="auto"/>
              <w:rPr>
                <w:highlight w:val="cyan"/>
              </w:rPr>
            </w:pPr>
            <w:r w:rsidRPr="00822116">
              <w:t>2,7</w:t>
            </w:r>
          </w:p>
        </w:tc>
        <w:tc>
          <w:tcPr>
            <w:tcW w:w="1276" w:type="dxa"/>
            <w:tcBorders>
              <w:top w:val="nil"/>
              <w:left w:val="single" w:sz="4" w:space="0" w:color="auto"/>
              <w:bottom w:val="single" w:sz="4" w:space="0" w:color="auto"/>
              <w:right w:val="single" w:sz="4" w:space="0" w:color="auto"/>
            </w:tcBorders>
            <w:hideMark/>
          </w:tcPr>
          <w:p w14:paraId="1B1F56A1" w14:textId="77777777" w:rsidR="00475BCD" w:rsidRPr="00822116" w:rsidRDefault="00475BCD" w:rsidP="00475BCD">
            <w:pPr>
              <w:spacing w:line="256" w:lineRule="auto"/>
              <w:ind w:left="108"/>
              <w:rPr>
                <w:highlight w:val="cyan"/>
              </w:rPr>
            </w:pPr>
            <w:r w:rsidRPr="00822116">
              <w:t>2,4</w:t>
            </w:r>
          </w:p>
        </w:tc>
        <w:tc>
          <w:tcPr>
            <w:tcW w:w="1417" w:type="dxa"/>
            <w:tcBorders>
              <w:top w:val="single" w:sz="4" w:space="0" w:color="000000"/>
              <w:left w:val="single" w:sz="4" w:space="0" w:color="000000"/>
              <w:bottom w:val="single" w:sz="4" w:space="0" w:color="000000"/>
              <w:right w:val="single" w:sz="4" w:space="0" w:color="000000"/>
            </w:tcBorders>
            <w:hideMark/>
          </w:tcPr>
          <w:p w14:paraId="1C4B14E4" w14:textId="77777777" w:rsidR="00475BCD" w:rsidRPr="00822116" w:rsidRDefault="00475BCD" w:rsidP="00475BCD">
            <w:pPr>
              <w:spacing w:line="256" w:lineRule="auto"/>
              <w:ind w:left="108"/>
              <w:rPr>
                <w:highlight w:val="cyan"/>
              </w:rPr>
            </w:pPr>
            <w:r w:rsidRPr="00822116">
              <w:t>2,6</w:t>
            </w:r>
          </w:p>
        </w:tc>
        <w:tc>
          <w:tcPr>
            <w:tcW w:w="992" w:type="dxa"/>
            <w:tcBorders>
              <w:top w:val="single" w:sz="4" w:space="0" w:color="000000"/>
              <w:left w:val="single" w:sz="4" w:space="0" w:color="000000"/>
              <w:bottom w:val="single" w:sz="4" w:space="0" w:color="000000"/>
              <w:right w:val="single" w:sz="4" w:space="0" w:color="000000"/>
            </w:tcBorders>
            <w:hideMark/>
          </w:tcPr>
          <w:p w14:paraId="076D1D5D" w14:textId="77777777" w:rsidR="00475BCD" w:rsidRPr="00822116" w:rsidRDefault="00475BCD" w:rsidP="00475BCD">
            <w:pPr>
              <w:spacing w:line="256" w:lineRule="auto"/>
              <w:ind w:left="108"/>
              <w:rPr>
                <w:highlight w:val="cyan"/>
              </w:rPr>
            </w:pPr>
            <w:r w:rsidRPr="00822116">
              <w:t>2,8</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000C248C" w14:textId="77777777" w:rsidR="00475BCD" w:rsidRPr="00822116" w:rsidRDefault="00475BCD" w:rsidP="00475BCD">
            <w:pPr>
              <w:spacing w:line="256" w:lineRule="auto"/>
              <w:ind w:left="5"/>
              <w:rPr>
                <w:highlight w:val="cyan"/>
              </w:rPr>
            </w:pPr>
            <w:r w:rsidRPr="00822116">
              <w:t>2,7</w:t>
            </w:r>
          </w:p>
        </w:tc>
        <w:tc>
          <w:tcPr>
            <w:tcW w:w="993" w:type="dxa"/>
            <w:gridSpan w:val="2"/>
            <w:tcBorders>
              <w:top w:val="single" w:sz="4" w:space="0" w:color="auto"/>
              <w:left w:val="single" w:sz="4" w:space="0" w:color="auto"/>
              <w:bottom w:val="single" w:sz="4" w:space="0" w:color="auto"/>
              <w:right w:val="single" w:sz="4" w:space="0" w:color="auto"/>
            </w:tcBorders>
            <w:hideMark/>
          </w:tcPr>
          <w:p w14:paraId="6CE2C554" w14:textId="77777777" w:rsidR="00475BCD" w:rsidRPr="00822116" w:rsidRDefault="00475BCD" w:rsidP="00475BCD">
            <w:r w:rsidRPr="00822116">
              <w:t>13,2</w:t>
            </w:r>
          </w:p>
        </w:tc>
        <w:tc>
          <w:tcPr>
            <w:tcW w:w="1275" w:type="dxa"/>
            <w:tcBorders>
              <w:top w:val="single" w:sz="4" w:space="0" w:color="auto"/>
              <w:left w:val="single" w:sz="4" w:space="0" w:color="auto"/>
              <w:bottom w:val="single" w:sz="4" w:space="0" w:color="auto"/>
              <w:right w:val="single" w:sz="4" w:space="0" w:color="auto"/>
            </w:tcBorders>
            <w:hideMark/>
          </w:tcPr>
          <w:p w14:paraId="52B929BE" w14:textId="77777777" w:rsidR="00475BCD" w:rsidRPr="00822116" w:rsidRDefault="00475BCD" w:rsidP="00475BCD">
            <w:r w:rsidRPr="00822116">
              <w:t>2,6</w:t>
            </w:r>
          </w:p>
        </w:tc>
        <w:tc>
          <w:tcPr>
            <w:tcW w:w="1418" w:type="dxa"/>
            <w:gridSpan w:val="3"/>
            <w:tcBorders>
              <w:top w:val="single" w:sz="4" w:space="0" w:color="auto"/>
              <w:left w:val="single" w:sz="4" w:space="0" w:color="auto"/>
              <w:bottom w:val="single" w:sz="4" w:space="0" w:color="auto"/>
              <w:right w:val="single" w:sz="4" w:space="0" w:color="auto"/>
            </w:tcBorders>
            <w:hideMark/>
          </w:tcPr>
          <w:p w14:paraId="248339D0" w14:textId="77777777" w:rsidR="00475BCD" w:rsidRPr="00822116" w:rsidRDefault="00475BCD" w:rsidP="00475BCD">
            <w:pPr>
              <w:spacing w:line="256" w:lineRule="auto"/>
              <w:ind w:left="106"/>
              <w:rPr>
                <w:lang w:val="en-US"/>
              </w:rPr>
            </w:pPr>
            <w:r w:rsidRPr="00822116">
              <w:rPr>
                <w:lang w:val="en-US"/>
              </w:rPr>
              <w:t>III</w:t>
            </w:r>
          </w:p>
        </w:tc>
      </w:tr>
      <w:tr w:rsidR="00475BCD" w:rsidRPr="00822116" w14:paraId="385078D3" w14:textId="77777777" w:rsidTr="00E574CA">
        <w:tc>
          <w:tcPr>
            <w:tcW w:w="426" w:type="dxa"/>
            <w:tcBorders>
              <w:top w:val="single" w:sz="4" w:space="0" w:color="auto"/>
              <w:left w:val="single" w:sz="4" w:space="0" w:color="auto"/>
              <w:bottom w:val="single" w:sz="4" w:space="0" w:color="auto"/>
              <w:right w:val="single" w:sz="4" w:space="0" w:color="auto"/>
            </w:tcBorders>
          </w:tcPr>
          <w:p w14:paraId="1323538E" w14:textId="77777777" w:rsidR="00475BCD" w:rsidRPr="00822116" w:rsidRDefault="00475BCD" w:rsidP="00475BCD">
            <w:pPr>
              <w:widowControl w:val="0"/>
              <w:tabs>
                <w:tab w:val="left" w:pos="567"/>
              </w:tabs>
              <w:autoSpaceDE w:val="0"/>
              <w:autoSpaceDN w:val="0"/>
              <w:rPr>
                <w:rFonts w:eastAsia="Calibri"/>
                <w:lang w:val="kk-KZ"/>
              </w:rPr>
            </w:pPr>
            <w:r w:rsidRPr="00822116">
              <w:rPr>
                <w:rFonts w:eastAsia="Calibri"/>
                <w:lang w:val="kk-KZ"/>
              </w:rPr>
              <w:t>8</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D492030" w14:textId="77777777" w:rsidR="00475BCD" w:rsidRPr="00822116" w:rsidRDefault="00475BCD" w:rsidP="00475BCD">
            <w:pPr>
              <w:rPr>
                <w:rFonts w:eastAsiaTheme="minorEastAsia"/>
                <w:bCs/>
              </w:rPr>
            </w:pPr>
            <w:r w:rsidRPr="00822116">
              <w:rPr>
                <w:bCs/>
              </w:rPr>
              <w:t>Толеген Рахима</w:t>
            </w:r>
          </w:p>
        </w:tc>
        <w:tc>
          <w:tcPr>
            <w:tcW w:w="1134" w:type="dxa"/>
            <w:tcBorders>
              <w:top w:val="single" w:sz="4" w:space="0" w:color="000000"/>
              <w:left w:val="single" w:sz="4" w:space="0" w:color="000000"/>
              <w:bottom w:val="single" w:sz="4" w:space="0" w:color="000000"/>
              <w:right w:val="single" w:sz="4" w:space="0" w:color="000000"/>
            </w:tcBorders>
            <w:hideMark/>
          </w:tcPr>
          <w:p w14:paraId="0964B4B9" w14:textId="77777777" w:rsidR="00475BCD" w:rsidRPr="00822116" w:rsidRDefault="00475BCD" w:rsidP="00475BCD">
            <w:pPr>
              <w:spacing w:line="256" w:lineRule="auto"/>
              <w:rPr>
                <w:highlight w:val="cyan"/>
              </w:rPr>
            </w:pPr>
            <w:r w:rsidRPr="00822116">
              <w:t>3</w:t>
            </w:r>
          </w:p>
        </w:tc>
        <w:tc>
          <w:tcPr>
            <w:tcW w:w="1276" w:type="dxa"/>
            <w:tcBorders>
              <w:top w:val="nil"/>
              <w:left w:val="single" w:sz="4" w:space="0" w:color="auto"/>
              <w:bottom w:val="single" w:sz="4" w:space="0" w:color="auto"/>
              <w:right w:val="single" w:sz="4" w:space="0" w:color="auto"/>
            </w:tcBorders>
            <w:hideMark/>
          </w:tcPr>
          <w:p w14:paraId="7775C42B" w14:textId="77777777" w:rsidR="00475BCD" w:rsidRPr="00822116" w:rsidRDefault="00475BCD" w:rsidP="00475BCD">
            <w:pPr>
              <w:spacing w:line="256" w:lineRule="auto"/>
              <w:rPr>
                <w:highlight w:val="cyan"/>
              </w:rPr>
            </w:pPr>
            <w:r w:rsidRPr="00822116">
              <w:t>3</w:t>
            </w:r>
          </w:p>
        </w:tc>
        <w:tc>
          <w:tcPr>
            <w:tcW w:w="1417" w:type="dxa"/>
            <w:tcBorders>
              <w:top w:val="single" w:sz="4" w:space="0" w:color="000000"/>
              <w:left w:val="single" w:sz="4" w:space="0" w:color="000000"/>
              <w:bottom w:val="single" w:sz="4" w:space="0" w:color="000000"/>
              <w:right w:val="single" w:sz="4" w:space="0" w:color="000000"/>
            </w:tcBorders>
            <w:hideMark/>
          </w:tcPr>
          <w:p w14:paraId="7BF390D7" w14:textId="77777777" w:rsidR="00475BCD" w:rsidRPr="00822116" w:rsidRDefault="00475BCD" w:rsidP="00475BCD">
            <w:pPr>
              <w:spacing w:line="256" w:lineRule="auto"/>
              <w:ind w:left="108"/>
              <w:rPr>
                <w:highlight w:val="cyan"/>
              </w:rPr>
            </w:pPr>
            <w:r w:rsidRPr="00822116">
              <w:t>3</w:t>
            </w:r>
          </w:p>
        </w:tc>
        <w:tc>
          <w:tcPr>
            <w:tcW w:w="992" w:type="dxa"/>
            <w:tcBorders>
              <w:top w:val="single" w:sz="4" w:space="0" w:color="000000"/>
              <w:left w:val="single" w:sz="4" w:space="0" w:color="000000"/>
              <w:bottom w:val="single" w:sz="4" w:space="0" w:color="000000"/>
              <w:right w:val="single" w:sz="4" w:space="0" w:color="000000"/>
            </w:tcBorders>
            <w:hideMark/>
          </w:tcPr>
          <w:p w14:paraId="4A08859C" w14:textId="77777777" w:rsidR="00475BCD" w:rsidRPr="00822116" w:rsidRDefault="00475BCD" w:rsidP="00475BCD">
            <w:pPr>
              <w:spacing w:line="256" w:lineRule="auto"/>
              <w:ind w:left="108"/>
              <w:rPr>
                <w:highlight w:val="cyan"/>
              </w:rPr>
            </w:pPr>
            <w:r w:rsidRPr="00822116">
              <w:t>3</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43FA951A" w14:textId="77777777" w:rsidR="00475BCD" w:rsidRPr="00822116" w:rsidRDefault="00475BCD" w:rsidP="00475BCD">
            <w:pPr>
              <w:spacing w:line="256" w:lineRule="auto"/>
              <w:ind w:left="5"/>
              <w:rPr>
                <w:highlight w:val="cyan"/>
              </w:rPr>
            </w:pPr>
            <w:r w:rsidRPr="00822116">
              <w:t>3</w:t>
            </w:r>
          </w:p>
        </w:tc>
        <w:tc>
          <w:tcPr>
            <w:tcW w:w="993" w:type="dxa"/>
            <w:gridSpan w:val="2"/>
            <w:tcBorders>
              <w:top w:val="single" w:sz="4" w:space="0" w:color="auto"/>
              <w:left w:val="single" w:sz="4" w:space="0" w:color="auto"/>
              <w:bottom w:val="single" w:sz="4" w:space="0" w:color="auto"/>
              <w:right w:val="single" w:sz="4" w:space="0" w:color="auto"/>
            </w:tcBorders>
            <w:hideMark/>
          </w:tcPr>
          <w:p w14:paraId="7F36E1B4" w14:textId="77777777" w:rsidR="00475BCD" w:rsidRPr="00822116" w:rsidRDefault="00475BCD" w:rsidP="00475BCD">
            <w:r w:rsidRPr="00822116">
              <w:t>15</w:t>
            </w:r>
          </w:p>
        </w:tc>
        <w:tc>
          <w:tcPr>
            <w:tcW w:w="1275" w:type="dxa"/>
            <w:tcBorders>
              <w:top w:val="single" w:sz="4" w:space="0" w:color="auto"/>
              <w:left w:val="single" w:sz="4" w:space="0" w:color="auto"/>
              <w:bottom w:val="single" w:sz="4" w:space="0" w:color="auto"/>
              <w:right w:val="single" w:sz="4" w:space="0" w:color="auto"/>
            </w:tcBorders>
            <w:hideMark/>
          </w:tcPr>
          <w:p w14:paraId="777DBFBB" w14:textId="77777777" w:rsidR="00475BCD" w:rsidRPr="00822116" w:rsidRDefault="00475BCD" w:rsidP="00475BCD">
            <w:r w:rsidRPr="00822116">
              <w:t>3</w:t>
            </w:r>
          </w:p>
        </w:tc>
        <w:tc>
          <w:tcPr>
            <w:tcW w:w="1418" w:type="dxa"/>
            <w:gridSpan w:val="3"/>
            <w:tcBorders>
              <w:top w:val="single" w:sz="4" w:space="0" w:color="auto"/>
              <w:left w:val="single" w:sz="4" w:space="0" w:color="auto"/>
              <w:bottom w:val="single" w:sz="4" w:space="0" w:color="auto"/>
              <w:right w:val="single" w:sz="4" w:space="0" w:color="auto"/>
            </w:tcBorders>
            <w:hideMark/>
          </w:tcPr>
          <w:p w14:paraId="2E316730" w14:textId="77777777" w:rsidR="00475BCD" w:rsidRPr="00822116" w:rsidRDefault="00475BCD" w:rsidP="00475BCD">
            <w:pPr>
              <w:spacing w:line="256" w:lineRule="auto"/>
              <w:ind w:left="106"/>
              <w:rPr>
                <w:lang w:val="en-US"/>
              </w:rPr>
            </w:pPr>
            <w:r w:rsidRPr="00822116">
              <w:rPr>
                <w:lang w:val="en-US"/>
              </w:rPr>
              <w:t>III</w:t>
            </w:r>
          </w:p>
        </w:tc>
      </w:tr>
      <w:tr w:rsidR="00475BCD" w:rsidRPr="00822116" w14:paraId="3D7CAFB3" w14:textId="77777777" w:rsidTr="00E574CA">
        <w:tc>
          <w:tcPr>
            <w:tcW w:w="426" w:type="dxa"/>
            <w:tcBorders>
              <w:top w:val="single" w:sz="4" w:space="0" w:color="auto"/>
              <w:left w:val="single" w:sz="4" w:space="0" w:color="auto"/>
              <w:bottom w:val="single" w:sz="4" w:space="0" w:color="auto"/>
              <w:right w:val="single" w:sz="4" w:space="0" w:color="auto"/>
            </w:tcBorders>
          </w:tcPr>
          <w:p w14:paraId="02380F12" w14:textId="77777777" w:rsidR="00475BCD" w:rsidRPr="00822116" w:rsidRDefault="00475BCD" w:rsidP="00475BCD">
            <w:pPr>
              <w:widowControl w:val="0"/>
              <w:tabs>
                <w:tab w:val="left" w:pos="567"/>
              </w:tabs>
              <w:autoSpaceDE w:val="0"/>
              <w:autoSpaceDN w:val="0"/>
              <w:rPr>
                <w:rFonts w:eastAsia="Calibri"/>
                <w:lang w:val="kk-KZ"/>
              </w:rPr>
            </w:pPr>
            <w:r w:rsidRPr="00822116">
              <w:rPr>
                <w:rFonts w:eastAsia="Calibri"/>
                <w:lang w:val="kk-KZ"/>
              </w:rPr>
              <w:t>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BA6E5E7" w14:textId="77777777" w:rsidR="00475BCD" w:rsidRPr="00822116" w:rsidRDefault="00475BCD" w:rsidP="00475BCD">
            <w:pPr>
              <w:rPr>
                <w:rFonts w:eastAsiaTheme="minorEastAsia"/>
                <w:bCs/>
              </w:rPr>
            </w:pPr>
            <w:r w:rsidRPr="00822116">
              <w:rPr>
                <w:bCs/>
              </w:rPr>
              <w:t>Янухан Айша</w:t>
            </w:r>
          </w:p>
        </w:tc>
        <w:tc>
          <w:tcPr>
            <w:tcW w:w="1134" w:type="dxa"/>
            <w:tcBorders>
              <w:top w:val="single" w:sz="4" w:space="0" w:color="000000"/>
              <w:left w:val="single" w:sz="4" w:space="0" w:color="000000"/>
              <w:bottom w:val="single" w:sz="4" w:space="0" w:color="000000"/>
              <w:right w:val="single" w:sz="4" w:space="0" w:color="000000"/>
            </w:tcBorders>
            <w:hideMark/>
          </w:tcPr>
          <w:p w14:paraId="0CCEA9E3" w14:textId="77777777" w:rsidR="00475BCD" w:rsidRPr="00822116" w:rsidRDefault="00475BCD" w:rsidP="00475BCD">
            <w:pPr>
              <w:spacing w:line="256" w:lineRule="auto"/>
              <w:rPr>
                <w:highlight w:val="cyan"/>
              </w:rPr>
            </w:pPr>
            <w:r w:rsidRPr="00822116">
              <w:t>2,3</w:t>
            </w:r>
          </w:p>
        </w:tc>
        <w:tc>
          <w:tcPr>
            <w:tcW w:w="1276" w:type="dxa"/>
            <w:tcBorders>
              <w:top w:val="nil"/>
              <w:left w:val="single" w:sz="4" w:space="0" w:color="auto"/>
              <w:bottom w:val="single" w:sz="4" w:space="0" w:color="auto"/>
              <w:right w:val="single" w:sz="4" w:space="0" w:color="auto"/>
            </w:tcBorders>
            <w:hideMark/>
          </w:tcPr>
          <w:p w14:paraId="6F582135" w14:textId="77777777" w:rsidR="00475BCD" w:rsidRPr="00822116" w:rsidRDefault="00475BCD" w:rsidP="00475BCD">
            <w:pPr>
              <w:spacing w:line="256" w:lineRule="auto"/>
              <w:rPr>
                <w:highlight w:val="cyan"/>
              </w:rPr>
            </w:pPr>
            <w:r w:rsidRPr="00822116">
              <w:t>2,1</w:t>
            </w:r>
          </w:p>
        </w:tc>
        <w:tc>
          <w:tcPr>
            <w:tcW w:w="1417" w:type="dxa"/>
            <w:tcBorders>
              <w:top w:val="single" w:sz="4" w:space="0" w:color="000000"/>
              <w:left w:val="single" w:sz="4" w:space="0" w:color="000000"/>
              <w:bottom w:val="single" w:sz="4" w:space="0" w:color="auto"/>
              <w:right w:val="single" w:sz="4" w:space="0" w:color="000000"/>
            </w:tcBorders>
            <w:hideMark/>
          </w:tcPr>
          <w:p w14:paraId="22FEF3DA" w14:textId="77777777" w:rsidR="00475BCD" w:rsidRPr="00822116" w:rsidRDefault="00475BCD" w:rsidP="00475BCD">
            <w:pPr>
              <w:spacing w:line="256" w:lineRule="auto"/>
              <w:ind w:left="108"/>
              <w:rPr>
                <w:highlight w:val="cyan"/>
              </w:rPr>
            </w:pPr>
            <w:r w:rsidRPr="00822116">
              <w:t>2,3</w:t>
            </w:r>
          </w:p>
        </w:tc>
        <w:tc>
          <w:tcPr>
            <w:tcW w:w="992" w:type="dxa"/>
            <w:tcBorders>
              <w:top w:val="single" w:sz="4" w:space="0" w:color="000000"/>
              <w:left w:val="single" w:sz="4" w:space="0" w:color="000000"/>
              <w:bottom w:val="single" w:sz="4" w:space="0" w:color="000000"/>
              <w:right w:val="single" w:sz="4" w:space="0" w:color="000000"/>
            </w:tcBorders>
            <w:hideMark/>
          </w:tcPr>
          <w:p w14:paraId="29DDC6F1" w14:textId="77777777" w:rsidR="00475BCD" w:rsidRPr="00822116" w:rsidRDefault="00475BCD" w:rsidP="00475BCD">
            <w:pPr>
              <w:spacing w:line="256" w:lineRule="auto"/>
              <w:ind w:left="108"/>
              <w:rPr>
                <w:highlight w:val="cyan"/>
              </w:rPr>
            </w:pPr>
            <w:r w:rsidRPr="00822116">
              <w:t>2</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3C25CFBC" w14:textId="77777777" w:rsidR="00475BCD" w:rsidRPr="00822116" w:rsidRDefault="00475BCD" w:rsidP="00475BCD">
            <w:pPr>
              <w:spacing w:line="256" w:lineRule="auto"/>
              <w:ind w:left="5"/>
              <w:rPr>
                <w:highlight w:val="cyan"/>
              </w:rPr>
            </w:pPr>
            <w:r w:rsidRPr="00822116">
              <w:t>2,3</w:t>
            </w:r>
          </w:p>
        </w:tc>
        <w:tc>
          <w:tcPr>
            <w:tcW w:w="993" w:type="dxa"/>
            <w:gridSpan w:val="2"/>
            <w:tcBorders>
              <w:top w:val="single" w:sz="4" w:space="0" w:color="auto"/>
              <w:left w:val="single" w:sz="4" w:space="0" w:color="auto"/>
              <w:bottom w:val="single" w:sz="4" w:space="0" w:color="auto"/>
              <w:right w:val="single" w:sz="4" w:space="0" w:color="auto"/>
            </w:tcBorders>
            <w:hideMark/>
          </w:tcPr>
          <w:p w14:paraId="119F4461" w14:textId="77777777" w:rsidR="00475BCD" w:rsidRPr="00822116" w:rsidRDefault="00475BCD" w:rsidP="00475BCD">
            <w:r w:rsidRPr="00822116">
              <w:t>11</w:t>
            </w:r>
          </w:p>
        </w:tc>
        <w:tc>
          <w:tcPr>
            <w:tcW w:w="1275" w:type="dxa"/>
            <w:tcBorders>
              <w:top w:val="single" w:sz="4" w:space="0" w:color="auto"/>
              <w:left w:val="single" w:sz="4" w:space="0" w:color="auto"/>
              <w:bottom w:val="single" w:sz="4" w:space="0" w:color="auto"/>
              <w:right w:val="single" w:sz="4" w:space="0" w:color="auto"/>
            </w:tcBorders>
            <w:hideMark/>
          </w:tcPr>
          <w:p w14:paraId="260EF1FD" w14:textId="77777777" w:rsidR="00475BCD" w:rsidRPr="00822116" w:rsidRDefault="00475BCD" w:rsidP="00475BCD">
            <w:r w:rsidRPr="00822116">
              <w:t>2,2</w:t>
            </w:r>
          </w:p>
        </w:tc>
        <w:tc>
          <w:tcPr>
            <w:tcW w:w="1418" w:type="dxa"/>
            <w:gridSpan w:val="3"/>
            <w:tcBorders>
              <w:top w:val="single" w:sz="4" w:space="0" w:color="auto"/>
              <w:left w:val="single" w:sz="4" w:space="0" w:color="auto"/>
              <w:bottom w:val="single" w:sz="4" w:space="0" w:color="auto"/>
              <w:right w:val="single" w:sz="4" w:space="0" w:color="auto"/>
            </w:tcBorders>
            <w:hideMark/>
          </w:tcPr>
          <w:p w14:paraId="26664BF5" w14:textId="77777777" w:rsidR="00475BCD" w:rsidRPr="00822116" w:rsidRDefault="00475BCD" w:rsidP="00475BCD">
            <w:pPr>
              <w:spacing w:line="256" w:lineRule="auto"/>
              <w:ind w:left="106"/>
              <w:rPr>
                <w:lang w:val="en-US"/>
              </w:rPr>
            </w:pPr>
            <w:r w:rsidRPr="00822116">
              <w:rPr>
                <w:lang w:val="en-US"/>
              </w:rPr>
              <w:t>II</w:t>
            </w:r>
          </w:p>
        </w:tc>
      </w:tr>
      <w:tr w:rsidR="00475BCD" w:rsidRPr="00822116" w14:paraId="1650FCBF" w14:textId="77777777" w:rsidTr="00E574CA">
        <w:trPr>
          <w:trHeight w:val="77"/>
        </w:trPr>
        <w:tc>
          <w:tcPr>
            <w:tcW w:w="11341" w:type="dxa"/>
            <w:gridSpan w:val="14"/>
            <w:tcBorders>
              <w:top w:val="single" w:sz="4" w:space="0" w:color="auto"/>
              <w:left w:val="single" w:sz="4" w:space="0" w:color="auto"/>
              <w:bottom w:val="single" w:sz="4" w:space="0" w:color="auto"/>
              <w:right w:val="single" w:sz="4" w:space="0" w:color="auto"/>
            </w:tcBorders>
          </w:tcPr>
          <w:p w14:paraId="736D3A9E" w14:textId="77777777" w:rsidR="00475BCD" w:rsidRPr="00822116" w:rsidRDefault="00475BCD" w:rsidP="00475BCD">
            <w:pPr>
              <w:pStyle w:val="TableParagraph"/>
              <w:spacing w:line="270" w:lineRule="exact"/>
              <w:rPr>
                <w:b/>
                <w:lang w:eastAsia="en-US"/>
              </w:rPr>
            </w:pPr>
            <w:r w:rsidRPr="00822116">
              <w:rPr>
                <w:b/>
                <w:lang w:eastAsia="en-US"/>
              </w:rPr>
              <w:t>Всего детей: 9</w:t>
            </w:r>
          </w:p>
          <w:p w14:paraId="406EC260" w14:textId="77777777" w:rsidR="00475BCD" w:rsidRPr="00822116" w:rsidRDefault="00475BCD" w:rsidP="00475BCD">
            <w:pPr>
              <w:pStyle w:val="TableParagraph"/>
              <w:spacing w:line="270" w:lineRule="exact"/>
              <w:rPr>
                <w:b/>
                <w:lang w:eastAsia="en-US"/>
              </w:rPr>
            </w:pPr>
            <w:r w:rsidRPr="00822116">
              <w:rPr>
                <w:lang w:eastAsia="en-US"/>
              </w:rPr>
              <w:t>Доля детей с низким уровнем</w:t>
            </w:r>
            <w:r w:rsidRPr="00822116">
              <w:rPr>
                <w:b/>
                <w:lang w:eastAsia="en-US"/>
              </w:rPr>
              <w:t xml:space="preserve"> – 0 - 0%      </w:t>
            </w:r>
            <w:r w:rsidRPr="00822116">
              <w:rPr>
                <w:lang w:eastAsia="en-US"/>
              </w:rPr>
              <w:t xml:space="preserve">Доля детей </w:t>
            </w:r>
            <w:r w:rsidRPr="00822116">
              <w:rPr>
                <w:lang w:val="en-US" w:eastAsia="en-US"/>
              </w:rPr>
              <w:t>c</w:t>
            </w:r>
            <w:r w:rsidRPr="00822116">
              <w:rPr>
                <w:lang w:eastAsia="en-US"/>
              </w:rPr>
              <w:t xml:space="preserve">о средним уровнем   </w:t>
            </w:r>
            <w:r w:rsidRPr="00822116">
              <w:rPr>
                <w:b/>
                <w:lang w:eastAsia="en-US"/>
              </w:rPr>
              <w:t xml:space="preserve">– 2 - 22%      </w:t>
            </w:r>
            <w:r w:rsidRPr="00822116">
              <w:rPr>
                <w:lang w:eastAsia="en-US"/>
              </w:rPr>
              <w:t xml:space="preserve">Доля детей с высоким уровнем </w:t>
            </w:r>
            <w:r w:rsidRPr="00822116">
              <w:rPr>
                <w:b/>
                <w:lang w:eastAsia="en-US"/>
              </w:rPr>
              <w:t>– 7 - 78%</w:t>
            </w:r>
          </w:p>
          <w:p w14:paraId="7423A3D4" w14:textId="77777777" w:rsidR="00475BCD" w:rsidRPr="00822116" w:rsidRDefault="00475BCD" w:rsidP="00475BCD">
            <w:pPr>
              <w:rPr>
                <w:bCs/>
              </w:rPr>
            </w:pPr>
            <w:r w:rsidRPr="00822116">
              <w:rPr>
                <w:b/>
              </w:rPr>
              <w:t xml:space="preserve">Уровень по группе:  2,7 </w:t>
            </w:r>
          </w:p>
        </w:tc>
      </w:tr>
    </w:tbl>
    <w:p w14:paraId="3BFCE143" w14:textId="77777777" w:rsidR="00475BCD" w:rsidRPr="00822116" w:rsidRDefault="00475BCD" w:rsidP="00475BCD">
      <w:pPr>
        <w:ind w:left="-150" w:right="-30"/>
      </w:pPr>
      <w:r w:rsidRPr="00822116">
        <w:rPr>
          <w:color w:val="0000FF"/>
        </w:rPr>
        <w:br/>
      </w:r>
      <w:r w:rsidRPr="00822116">
        <w:t xml:space="preserve">  За 2023-2024 учебный год итоговый мониторинг будет проведен в мае 2024 года.</w:t>
      </w:r>
    </w:p>
    <w:p w14:paraId="6F5A91D1" w14:textId="77777777" w:rsidR="00475BCD" w:rsidRPr="00822116" w:rsidRDefault="00475BCD" w:rsidP="00475BCD">
      <w:pPr>
        <w:shd w:val="clear" w:color="auto" w:fill="FBFBFB"/>
        <w:ind w:left="-150" w:right="-30"/>
        <w:rPr>
          <w:color w:val="000000"/>
        </w:rPr>
      </w:pPr>
      <w:r w:rsidRPr="00822116">
        <w:rPr>
          <w:color w:val="000000"/>
        </w:rPr>
        <w:lastRenderedPageBreak/>
        <w:fldChar w:fldCharType="end"/>
      </w:r>
      <w:r w:rsidRPr="00822116">
        <w:rPr>
          <w:color w:val="000000"/>
        </w:rPr>
        <w:t>Выводы: Изучив результаты мониторинга видно, что дети овладели знаниями и умениями согласно своему возрасту.</w:t>
      </w:r>
    </w:p>
    <w:p w14:paraId="0098EDE6" w14:textId="77777777" w:rsidR="00475BCD" w:rsidRPr="00822116" w:rsidRDefault="00475BCD" w:rsidP="00475BCD">
      <w:pPr>
        <w:shd w:val="clear" w:color="auto" w:fill="FBFBFB"/>
        <w:ind w:left="-150" w:right="-30"/>
        <w:rPr>
          <w:color w:val="000000"/>
        </w:rPr>
      </w:pPr>
    </w:p>
    <w:p w14:paraId="05EB447C" w14:textId="77777777" w:rsidR="00475BCD" w:rsidRPr="00822116" w:rsidRDefault="00475BCD" w:rsidP="00475BCD">
      <w:pPr>
        <w:shd w:val="clear" w:color="auto" w:fill="FBFBFB"/>
        <w:ind w:left="-150" w:right="-30"/>
        <w:rPr>
          <w:color w:val="000000"/>
        </w:rPr>
      </w:pPr>
      <w:r w:rsidRPr="00822116">
        <w:rPr>
          <w:color w:val="000000"/>
        </w:rPr>
        <w:t xml:space="preserve">  7) Критерии максимального объема учебной нагрузки по областям:</w:t>
      </w:r>
    </w:p>
    <w:p w14:paraId="2DAEF7CE" w14:textId="77777777" w:rsidR="00475BCD" w:rsidRPr="00822116" w:rsidRDefault="00475BCD" w:rsidP="00475BCD">
      <w:pPr>
        <w:rPr>
          <w:color w:val="000000"/>
        </w:rPr>
      </w:pPr>
      <w:r w:rsidRPr="00822116">
        <w:rPr>
          <w:color w:val="000000"/>
        </w:rPr>
        <w:t>В 2021-2022 в предшкольном классе объем максимальной годовой нагрузки в образовательной области «Здоровье» составляет -99 часов, в образовательной области «Коммуникация» -198 часов, в образовательной области «Познание» - 82,5 часа,  в образовательной области «Творчество»  - 165 часов, в образовательной области  «Социум» - 49,5 часов.                                                                                                 В 2022-2023, 2023-2024 учебном году в предшкольном классе объем максимальной годовой нагрузки составляет: в области «Физическое развитие» - 99 часов, в области  «Развитие коммуникативных навыков» - 297часов, в области «Развитие познавательных и интеллектуальных навыков» - 99 часов, в области «Развитие творческой и исследовательской деятельности» - 33 часа, в области «Развитие социально-эмоциональных навыков» - 66 часов.</w:t>
      </w:r>
    </w:p>
    <w:p w14:paraId="2C6565FF" w14:textId="77777777" w:rsidR="00475BCD" w:rsidRPr="00822116" w:rsidRDefault="00475BCD" w:rsidP="00475BCD">
      <w:pPr>
        <w:rPr>
          <w:color w:val="000000"/>
        </w:rPr>
      </w:pPr>
      <w:r w:rsidRPr="00822116">
        <w:rPr>
          <w:color w:val="000000"/>
        </w:rPr>
        <w:t xml:space="preserve">8) Соблюдение требований при формировании предшкольных классов с учетом возраста детей.           Документы для анализа оцениваемого периода: копии списков возрастных групп согласно приложению 3 к методическим рекомендациям.                                                                                            Результаты анализа: изучены списки предшкольных классов согласно приложению 3.                                             В 2023-2024 учебном году в классе предшкольной подготовки работают 2 педагога.   Зачислено в предшкольный класс 8 детей. Количество детей по списку – 8, из них  7 девочек, 1 мальчик.                                                                                   В 2022-2023 учебном году </w:t>
      </w:r>
      <w:bookmarkStart w:id="4" w:name="_Hlk163228648"/>
      <w:r w:rsidRPr="00822116">
        <w:rPr>
          <w:color w:val="000000"/>
        </w:rPr>
        <w:t xml:space="preserve">в предшкольный класс зачислено 9 детей. Количество детей по списку - 9 из них 7 девочки, 2 мальчика.                                                                                                                                             </w:t>
      </w:r>
      <w:bookmarkEnd w:id="4"/>
      <w:r w:rsidRPr="00822116">
        <w:rPr>
          <w:color w:val="000000"/>
        </w:rPr>
        <w:t xml:space="preserve">В 2021-2022 году в предшкольный класс зачислено 6 детей. Количество детей по списку – 6, из них 5 девочки, 1 мальчик.                                                                                                                                              </w:t>
      </w:r>
    </w:p>
    <w:p w14:paraId="4906BF1E" w14:textId="77777777" w:rsidR="00475BCD" w:rsidRPr="00822116" w:rsidRDefault="00475BCD" w:rsidP="00475BCD"/>
    <w:p w14:paraId="103C6C96" w14:textId="77777777" w:rsidR="00475BCD" w:rsidRPr="00822116" w:rsidRDefault="00475BCD" w:rsidP="00475BCD">
      <w:pPr>
        <w:pStyle w:val="3"/>
        <w:shd w:val="clear" w:color="auto" w:fill="FFFFFF"/>
        <w:spacing w:before="0" w:after="0"/>
        <w:textAlignment w:val="baseline"/>
        <w:rPr>
          <w:rFonts w:ascii="Times New Roman" w:hAnsi="Times New Roman" w:cs="Times New Roman"/>
          <w:bCs w:val="0"/>
          <w:color w:val="000000"/>
          <w:sz w:val="24"/>
          <w:szCs w:val="24"/>
        </w:rPr>
      </w:pPr>
    </w:p>
    <w:p w14:paraId="791E82C4" w14:textId="77777777" w:rsidR="00475BCD" w:rsidRPr="00822116" w:rsidRDefault="00475BCD" w:rsidP="00475BCD">
      <w:pPr>
        <w:pStyle w:val="3"/>
        <w:shd w:val="clear" w:color="auto" w:fill="FFFFFF"/>
        <w:spacing w:before="0" w:after="0"/>
        <w:jc w:val="both"/>
        <w:textAlignment w:val="baseline"/>
        <w:rPr>
          <w:rFonts w:ascii="Times New Roman" w:hAnsi="Times New Roman" w:cs="Times New Roman"/>
          <w:bCs w:val="0"/>
          <w:color w:val="000000"/>
          <w:sz w:val="24"/>
          <w:szCs w:val="24"/>
        </w:rPr>
      </w:pPr>
    </w:p>
    <w:p w14:paraId="4F09C32E" w14:textId="77777777" w:rsidR="00055BFA" w:rsidRPr="00822116" w:rsidRDefault="00055BFA" w:rsidP="00475BCD">
      <w:pPr>
        <w:pStyle w:val="3"/>
        <w:shd w:val="clear" w:color="auto" w:fill="FFFFFF"/>
        <w:spacing w:before="0" w:after="0"/>
        <w:jc w:val="both"/>
        <w:textAlignment w:val="baseline"/>
        <w:rPr>
          <w:rFonts w:ascii="Times New Roman" w:hAnsi="Times New Roman" w:cs="Times New Roman"/>
          <w:bCs w:val="0"/>
          <w:color w:val="000000"/>
          <w:sz w:val="24"/>
          <w:szCs w:val="24"/>
        </w:rPr>
      </w:pPr>
      <w:r w:rsidRPr="00822116">
        <w:rPr>
          <w:rFonts w:ascii="Times New Roman" w:hAnsi="Times New Roman" w:cs="Times New Roman"/>
          <w:bCs w:val="0"/>
          <w:color w:val="000000"/>
          <w:sz w:val="24"/>
          <w:szCs w:val="24"/>
        </w:rPr>
        <w:t>Параграф 2. Критерии оценки организаций образования, реализующих общеобразовательные учебные программы начального, основного среднего и общего среднего образования</w:t>
      </w:r>
    </w:p>
    <w:p w14:paraId="4491AE6D" w14:textId="77777777" w:rsidR="00F85CFD" w:rsidRPr="00822116" w:rsidRDefault="00F85CFD" w:rsidP="00475BCD">
      <w:pPr>
        <w:jc w:val="both"/>
        <w:rPr>
          <w:b/>
        </w:rPr>
      </w:pPr>
    </w:p>
    <w:p w14:paraId="23DD68F6" w14:textId="77777777" w:rsidR="00055BFA" w:rsidRPr="00822116" w:rsidRDefault="00055BFA" w:rsidP="00475BCD">
      <w:pPr>
        <w:pStyle w:val="a9"/>
        <w:numPr>
          <w:ilvl w:val="0"/>
          <w:numId w:val="3"/>
        </w:numPr>
        <w:shd w:val="clear" w:color="auto" w:fill="FFFFFF"/>
        <w:spacing w:before="0" w:beforeAutospacing="0" w:after="0" w:afterAutospacing="0"/>
        <w:ind w:left="0" w:firstLine="567"/>
        <w:jc w:val="both"/>
        <w:textAlignment w:val="baseline"/>
        <w:rPr>
          <w:b/>
          <w:color w:val="000000"/>
          <w:szCs w:val="24"/>
        </w:rPr>
      </w:pPr>
      <w:r w:rsidRPr="00822116">
        <w:rPr>
          <w:b/>
          <w:color w:val="000000"/>
          <w:szCs w:val="24"/>
        </w:rPr>
        <w:t>Требования к обновленному содержанию начального, основного среднего и общего среднего образования с ориентиром на результаты обучения:</w:t>
      </w:r>
    </w:p>
    <w:p w14:paraId="00106549" w14:textId="77777777" w:rsidR="00F85CFD" w:rsidRPr="00822116" w:rsidRDefault="00F85CFD" w:rsidP="00475BCD">
      <w:pPr>
        <w:pStyle w:val="a9"/>
        <w:shd w:val="clear" w:color="auto" w:fill="FFFFFF"/>
        <w:spacing w:before="0" w:beforeAutospacing="0" w:after="0" w:afterAutospacing="0"/>
        <w:ind w:firstLine="567"/>
        <w:jc w:val="both"/>
        <w:textAlignment w:val="baseline"/>
        <w:rPr>
          <w:color w:val="000000"/>
          <w:szCs w:val="24"/>
        </w:rPr>
      </w:pPr>
    </w:p>
    <w:p w14:paraId="100A52AD" w14:textId="77777777" w:rsidR="00F85CFD" w:rsidRPr="00822116" w:rsidRDefault="00055BFA" w:rsidP="00475BCD">
      <w:pPr>
        <w:pStyle w:val="a9"/>
        <w:numPr>
          <w:ilvl w:val="0"/>
          <w:numId w:val="4"/>
        </w:numPr>
        <w:shd w:val="clear" w:color="auto" w:fill="FFFFFF"/>
        <w:spacing w:before="0" w:beforeAutospacing="0" w:after="0" w:afterAutospacing="0" w:line="285" w:lineRule="atLeast"/>
        <w:ind w:left="0" w:firstLine="567"/>
        <w:jc w:val="both"/>
        <w:textAlignment w:val="baseline"/>
        <w:rPr>
          <w:b/>
          <w:szCs w:val="24"/>
        </w:rPr>
      </w:pPr>
      <w:r w:rsidRPr="00822116">
        <w:rPr>
          <w:b/>
          <w:color w:val="000000"/>
          <w:szCs w:val="24"/>
        </w:rPr>
        <w:t xml:space="preserve">наличие и соответствие годового плана работы организации образования базовым ценностям, целям и задачам общего среднего образования, определенным требованиями ГОСО </w:t>
      </w:r>
    </w:p>
    <w:p w14:paraId="77127051" w14:textId="77777777" w:rsidR="008F2B4C" w:rsidRPr="00822116" w:rsidRDefault="008F2B4C" w:rsidP="00475BCD">
      <w:pPr>
        <w:pStyle w:val="a9"/>
        <w:shd w:val="clear" w:color="auto" w:fill="FFFFFF"/>
        <w:spacing w:before="0" w:beforeAutospacing="0" w:after="0" w:afterAutospacing="0" w:line="285" w:lineRule="atLeast"/>
        <w:ind w:firstLine="567"/>
        <w:jc w:val="both"/>
        <w:textAlignment w:val="baseline"/>
        <w:rPr>
          <w:szCs w:val="24"/>
        </w:rPr>
      </w:pPr>
      <w:r w:rsidRPr="00822116">
        <w:rPr>
          <w:szCs w:val="24"/>
        </w:rPr>
        <w:t xml:space="preserve">Важнейшим локальным актом школы является годовой план работы школы на текущий учебный год. Годовой план формирует стратегическую цель, из которой вытекают главные задачи всего педагогического коллектива. Эти задачи, разворачиваются в систему конкретных частных задач всех подразделений школы и являются обязательными для исполнения. Годовое планирование в школе составляется на основе стратегических направлений развития казахстанского образования, на принципах повышения результативности учебно-воспитательного процесса, совершенствования методической деятельности, повышения квалификации и профессионального роста учителей. Реализуя проблемную методическую тему школы, педагогический коллектив осуществляет учебную и методическую деятельность по достижению поставленных целей и ожидаемых результатов. </w:t>
      </w:r>
    </w:p>
    <w:p w14:paraId="196BC723" w14:textId="68BCF901" w:rsidR="00154B4B" w:rsidRPr="00822116" w:rsidRDefault="008F2B4C" w:rsidP="00475BCD">
      <w:pPr>
        <w:ind w:firstLine="567"/>
        <w:jc w:val="both"/>
        <w:rPr>
          <w:lang w:val="kk-KZ"/>
        </w:rPr>
      </w:pPr>
      <w:r w:rsidRPr="00822116">
        <w:t>Годовой план работы школы призван создать единое образовательное пространство, координируя деятельность всех участников педагогического процесса, является документом коллективного творчества. Основные направления рабо</w:t>
      </w:r>
      <w:r w:rsidR="00F17EA3" w:rsidRPr="00822116">
        <w:t>ты школы определяются заведующей</w:t>
      </w:r>
      <w:r w:rsidRPr="00822116">
        <w:t xml:space="preserve">, </w:t>
      </w:r>
      <w:r w:rsidR="00C85E74" w:rsidRPr="00822116">
        <w:t>а в разработк</w:t>
      </w:r>
      <w:r w:rsidR="00F17EA3" w:rsidRPr="00822116">
        <w:t xml:space="preserve">е плана участвует весь педагогический </w:t>
      </w:r>
      <w:r w:rsidR="00F17EA3" w:rsidRPr="00822116">
        <w:lastRenderedPageBreak/>
        <w:t>коллектив</w:t>
      </w:r>
      <w:r w:rsidR="00C85E74" w:rsidRPr="00822116">
        <w:t xml:space="preserve"> школы, </w:t>
      </w:r>
      <w:r w:rsidR="00F17EA3" w:rsidRPr="00822116">
        <w:t xml:space="preserve"> </w:t>
      </w:r>
      <w:r w:rsidR="00C85E74" w:rsidRPr="00822116">
        <w:t xml:space="preserve"> </w:t>
      </w:r>
      <w:r w:rsidRPr="00822116">
        <w:t xml:space="preserve"> родительский актив. На первом этапе разработки проекта годового плана проводится глубокий </w:t>
      </w:r>
      <w:r w:rsidRPr="00822116">
        <w:rPr>
          <w:lang w:val="en-US"/>
        </w:rPr>
        <w:t>SWOT</w:t>
      </w:r>
      <w:r w:rsidRPr="00822116">
        <w:t>-анализ потребностей, интересов и возможностей</w:t>
      </w:r>
      <w:r w:rsidR="00F17EA3" w:rsidRPr="00822116">
        <w:t xml:space="preserve"> </w:t>
      </w:r>
      <w:r w:rsidRPr="00822116">
        <w:t>коллектива, выясняются положительные и отрицательные моменты жизнедеятельности школы, планируются общешкольные мероприятия, в вопросах обучения и воспитания личности учащихся, создания лучших условий для повышения эффективности образовательного процесса. После чего, на этапе предварительной разработки формируются разделы плана, устанавливаются сроки реализации, подбираются исполнители, ставятся цели и определяется ожидаемый результат. Согласование проекта годового плана осуществляется с коллективом школы в конце т</w:t>
      </w:r>
      <w:r w:rsidR="00C85E74" w:rsidRPr="00822116">
        <w:t>екущего учебного года на</w:t>
      </w:r>
      <w:r w:rsidR="00F17EA3" w:rsidRPr="00822116">
        <w:t xml:space="preserve"> совещании при заведующей. </w:t>
      </w:r>
      <w:r w:rsidRPr="00822116">
        <w:t>А последним этапом планирования является утверждение окончательного варианта годового плана в августе</w:t>
      </w:r>
      <w:r w:rsidR="00F17EA3" w:rsidRPr="00822116">
        <w:t xml:space="preserve"> на первом совещании при заведующей</w:t>
      </w:r>
      <w:r w:rsidRPr="00822116">
        <w:t xml:space="preserve"> нового учебного года.  Успех внутришкольного планирования зависит от единства и эффективности работы всего коллектива школы на основе демократичности и открытости, а также своевременности выполнения намеченных мероприятий,</w:t>
      </w:r>
      <w:r w:rsidR="00F17EA3" w:rsidRPr="00822116">
        <w:t xml:space="preserve"> осуществления взаимо</w:t>
      </w:r>
      <w:r w:rsidRPr="00822116">
        <w:t>контроля и своевременной коррекции работ</w:t>
      </w:r>
      <w:r w:rsidR="00F17EA3" w:rsidRPr="00822116">
        <w:t>ы</w:t>
      </w:r>
      <w:r w:rsidR="00154B4B" w:rsidRPr="00822116">
        <w:rPr>
          <w:lang w:val="kk-KZ"/>
        </w:rPr>
        <w:t>.</w:t>
      </w:r>
    </w:p>
    <w:p w14:paraId="56C346C8" w14:textId="40DD2D67" w:rsidR="008F2B4C" w:rsidRPr="00822116" w:rsidRDefault="008F2B4C" w:rsidP="00475BCD">
      <w:pPr>
        <w:ind w:firstLine="567"/>
        <w:jc w:val="both"/>
        <w:rPr>
          <w:highlight w:val="green"/>
        </w:rPr>
      </w:pPr>
      <w:r w:rsidRPr="00822116">
        <w:t xml:space="preserve">В школе </w:t>
      </w:r>
      <w:r w:rsidR="00FE12F4" w:rsidRPr="00822116">
        <w:t xml:space="preserve">в условиях малокомплектности педагогического коллектива </w:t>
      </w:r>
      <w:r w:rsidRPr="00822116">
        <w:t xml:space="preserve">разработана </w:t>
      </w:r>
      <w:r w:rsidR="00FE12F4" w:rsidRPr="00822116">
        <w:t xml:space="preserve">своя </w:t>
      </w:r>
      <w:r w:rsidRPr="00822116">
        <w:t>модель</w:t>
      </w:r>
      <w:r w:rsidR="00FE12F4" w:rsidRPr="00822116">
        <w:t xml:space="preserve">,   </w:t>
      </w:r>
      <w:r w:rsidRPr="00822116">
        <w:t>внутришкольного научно-методического сопровождения педагогов. Управляющ</w:t>
      </w:r>
      <w:r w:rsidR="00627759" w:rsidRPr="00822116">
        <w:t>ая функция принадлежит заведующей школы</w:t>
      </w:r>
      <w:r w:rsidRPr="00822116">
        <w:t>,</w:t>
      </w:r>
      <w:r w:rsidR="00627759" w:rsidRPr="00822116">
        <w:t xml:space="preserve"> которая даёт </w:t>
      </w:r>
      <w:r w:rsidR="00FE12F4" w:rsidRPr="00822116">
        <w:t xml:space="preserve">возможность </w:t>
      </w:r>
      <w:r w:rsidR="00627759" w:rsidRPr="00822116">
        <w:t>высказывать идеи остальным членам коллектива, прислушивается к их мнению. Люди максимально реализуют свой потенциал и осуществляется командное взаймодействие. О</w:t>
      </w:r>
      <w:r w:rsidRPr="00822116">
        <w:t>ни осуществляют анализ</w:t>
      </w:r>
      <w:r w:rsidR="00627759" w:rsidRPr="00822116">
        <w:t>, планирование</w:t>
      </w:r>
      <w:r w:rsidRPr="00822116">
        <w:t xml:space="preserve"> и реализацию развития учебно-воспитательного процесса. </w:t>
      </w:r>
      <w:r w:rsidR="00FE12F4" w:rsidRPr="00822116">
        <w:t>При этом каждый член коллектива наделен  исполнительными функциями.</w:t>
      </w:r>
      <w:r w:rsidRPr="00822116">
        <w:t xml:space="preserve"> </w:t>
      </w:r>
      <w:r w:rsidR="000429D9" w:rsidRPr="00822116">
        <w:t xml:space="preserve">Совместно </w:t>
      </w:r>
      <w:r w:rsidRPr="00822116">
        <w:t xml:space="preserve"> </w:t>
      </w:r>
      <w:r w:rsidR="000429D9" w:rsidRPr="00822116">
        <w:t xml:space="preserve"> </w:t>
      </w:r>
      <w:r w:rsidRPr="00822116">
        <w:t xml:space="preserve"> выявляют</w:t>
      </w:r>
      <w:r w:rsidR="000429D9" w:rsidRPr="00822116">
        <w:t>ся</w:t>
      </w:r>
      <w:r w:rsidRPr="00822116">
        <w:t xml:space="preserve"> ключевые потребности развития </w:t>
      </w:r>
      <w:r w:rsidR="000429D9" w:rsidRPr="00822116">
        <w:t xml:space="preserve"> </w:t>
      </w:r>
      <w:r w:rsidRPr="00822116">
        <w:t xml:space="preserve"> посредством работы</w:t>
      </w:r>
      <w:r w:rsidR="000429D9" w:rsidRPr="00822116">
        <w:t xml:space="preserve"> команды.</w:t>
      </w:r>
      <w:r w:rsidRPr="00822116">
        <w:t xml:space="preserve"> </w:t>
      </w:r>
      <w:r w:rsidR="000429D9" w:rsidRPr="00822116">
        <w:t xml:space="preserve"> </w:t>
      </w:r>
      <w:r w:rsidR="00423514" w:rsidRPr="00822116">
        <w:t>, а именно: реализация</w:t>
      </w:r>
      <w:r w:rsidR="000825A6" w:rsidRPr="00822116">
        <w:t xml:space="preserve"> </w:t>
      </w:r>
      <w:r w:rsidR="00423514" w:rsidRPr="00822116">
        <w:t xml:space="preserve"> </w:t>
      </w:r>
      <w:r w:rsidR="00423514" w:rsidRPr="00822116">
        <w:rPr>
          <w:lang w:val="kk-KZ"/>
        </w:rPr>
        <w:t xml:space="preserve">общего </w:t>
      </w:r>
      <w:r w:rsidR="000429D9" w:rsidRPr="00822116">
        <w:rPr>
          <w:lang w:val="kk-KZ"/>
        </w:rPr>
        <w:t>начального</w:t>
      </w:r>
      <w:r w:rsidR="00423514" w:rsidRPr="00822116">
        <w:rPr>
          <w:lang w:val="kk-KZ"/>
        </w:rPr>
        <w:t xml:space="preserve"> образования</w:t>
      </w:r>
      <w:r w:rsidRPr="00822116">
        <w:t xml:space="preserve">; сотрудничество с </w:t>
      </w:r>
      <w:r w:rsidR="000429D9" w:rsidRPr="00822116">
        <w:t xml:space="preserve">соседними </w:t>
      </w:r>
      <w:r w:rsidRPr="00822116">
        <w:t xml:space="preserve"> школами</w:t>
      </w:r>
      <w:r w:rsidR="000429D9" w:rsidRPr="00822116">
        <w:t xml:space="preserve">, </w:t>
      </w:r>
      <w:r w:rsidRPr="00822116">
        <w:t xml:space="preserve"> </w:t>
      </w:r>
      <w:r w:rsidR="000429D9" w:rsidRPr="00822116">
        <w:t xml:space="preserve"> </w:t>
      </w:r>
      <w:r w:rsidRPr="00822116">
        <w:t xml:space="preserve"> с</w:t>
      </w:r>
      <w:r w:rsidR="000429D9" w:rsidRPr="00822116">
        <w:rPr>
          <w:lang w:val="kk-KZ"/>
        </w:rPr>
        <w:t xml:space="preserve">о школой </w:t>
      </w:r>
      <w:r w:rsidR="00423514" w:rsidRPr="00822116">
        <w:rPr>
          <w:lang w:val="kk-KZ"/>
        </w:rPr>
        <w:t xml:space="preserve"> г. Астаны</w:t>
      </w:r>
      <w:r w:rsidR="000429D9" w:rsidRPr="00822116">
        <w:rPr>
          <w:lang w:val="kk-KZ"/>
        </w:rPr>
        <w:t xml:space="preserve"> СШ №44 с высшим учебным заведением г. Астаны ЕАГИ</w:t>
      </w:r>
      <w:r w:rsidRPr="00822116">
        <w:t xml:space="preserve">; реализация </w:t>
      </w:r>
      <w:r w:rsidR="000429D9" w:rsidRPr="00822116">
        <w:t>п</w:t>
      </w:r>
      <w:r w:rsidRPr="00822116">
        <w:t xml:space="preserve">рограммы </w:t>
      </w:r>
      <w:r w:rsidR="00423514" w:rsidRPr="00822116">
        <w:rPr>
          <w:lang w:val="kk-KZ"/>
        </w:rPr>
        <w:t>сетевого сообщества</w:t>
      </w:r>
      <w:r w:rsidR="00423514" w:rsidRPr="00822116">
        <w:t xml:space="preserve">; </w:t>
      </w:r>
      <w:r w:rsidR="000429D9" w:rsidRPr="00822116">
        <w:t xml:space="preserve"> </w:t>
      </w:r>
      <w:r w:rsidRPr="00822116">
        <w:t xml:space="preserve"> аттестация педагогов; </w:t>
      </w:r>
      <w:r w:rsidR="000429D9" w:rsidRPr="00822116">
        <w:t xml:space="preserve"> </w:t>
      </w:r>
      <w:r w:rsidRPr="00822116">
        <w:t xml:space="preserve">; одаренные дети; портал </w:t>
      </w:r>
      <w:r w:rsidRPr="00822116">
        <w:rPr>
          <w:lang w:val="en-US"/>
        </w:rPr>
        <w:t>Kundelik</w:t>
      </w:r>
      <w:r w:rsidRPr="00822116">
        <w:t>; инклюзивное обучение; духовно-нравственное и патриотическое воспитание учащихся в рамках реализаци</w:t>
      </w:r>
      <w:r w:rsidR="00154B4B" w:rsidRPr="00822116">
        <w:t>и ценностных идей «М</w:t>
      </w:r>
      <w:r w:rsidR="00154B4B" w:rsidRPr="00822116">
        <w:rPr>
          <w:lang w:val="kk-KZ"/>
        </w:rPr>
        <w:t>әң</w:t>
      </w:r>
      <w:r w:rsidR="00154B4B" w:rsidRPr="00822116">
        <w:t>г</w:t>
      </w:r>
      <w:r w:rsidR="00154B4B" w:rsidRPr="00822116">
        <w:rPr>
          <w:lang w:val="kk-KZ"/>
        </w:rPr>
        <w:t>і</w:t>
      </w:r>
      <w:r w:rsidR="00154B4B" w:rsidRPr="00822116">
        <w:t>л</w:t>
      </w:r>
      <w:r w:rsidR="00154B4B" w:rsidRPr="00822116">
        <w:rPr>
          <w:lang w:val="kk-KZ"/>
        </w:rPr>
        <w:t>і</w:t>
      </w:r>
      <w:r w:rsidR="00154B4B" w:rsidRPr="00822116">
        <w:t>к ел»</w:t>
      </w:r>
      <w:r w:rsidR="00154B4B" w:rsidRPr="00822116">
        <w:rPr>
          <w:lang w:val="kk-KZ"/>
        </w:rPr>
        <w:t xml:space="preserve">. </w:t>
      </w:r>
      <w:r w:rsidRPr="00822116">
        <w:t>Эффективное управление и научно-методическое сопровождение педагогов осуще</w:t>
      </w:r>
      <w:r w:rsidR="00C177E6" w:rsidRPr="00822116">
        <w:t xml:space="preserve">ствляется через работу </w:t>
      </w:r>
      <w:r w:rsidRPr="00822116">
        <w:t>методи</w:t>
      </w:r>
      <w:r w:rsidR="00C177E6" w:rsidRPr="00822116">
        <w:t>ческого объединения</w:t>
      </w:r>
      <w:r w:rsidR="00437272" w:rsidRPr="00822116">
        <w:t xml:space="preserve"> учителей</w:t>
      </w:r>
      <w:r w:rsidR="00437272" w:rsidRPr="00822116">
        <w:rPr>
          <w:lang w:val="kk-KZ"/>
        </w:rPr>
        <w:t>.</w:t>
      </w:r>
      <w:r w:rsidR="00C177E6" w:rsidRPr="00822116">
        <w:t xml:space="preserve"> Деятельность коллектива</w:t>
      </w:r>
      <w:r w:rsidRPr="00822116">
        <w:t xml:space="preserve"> школы по созданию условий для участников образовательного процесса, ведется</w:t>
      </w:r>
      <w:r w:rsidRPr="00822116">
        <w:rPr>
          <w:lang w:val="kk-KZ"/>
        </w:rPr>
        <w:t xml:space="preserve"> на </w:t>
      </w:r>
      <w:r w:rsidRPr="00822116">
        <w:t>анализе вы</w:t>
      </w:r>
      <w:r w:rsidR="00C177E6" w:rsidRPr="00822116">
        <w:t>полнения принятых коллективных управленческих</w:t>
      </w:r>
      <w:r w:rsidRPr="00822116">
        <w:t xml:space="preserve"> решений, выявлении причинно-следственных связей отдельных педагогических явлений и с соответствующей коррекцией деятельности</w:t>
      </w:r>
      <w:r w:rsidRPr="00822116">
        <w:rPr>
          <w:lang w:val="kk-KZ"/>
        </w:rPr>
        <w:t>, что</w:t>
      </w:r>
      <w:r w:rsidRPr="00822116">
        <w:t xml:space="preserve"> способствует успешному решению поставленных задач. Результативность профессиональной деятельности учителей рассматривается по таким показателям, как уровень сформированной функциональной грамотности учащихся, динамика успеваемости учащихся, качество конт</w:t>
      </w:r>
      <w:r w:rsidR="00C177E6" w:rsidRPr="00822116">
        <w:t>рольных срезов знаний,</w:t>
      </w:r>
      <w:r w:rsidRPr="00822116">
        <w:t xml:space="preserve"> уровень воспитанности учащихся, внеклассная работа по предмету.</w:t>
      </w:r>
    </w:p>
    <w:p w14:paraId="1C7F41EC" w14:textId="77777777" w:rsidR="008F2B4C" w:rsidRPr="00822116" w:rsidRDefault="008F2B4C" w:rsidP="00475BCD">
      <w:pPr>
        <w:ind w:firstLine="851"/>
        <w:jc w:val="both"/>
      </w:pPr>
      <w:r w:rsidRPr="00822116">
        <w:t xml:space="preserve">Осуществляя мониторинговое исследование работы школы над единой методической темой можно констатировать следующее, что прогнозируемые результаты достигнуты в полном объеме, а именно: </w:t>
      </w:r>
    </w:p>
    <w:p w14:paraId="5910B75A" w14:textId="77777777" w:rsidR="008F2B4C" w:rsidRPr="00822116" w:rsidRDefault="008F2B4C" w:rsidP="009967BD">
      <w:pPr>
        <w:pStyle w:val="af7"/>
        <w:numPr>
          <w:ilvl w:val="0"/>
          <w:numId w:val="11"/>
        </w:numPr>
        <w:jc w:val="both"/>
        <w:rPr>
          <w:b/>
          <w:sz w:val="24"/>
          <w:szCs w:val="24"/>
        </w:rPr>
      </w:pPr>
      <w:r w:rsidRPr="00822116">
        <w:rPr>
          <w:b/>
          <w:sz w:val="24"/>
          <w:szCs w:val="24"/>
        </w:rPr>
        <w:t>Обеспечение доступности качественного образования, организация учебно-воспитательного процесса</w:t>
      </w:r>
    </w:p>
    <w:p w14:paraId="7156CF82" w14:textId="1AFC793E" w:rsidR="008F2B4C" w:rsidRPr="00822116" w:rsidRDefault="00C177E6" w:rsidP="00475BCD">
      <w:pPr>
        <w:pStyle w:val="af7"/>
        <w:ind w:left="0" w:firstLine="709"/>
        <w:jc w:val="both"/>
        <w:rPr>
          <w:sz w:val="24"/>
          <w:szCs w:val="24"/>
        </w:rPr>
      </w:pPr>
      <w:r w:rsidRPr="00822116">
        <w:rPr>
          <w:color w:val="000000"/>
          <w:sz w:val="24"/>
          <w:szCs w:val="24"/>
        </w:rPr>
        <w:t>Школа оказывает следующий</w:t>
      </w:r>
      <w:r w:rsidR="00F61F97" w:rsidRPr="00822116">
        <w:rPr>
          <w:color w:val="000000"/>
          <w:sz w:val="24"/>
          <w:szCs w:val="24"/>
        </w:rPr>
        <w:t xml:space="preserve"> перечень государственных услуг, согласно ГОСО</w:t>
      </w:r>
      <w:r w:rsidR="008F2B4C" w:rsidRPr="00822116">
        <w:rPr>
          <w:sz w:val="24"/>
          <w:szCs w:val="24"/>
        </w:rPr>
        <w:t>:</w:t>
      </w:r>
    </w:p>
    <w:p w14:paraId="2A63A9EF" w14:textId="77777777" w:rsidR="008F2B4C" w:rsidRPr="00822116" w:rsidRDefault="008F2B4C" w:rsidP="009967BD">
      <w:pPr>
        <w:pStyle w:val="af7"/>
        <w:widowControl/>
        <w:numPr>
          <w:ilvl w:val="0"/>
          <w:numId w:val="6"/>
        </w:numPr>
        <w:autoSpaceDE/>
        <w:autoSpaceDN/>
        <w:adjustRightInd/>
        <w:jc w:val="both"/>
        <w:rPr>
          <w:sz w:val="24"/>
          <w:szCs w:val="24"/>
        </w:rPr>
      </w:pPr>
      <w:r w:rsidRPr="00822116">
        <w:rPr>
          <w:sz w:val="24"/>
          <w:szCs w:val="24"/>
        </w:rPr>
        <w:t>«Прием документов и зачисление в организации образования…»</w:t>
      </w:r>
    </w:p>
    <w:p w14:paraId="4C7B0B78" w14:textId="3E44C8F4" w:rsidR="008F2B4C" w:rsidRPr="00822116" w:rsidRDefault="00A21C9B" w:rsidP="009967BD">
      <w:pPr>
        <w:pStyle w:val="af7"/>
        <w:widowControl/>
        <w:numPr>
          <w:ilvl w:val="0"/>
          <w:numId w:val="6"/>
        </w:numPr>
        <w:autoSpaceDE/>
        <w:autoSpaceDN/>
        <w:adjustRightInd/>
        <w:jc w:val="both"/>
        <w:rPr>
          <w:sz w:val="24"/>
          <w:szCs w:val="24"/>
        </w:rPr>
      </w:pPr>
      <w:r w:rsidRPr="00822116">
        <w:rPr>
          <w:sz w:val="24"/>
          <w:szCs w:val="24"/>
        </w:rPr>
        <w:t>«Приём документов для перевода детей между образовательными учебными заведениями</w:t>
      </w:r>
      <w:r w:rsidR="008F2B4C" w:rsidRPr="00822116">
        <w:rPr>
          <w:sz w:val="24"/>
          <w:szCs w:val="24"/>
        </w:rPr>
        <w:t>»</w:t>
      </w:r>
    </w:p>
    <w:p w14:paraId="213DCE91" w14:textId="142DA584" w:rsidR="00F61F97" w:rsidRPr="00822116" w:rsidRDefault="00C177E6" w:rsidP="00475BCD">
      <w:pPr>
        <w:ind w:firstLine="708"/>
        <w:jc w:val="both"/>
        <w:rPr>
          <w:color w:val="000000"/>
          <w:lang w:val="kk-KZ"/>
        </w:rPr>
      </w:pPr>
      <w:r w:rsidRPr="00822116">
        <w:rPr>
          <w:color w:val="000000"/>
        </w:rPr>
        <w:t>Обучение осуществляется на</w:t>
      </w:r>
      <w:r w:rsidR="00F61F97" w:rsidRPr="00822116">
        <w:rPr>
          <w:color w:val="000000"/>
          <w:lang w:val="kk-KZ"/>
        </w:rPr>
        <w:t xml:space="preserve"> </w:t>
      </w:r>
      <w:r w:rsidR="00F61F97" w:rsidRPr="00822116">
        <w:rPr>
          <w:color w:val="000000"/>
        </w:rPr>
        <w:t>русском язык</w:t>
      </w:r>
      <w:r w:rsidRPr="00822116">
        <w:rPr>
          <w:color w:val="000000"/>
          <w:lang w:val="kk-KZ"/>
        </w:rPr>
        <w:t>е</w:t>
      </w:r>
      <w:r w:rsidR="00F61F97" w:rsidRPr="00822116">
        <w:rPr>
          <w:color w:val="000000"/>
        </w:rPr>
        <w:t>. Утверждены Правила внутреннего распорядка, установл</w:t>
      </w:r>
      <w:r w:rsidR="00DF10E3" w:rsidRPr="00822116">
        <w:rPr>
          <w:color w:val="000000"/>
        </w:rPr>
        <w:t>ена пятидневная учебная неделя</w:t>
      </w:r>
      <w:r w:rsidR="00DF10E3" w:rsidRPr="00822116">
        <w:rPr>
          <w:color w:val="000000"/>
          <w:lang w:val="kk-KZ"/>
        </w:rPr>
        <w:t xml:space="preserve"> ( общешкольный план, </w:t>
      </w:r>
      <w:r w:rsidR="00DF10E3" w:rsidRPr="00822116">
        <w:rPr>
          <w:color w:val="000000"/>
        </w:rPr>
        <w:t>Правила внутреннего распорядка</w:t>
      </w:r>
      <w:r w:rsidR="00DF10E3" w:rsidRPr="00822116">
        <w:rPr>
          <w:color w:val="000000"/>
          <w:lang w:val="kk-KZ"/>
        </w:rPr>
        <w:t xml:space="preserve"> прилагаются).</w:t>
      </w:r>
    </w:p>
    <w:p w14:paraId="5B2A61D2" w14:textId="77777777" w:rsidR="008F2B4C" w:rsidRPr="00822116" w:rsidRDefault="008F2B4C" w:rsidP="009967BD">
      <w:pPr>
        <w:pStyle w:val="af7"/>
        <w:widowControl/>
        <w:numPr>
          <w:ilvl w:val="0"/>
          <w:numId w:val="10"/>
        </w:numPr>
        <w:autoSpaceDE/>
        <w:autoSpaceDN/>
        <w:adjustRightInd/>
        <w:spacing w:after="160" w:line="259" w:lineRule="auto"/>
        <w:ind w:left="426" w:firstLine="0"/>
        <w:jc w:val="both"/>
        <w:rPr>
          <w:b/>
          <w:color w:val="000000"/>
          <w:sz w:val="24"/>
          <w:szCs w:val="24"/>
        </w:rPr>
      </w:pPr>
      <w:r w:rsidRPr="00822116">
        <w:rPr>
          <w:b/>
          <w:color w:val="000000"/>
          <w:sz w:val="24"/>
          <w:szCs w:val="24"/>
        </w:rPr>
        <w:t>Обеспечение учащихся независимо от стартовых возможностей высоким уровнем знаний, при одновременно широкой общекультурной подготовке</w:t>
      </w:r>
    </w:p>
    <w:p w14:paraId="3D7018A8" w14:textId="77777777" w:rsidR="009268CF" w:rsidRPr="00822116" w:rsidRDefault="008F2B4C" w:rsidP="00475BCD">
      <w:pPr>
        <w:spacing w:line="259" w:lineRule="auto"/>
        <w:ind w:firstLine="567"/>
        <w:jc w:val="both"/>
        <w:rPr>
          <w:lang w:val="kk-KZ"/>
        </w:rPr>
      </w:pPr>
      <w:r w:rsidRPr="00822116">
        <w:lastRenderedPageBreak/>
        <w:t>Школа предоставляет равные условия учащимся с учетом индивидуальных образовательных траекторий, способствующих успешной социализации детей. В школе есть дети с ограниченными возможностями:</w:t>
      </w:r>
    </w:p>
    <w:p w14:paraId="106EC9AA" w14:textId="77777777" w:rsidR="009268CF" w:rsidRPr="00822116" w:rsidRDefault="009268CF" w:rsidP="00475BCD">
      <w:pPr>
        <w:spacing w:line="259" w:lineRule="auto"/>
        <w:ind w:firstLine="567"/>
        <w:jc w:val="both"/>
        <w:rPr>
          <w:highlight w:val="green"/>
          <w:lang w:val="kk-KZ"/>
        </w:rPr>
      </w:pPr>
    </w:p>
    <w:tbl>
      <w:tblPr>
        <w:tblStyle w:val="aff"/>
        <w:tblW w:w="0" w:type="auto"/>
        <w:tblLook w:val="04A0" w:firstRow="1" w:lastRow="0" w:firstColumn="1" w:lastColumn="0" w:noHBand="0" w:noVBand="1"/>
      </w:tblPr>
      <w:tblGrid>
        <w:gridCol w:w="1838"/>
        <w:gridCol w:w="2540"/>
        <w:gridCol w:w="2510"/>
        <w:gridCol w:w="2174"/>
      </w:tblGrid>
      <w:tr w:rsidR="009268CF" w:rsidRPr="00822116" w14:paraId="5B3FF243" w14:textId="77777777" w:rsidTr="00731F81">
        <w:tc>
          <w:tcPr>
            <w:tcW w:w="2017" w:type="dxa"/>
          </w:tcPr>
          <w:p w14:paraId="053B3011" w14:textId="77777777" w:rsidR="009268CF" w:rsidRPr="00822116" w:rsidRDefault="009268CF" w:rsidP="00475BCD">
            <w:pPr>
              <w:spacing w:line="259" w:lineRule="auto"/>
              <w:jc w:val="both"/>
              <w:rPr>
                <w:lang w:val="kk-KZ"/>
              </w:rPr>
            </w:pPr>
            <w:r w:rsidRPr="00822116">
              <w:rPr>
                <w:lang w:val="kk-KZ"/>
              </w:rPr>
              <w:t>Учебный год</w:t>
            </w:r>
          </w:p>
        </w:tc>
        <w:tc>
          <w:tcPr>
            <w:tcW w:w="2722" w:type="dxa"/>
          </w:tcPr>
          <w:p w14:paraId="4AAF9D38" w14:textId="77777777" w:rsidR="009268CF" w:rsidRPr="00822116" w:rsidRDefault="009268CF" w:rsidP="00475BCD">
            <w:pPr>
              <w:spacing w:line="259" w:lineRule="auto"/>
              <w:jc w:val="both"/>
              <w:rPr>
                <w:lang w:val="kk-KZ"/>
              </w:rPr>
            </w:pPr>
            <w:r w:rsidRPr="00822116">
              <w:rPr>
                <w:lang w:val="kk-KZ"/>
              </w:rPr>
              <w:t xml:space="preserve">Количество детей </w:t>
            </w:r>
          </w:p>
          <w:p w14:paraId="4E2F4B27" w14:textId="77777777" w:rsidR="009268CF" w:rsidRPr="00822116" w:rsidRDefault="009268CF" w:rsidP="00475BCD">
            <w:pPr>
              <w:spacing w:line="259" w:lineRule="auto"/>
              <w:jc w:val="both"/>
              <w:rPr>
                <w:lang w:val="kk-KZ"/>
              </w:rPr>
            </w:pPr>
            <w:r w:rsidRPr="00822116">
              <w:rPr>
                <w:lang w:val="kk-KZ"/>
              </w:rPr>
              <w:t>с ограниченными  возможностями</w:t>
            </w:r>
          </w:p>
        </w:tc>
        <w:tc>
          <w:tcPr>
            <w:tcW w:w="2796" w:type="dxa"/>
          </w:tcPr>
          <w:p w14:paraId="076300E5" w14:textId="77777777" w:rsidR="009268CF" w:rsidRPr="00822116" w:rsidRDefault="009268CF" w:rsidP="00475BCD">
            <w:pPr>
              <w:spacing w:line="259" w:lineRule="auto"/>
              <w:jc w:val="both"/>
              <w:rPr>
                <w:lang w:val="kk-KZ"/>
              </w:rPr>
            </w:pPr>
            <w:r w:rsidRPr="00822116">
              <w:rPr>
                <w:lang w:val="kk-KZ"/>
              </w:rPr>
              <w:t>Количество детей инвалидов</w:t>
            </w:r>
          </w:p>
        </w:tc>
        <w:tc>
          <w:tcPr>
            <w:tcW w:w="2319" w:type="dxa"/>
          </w:tcPr>
          <w:p w14:paraId="7C260FFA" w14:textId="77777777" w:rsidR="009268CF" w:rsidRPr="00822116" w:rsidRDefault="00052E6C" w:rsidP="00475BCD">
            <w:pPr>
              <w:spacing w:line="259" w:lineRule="auto"/>
              <w:jc w:val="both"/>
              <w:rPr>
                <w:lang w:val="kk-KZ"/>
              </w:rPr>
            </w:pPr>
            <w:r w:rsidRPr="00822116">
              <w:rPr>
                <w:lang w:val="kk-KZ"/>
              </w:rPr>
              <w:t>Количество детей обучающиеся на дому</w:t>
            </w:r>
          </w:p>
        </w:tc>
      </w:tr>
      <w:tr w:rsidR="009268CF" w:rsidRPr="00822116" w14:paraId="00099BA4" w14:textId="77777777" w:rsidTr="00731F81">
        <w:tc>
          <w:tcPr>
            <w:tcW w:w="2017" w:type="dxa"/>
          </w:tcPr>
          <w:p w14:paraId="3F3DEBB3" w14:textId="77777777" w:rsidR="009268CF" w:rsidRPr="00822116" w:rsidRDefault="009268CF" w:rsidP="00475BCD">
            <w:pPr>
              <w:spacing w:line="259" w:lineRule="auto"/>
              <w:jc w:val="both"/>
              <w:rPr>
                <w:lang w:val="kk-KZ"/>
              </w:rPr>
            </w:pPr>
            <w:r w:rsidRPr="00822116">
              <w:rPr>
                <w:lang w:val="kk-KZ"/>
              </w:rPr>
              <w:t>2021-2022</w:t>
            </w:r>
          </w:p>
        </w:tc>
        <w:tc>
          <w:tcPr>
            <w:tcW w:w="2722" w:type="dxa"/>
          </w:tcPr>
          <w:p w14:paraId="4588196E" w14:textId="5C308C1F" w:rsidR="009268CF" w:rsidRPr="00822116" w:rsidRDefault="00A21C9B" w:rsidP="00475BCD">
            <w:pPr>
              <w:spacing w:line="259" w:lineRule="auto"/>
              <w:jc w:val="both"/>
              <w:rPr>
                <w:lang w:val="kk-KZ"/>
              </w:rPr>
            </w:pPr>
            <w:r w:rsidRPr="00822116">
              <w:rPr>
                <w:lang w:val="kk-KZ"/>
              </w:rPr>
              <w:t>2</w:t>
            </w:r>
          </w:p>
        </w:tc>
        <w:tc>
          <w:tcPr>
            <w:tcW w:w="2796" w:type="dxa"/>
          </w:tcPr>
          <w:p w14:paraId="11445DEA" w14:textId="5940DF0F" w:rsidR="009268CF" w:rsidRPr="00822116" w:rsidRDefault="00A21C9B" w:rsidP="00475BCD">
            <w:pPr>
              <w:spacing w:line="259" w:lineRule="auto"/>
              <w:jc w:val="both"/>
              <w:rPr>
                <w:lang w:val="kk-KZ"/>
              </w:rPr>
            </w:pPr>
            <w:r w:rsidRPr="00822116">
              <w:rPr>
                <w:lang w:val="kk-KZ"/>
              </w:rPr>
              <w:t>0</w:t>
            </w:r>
          </w:p>
        </w:tc>
        <w:tc>
          <w:tcPr>
            <w:tcW w:w="2319" w:type="dxa"/>
          </w:tcPr>
          <w:p w14:paraId="06D3A264" w14:textId="06189D5A" w:rsidR="009268CF" w:rsidRPr="00822116" w:rsidRDefault="00A21C9B" w:rsidP="00475BCD">
            <w:pPr>
              <w:spacing w:line="259" w:lineRule="auto"/>
              <w:jc w:val="both"/>
              <w:rPr>
                <w:lang w:val="kk-KZ"/>
              </w:rPr>
            </w:pPr>
            <w:r w:rsidRPr="00822116">
              <w:rPr>
                <w:lang w:val="kk-KZ"/>
              </w:rPr>
              <w:t>0</w:t>
            </w:r>
          </w:p>
        </w:tc>
      </w:tr>
      <w:tr w:rsidR="009268CF" w:rsidRPr="00822116" w14:paraId="301A2F0E" w14:textId="77777777" w:rsidTr="00731F81">
        <w:tc>
          <w:tcPr>
            <w:tcW w:w="2017" w:type="dxa"/>
          </w:tcPr>
          <w:p w14:paraId="0BA496BB" w14:textId="77777777" w:rsidR="009268CF" w:rsidRPr="00822116" w:rsidRDefault="009268CF" w:rsidP="00475BCD">
            <w:pPr>
              <w:spacing w:line="259" w:lineRule="auto"/>
              <w:jc w:val="both"/>
              <w:rPr>
                <w:lang w:val="kk-KZ"/>
              </w:rPr>
            </w:pPr>
            <w:r w:rsidRPr="00822116">
              <w:rPr>
                <w:lang w:val="kk-KZ"/>
              </w:rPr>
              <w:t>2022-2023</w:t>
            </w:r>
          </w:p>
        </w:tc>
        <w:tc>
          <w:tcPr>
            <w:tcW w:w="2722" w:type="dxa"/>
          </w:tcPr>
          <w:p w14:paraId="44374798" w14:textId="694E44E9" w:rsidR="009268CF" w:rsidRPr="00822116" w:rsidRDefault="00A21C9B" w:rsidP="00475BCD">
            <w:pPr>
              <w:spacing w:line="259" w:lineRule="auto"/>
              <w:jc w:val="both"/>
              <w:rPr>
                <w:lang w:val="kk-KZ"/>
              </w:rPr>
            </w:pPr>
            <w:r w:rsidRPr="00822116">
              <w:rPr>
                <w:lang w:val="kk-KZ"/>
              </w:rPr>
              <w:t>2</w:t>
            </w:r>
          </w:p>
        </w:tc>
        <w:tc>
          <w:tcPr>
            <w:tcW w:w="2796" w:type="dxa"/>
          </w:tcPr>
          <w:p w14:paraId="17C27A8A" w14:textId="36D0D1D7" w:rsidR="009268CF" w:rsidRPr="00822116" w:rsidRDefault="00A21C9B" w:rsidP="00475BCD">
            <w:pPr>
              <w:spacing w:line="259" w:lineRule="auto"/>
              <w:jc w:val="both"/>
              <w:rPr>
                <w:lang w:val="kk-KZ"/>
              </w:rPr>
            </w:pPr>
            <w:r w:rsidRPr="00822116">
              <w:rPr>
                <w:lang w:val="kk-KZ"/>
              </w:rPr>
              <w:t>1</w:t>
            </w:r>
          </w:p>
        </w:tc>
        <w:tc>
          <w:tcPr>
            <w:tcW w:w="2319" w:type="dxa"/>
          </w:tcPr>
          <w:p w14:paraId="1AE3CC1D" w14:textId="79594468" w:rsidR="009268CF" w:rsidRPr="00822116" w:rsidRDefault="00A21C9B" w:rsidP="00475BCD">
            <w:pPr>
              <w:spacing w:line="259" w:lineRule="auto"/>
              <w:jc w:val="both"/>
              <w:rPr>
                <w:lang w:val="kk-KZ"/>
              </w:rPr>
            </w:pPr>
            <w:r w:rsidRPr="00822116">
              <w:rPr>
                <w:lang w:val="kk-KZ"/>
              </w:rPr>
              <w:t>0</w:t>
            </w:r>
          </w:p>
        </w:tc>
      </w:tr>
      <w:tr w:rsidR="009268CF" w:rsidRPr="00822116" w14:paraId="13D22EE2" w14:textId="77777777" w:rsidTr="00731F81">
        <w:tc>
          <w:tcPr>
            <w:tcW w:w="2017" w:type="dxa"/>
          </w:tcPr>
          <w:p w14:paraId="778C009A" w14:textId="77777777" w:rsidR="009268CF" w:rsidRPr="00822116" w:rsidRDefault="009268CF" w:rsidP="00475BCD">
            <w:pPr>
              <w:spacing w:line="259" w:lineRule="auto"/>
              <w:jc w:val="both"/>
              <w:rPr>
                <w:lang w:val="kk-KZ"/>
              </w:rPr>
            </w:pPr>
            <w:r w:rsidRPr="00822116">
              <w:rPr>
                <w:lang w:val="kk-KZ"/>
              </w:rPr>
              <w:t>2023-2024</w:t>
            </w:r>
          </w:p>
        </w:tc>
        <w:tc>
          <w:tcPr>
            <w:tcW w:w="2722" w:type="dxa"/>
          </w:tcPr>
          <w:p w14:paraId="51000FF3" w14:textId="0863EEC8" w:rsidR="009268CF" w:rsidRPr="00822116" w:rsidRDefault="00A21C9B" w:rsidP="00475BCD">
            <w:pPr>
              <w:spacing w:line="259" w:lineRule="auto"/>
              <w:jc w:val="both"/>
              <w:rPr>
                <w:lang w:val="kk-KZ"/>
              </w:rPr>
            </w:pPr>
            <w:r w:rsidRPr="00822116">
              <w:rPr>
                <w:lang w:val="kk-KZ"/>
              </w:rPr>
              <w:t>2</w:t>
            </w:r>
          </w:p>
        </w:tc>
        <w:tc>
          <w:tcPr>
            <w:tcW w:w="2796" w:type="dxa"/>
          </w:tcPr>
          <w:p w14:paraId="0A70CECC" w14:textId="0790B7F4" w:rsidR="009268CF" w:rsidRPr="00822116" w:rsidRDefault="00A21C9B" w:rsidP="00475BCD">
            <w:pPr>
              <w:spacing w:line="259" w:lineRule="auto"/>
              <w:jc w:val="both"/>
              <w:rPr>
                <w:lang w:val="kk-KZ"/>
              </w:rPr>
            </w:pPr>
            <w:r w:rsidRPr="00822116">
              <w:rPr>
                <w:lang w:val="kk-KZ"/>
              </w:rPr>
              <w:t>1</w:t>
            </w:r>
          </w:p>
        </w:tc>
        <w:tc>
          <w:tcPr>
            <w:tcW w:w="2319" w:type="dxa"/>
          </w:tcPr>
          <w:p w14:paraId="24BA22B5" w14:textId="70A24B41" w:rsidR="009268CF" w:rsidRPr="00822116" w:rsidRDefault="00A21C9B" w:rsidP="00475BCD">
            <w:pPr>
              <w:spacing w:line="259" w:lineRule="auto"/>
              <w:jc w:val="both"/>
              <w:rPr>
                <w:lang w:val="kk-KZ"/>
              </w:rPr>
            </w:pPr>
            <w:r w:rsidRPr="00822116">
              <w:rPr>
                <w:lang w:val="kk-KZ"/>
              </w:rPr>
              <w:t>0</w:t>
            </w:r>
          </w:p>
        </w:tc>
      </w:tr>
    </w:tbl>
    <w:p w14:paraId="7150B8CA" w14:textId="77777777" w:rsidR="008F2B4C" w:rsidRPr="00822116" w:rsidRDefault="008F2B4C" w:rsidP="00475BCD">
      <w:pPr>
        <w:spacing w:line="259" w:lineRule="auto"/>
        <w:ind w:firstLine="567"/>
        <w:jc w:val="both"/>
        <w:rPr>
          <w:highlight w:val="green"/>
          <w:lang w:val="kk-KZ"/>
        </w:rPr>
      </w:pPr>
    </w:p>
    <w:p w14:paraId="3DD08686" w14:textId="77777777" w:rsidR="008F2B4C" w:rsidRPr="00822116" w:rsidRDefault="008F2B4C" w:rsidP="00475BCD">
      <w:pPr>
        <w:spacing w:line="259" w:lineRule="auto"/>
        <w:ind w:firstLine="567"/>
        <w:jc w:val="both"/>
      </w:pPr>
      <w:r w:rsidRPr="00822116">
        <w:t>В школе осуществляется планомерная работа с детьми из семей разного социального статуса.</w:t>
      </w:r>
    </w:p>
    <w:p w14:paraId="03C594A8" w14:textId="77777777" w:rsidR="00151129" w:rsidRPr="00822116" w:rsidRDefault="008F2B4C" w:rsidP="00475BCD">
      <w:pPr>
        <w:spacing w:line="259" w:lineRule="auto"/>
        <w:ind w:firstLine="567"/>
        <w:jc w:val="both"/>
        <w:rPr>
          <w:lang w:val="kk-KZ"/>
        </w:rPr>
      </w:pPr>
      <w:r w:rsidRPr="00822116">
        <w:t xml:space="preserve">Проблема повышения качества образования в школе является одной из важнейших. Это определяется необходимостью успешного освоения всеми учащимися образовательной программы, формирования навыков исследовательской деятельности учащихся, подготовки их к дальнейшему обучению и осознанному профессиональному выбору. Педагогический коллектив школы, в рамках обновления содержания образования развивает функциональную грамотность школьников посредством широкого внедрения активных методов и приемов учебной деятельности как в урочной, так и внеурочной работе с учащимися. </w:t>
      </w:r>
    </w:p>
    <w:p w14:paraId="4DE49991" w14:textId="7D95EDA1" w:rsidR="008F2B4C" w:rsidRPr="00822116" w:rsidRDefault="008F2B4C" w:rsidP="00475BCD">
      <w:pPr>
        <w:spacing w:line="259" w:lineRule="auto"/>
        <w:ind w:firstLine="567"/>
        <w:jc w:val="both"/>
        <w:rPr>
          <w:lang w:val="kk-KZ"/>
        </w:rPr>
      </w:pPr>
      <w:r w:rsidRPr="00822116">
        <w:t xml:space="preserve">Качество знаний учащихся за </w:t>
      </w:r>
      <w:r w:rsidR="00731F81" w:rsidRPr="00822116">
        <w:t xml:space="preserve">исследуемый период </w:t>
      </w:r>
      <w:r w:rsidR="00E57DB5" w:rsidRPr="00822116">
        <w:t>повысился</w:t>
      </w:r>
      <w:r w:rsidR="00E57DB5" w:rsidRPr="00822116">
        <w:rPr>
          <w:lang w:val="kk-KZ"/>
        </w:rPr>
        <w:t xml:space="preserve"> на 3%</w:t>
      </w:r>
      <w:r w:rsidRPr="00822116">
        <w:t>.</w:t>
      </w:r>
    </w:p>
    <w:p w14:paraId="55E433C7" w14:textId="77777777" w:rsidR="00151129" w:rsidRPr="00822116" w:rsidRDefault="00151129" w:rsidP="00475BCD">
      <w:pPr>
        <w:spacing w:line="259" w:lineRule="auto"/>
        <w:ind w:firstLine="567"/>
        <w:jc w:val="both"/>
        <w:rPr>
          <w:highlight w:val="green"/>
          <w:lang w:val="kk-KZ"/>
        </w:rPr>
      </w:pPr>
    </w:p>
    <w:tbl>
      <w:tblPr>
        <w:tblStyle w:val="aff"/>
        <w:tblW w:w="0" w:type="auto"/>
        <w:tblLook w:val="04A0" w:firstRow="1" w:lastRow="0" w:firstColumn="1" w:lastColumn="0" w:noHBand="0" w:noVBand="1"/>
      </w:tblPr>
      <w:tblGrid>
        <w:gridCol w:w="3510"/>
        <w:gridCol w:w="4111"/>
      </w:tblGrid>
      <w:tr w:rsidR="00151129" w:rsidRPr="00822116" w14:paraId="6FB416F4" w14:textId="77777777" w:rsidTr="00731F81">
        <w:tc>
          <w:tcPr>
            <w:tcW w:w="3510" w:type="dxa"/>
          </w:tcPr>
          <w:p w14:paraId="2EA34CE9" w14:textId="77777777" w:rsidR="00151129" w:rsidRPr="00822116" w:rsidRDefault="00151129" w:rsidP="00475BCD">
            <w:pPr>
              <w:spacing w:line="259" w:lineRule="auto"/>
              <w:jc w:val="both"/>
              <w:rPr>
                <w:lang w:val="kk-KZ"/>
              </w:rPr>
            </w:pPr>
            <w:r w:rsidRPr="00822116">
              <w:rPr>
                <w:lang w:val="kk-KZ"/>
              </w:rPr>
              <w:t>Учебный год</w:t>
            </w:r>
          </w:p>
        </w:tc>
        <w:tc>
          <w:tcPr>
            <w:tcW w:w="4111" w:type="dxa"/>
          </w:tcPr>
          <w:p w14:paraId="49CA4489" w14:textId="77777777" w:rsidR="00151129" w:rsidRPr="00822116" w:rsidRDefault="00151129" w:rsidP="00475BCD">
            <w:pPr>
              <w:spacing w:line="259" w:lineRule="auto"/>
              <w:jc w:val="both"/>
              <w:rPr>
                <w:lang w:val="kk-KZ"/>
              </w:rPr>
            </w:pPr>
            <w:r w:rsidRPr="00822116">
              <w:rPr>
                <w:lang w:val="kk-KZ"/>
              </w:rPr>
              <w:t>Качество знаний учащихся</w:t>
            </w:r>
          </w:p>
        </w:tc>
      </w:tr>
      <w:tr w:rsidR="00151129" w:rsidRPr="00822116" w14:paraId="10852B60" w14:textId="77777777" w:rsidTr="00731F81">
        <w:tc>
          <w:tcPr>
            <w:tcW w:w="3510" w:type="dxa"/>
          </w:tcPr>
          <w:p w14:paraId="6AE19103" w14:textId="77777777" w:rsidR="00151129" w:rsidRPr="00822116" w:rsidRDefault="00151129" w:rsidP="00475BCD">
            <w:pPr>
              <w:spacing w:line="259" w:lineRule="auto"/>
              <w:jc w:val="both"/>
              <w:rPr>
                <w:lang w:val="kk-KZ"/>
              </w:rPr>
            </w:pPr>
            <w:r w:rsidRPr="00822116">
              <w:rPr>
                <w:lang w:val="kk-KZ"/>
              </w:rPr>
              <w:t>2021-2022</w:t>
            </w:r>
          </w:p>
        </w:tc>
        <w:tc>
          <w:tcPr>
            <w:tcW w:w="4111" w:type="dxa"/>
          </w:tcPr>
          <w:p w14:paraId="6A852263" w14:textId="77777777" w:rsidR="00151129" w:rsidRPr="00822116" w:rsidRDefault="0031278F" w:rsidP="00475BCD">
            <w:pPr>
              <w:spacing w:line="259" w:lineRule="auto"/>
              <w:jc w:val="both"/>
              <w:rPr>
                <w:lang w:val="kk-KZ"/>
              </w:rPr>
            </w:pPr>
            <w:r w:rsidRPr="00822116">
              <w:rPr>
                <w:lang w:val="kk-KZ"/>
              </w:rPr>
              <w:t xml:space="preserve">57 </w:t>
            </w:r>
            <w:r w:rsidR="00151129" w:rsidRPr="00822116">
              <w:t>%</w:t>
            </w:r>
          </w:p>
        </w:tc>
      </w:tr>
      <w:tr w:rsidR="00151129" w:rsidRPr="00822116" w14:paraId="1AC5B777" w14:textId="77777777" w:rsidTr="00731F81">
        <w:tc>
          <w:tcPr>
            <w:tcW w:w="3510" w:type="dxa"/>
          </w:tcPr>
          <w:p w14:paraId="5FDDBB91" w14:textId="77777777" w:rsidR="00151129" w:rsidRPr="00822116" w:rsidRDefault="00151129" w:rsidP="00475BCD">
            <w:pPr>
              <w:spacing w:line="259" w:lineRule="auto"/>
              <w:jc w:val="both"/>
              <w:rPr>
                <w:lang w:val="kk-KZ"/>
              </w:rPr>
            </w:pPr>
            <w:r w:rsidRPr="00822116">
              <w:rPr>
                <w:lang w:val="kk-KZ"/>
              </w:rPr>
              <w:t>2022-2023</w:t>
            </w:r>
          </w:p>
        </w:tc>
        <w:tc>
          <w:tcPr>
            <w:tcW w:w="4111" w:type="dxa"/>
          </w:tcPr>
          <w:p w14:paraId="5871A4A2" w14:textId="288BD90A" w:rsidR="00151129" w:rsidRPr="00822116" w:rsidRDefault="00151129" w:rsidP="00475BCD">
            <w:pPr>
              <w:spacing w:line="259" w:lineRule="auto"/>
              <w:jc w:val="both"/>
              <w:rPr>
                <w:lang w:val="kk-KZ"/>
              </w:rPr>
            </w:pPr>
            <w:r w:rsidRPr="00822116">
              <w:rPr>
                <w:lang w:val="kk-KZ"/>
              </w:rPr>
              <w:t>57</w:t>
            </w:r>
            <w:r w:rsidR="00E57DB5" w:rsidRPr="00822116">
              <w:rPr>
                <w:lang w:val="en-US"/>
              </w:rPr>
              <w:t xml:space="preserve"> </w:t>
            </w:r>
            <w:r w:rsidRPr="00822116">
              <w:t>%</w:t>
            </w:r>
          </w:p>
        </w:tc>
      </w:tr>
      <w:tr w:rsidR="00151129" w:rsidRPr="00822116" w14:paraId="051EA290" w14:textId="77777777" w:rsidTr="00731F81">
        <w:tc>
          <w:tcPr>
            <w:tcW w:w="3510" w:type="dxa"/>
          </w:tcPr>
          <w:p w14:paraId="2E1C1730" w14:textId="54CCC140" w:rsidR="00151129" w:rsidRPr="00822116" w:rsidRDefault="00151129" w:rsidP="00475BCD">
            <w:pPr>
              <w:spacing w:line="259" w:lineRule="auto"/>
              <w:jc w:val="both"/>
              <w:rPr>
                <w:lang w:val="kk-KZ"/>
              </w:rPr>
            </w:pPr>
            <w:r w:rsidRPr="00822116">
              <w:rPr>
                <w:lang w:val="kk-KZ"/>
              </w:rPr>
              <w:t>2023-2024   ( І</w:t>
            </w:r>
            <w:r w:rsidR="00E57DB5" w:rsidRPr="00822116">
              <w:rPr>
                <w:lang w:val="en-US"/>
              </w:rPr>
              <w:t>II</w:t>
            </w:r>
            <w:r w:rsidRPr="00822116">
              <w:rPr>
                <w:lang w:val="kk-KZ"/>
              </w:rPr>
              <w:t xml:space="preserve"> четверть)</w:t>
            </w:r>
          </w:p>
        </w:tc>
        <w:tc>
          <w:tcPr>
            <w:tcW w:w="4111" w:type="dxa"/>
          </w:tcPr>
          <w:p w14:paraId="06B266CE" w14:textId="0800FA38" w:rsidR="00151129" w:rsidRPr="00822116" w:rsidRDefault="00E57DB5" w:rsidP="00475BCD">
            <w:pPr>
              <w:spacing w:line="259" w:lineRule="auto"/>
              <w:jc w:val="both"/>
              <w:rPr>
                <w:lang w:val="kk-KZ"/>
              </w:rPr>
            </w:pPr>
            <w:r w:rsidRPr="00822116">
              <w:rPr>
                <w:lang w:val="kk-KZ"/>
              </w:rPr>
              <w:t xml:space="preserve">60 </w:t>
            </w:r>
            <w:r w:rsidR="00151129" w:rsidRPr="00822116">
              <w:t>%</w:t>
            </w:r>
          </w:p>
        </w:tc>
      </w:tr>
    </w:tbl>
    <w:p w14:paraId="034F2ADC" w14:textId="03A4AFEC" w:rsidR="00151129" w:rsidRPr="00822116" w:rsidRDefault="00E17CAC" w:rsidP="00475BCD">
      <w:pPr>
        <w:spacing w:line="259" w:lineRule="auto"/>
        <w:ind w:firstLine="567"/>
        <w:jc w:val="both"/>
        <w:rPr>
          <w:lang w:val="kk-KZ"/>
        </w:rPr>
      </w:pPr>
      <w:r w:rsidRPr="00822116">
        <w:rPr>
          <w:lang w:val="kk-KZ"/>
        </w:rPr>
        <w:t xml:space="preserve"> </w:t>
      </w:r>
      <w:r w:rsidR="008061D5" w:rsidRPr="00822116">
        <w:rPr>
          <w:noProof/>
        </w:rPr>
        <w:drawing>
          <wp:inline distT="0" distB="0" distL="0" distR="0" wp14:anchorId="10FA0F45" wp14:editId="00D52A21">
            <wp:extent cx="4572000" cy="27432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822116">
        <w:rPr>
          <w:lang w:val="kk-KZ"/>
        </w:rPr>
        <w:t xml:space="preserve">    </w:t>
      </w:r>
    </w:p>
    <w:p w14:paraId="647F531F" w14:textId="5FFD942D" w:rsidR="00E17CAC" w:rsidRPr="00822116" w:rsidRDefault="00E17CAC" w:rsidP="00475BCD">
      <w:pPr>
        <w:spacing w:line="259" w:lineRule="auto"/>
        <w:ind w:firstLine="567"/>
        <w:jc w:val="both"/>
        <w:rPr>
          <w:highlight w:val="green"/>
          <w:lang w:val="kk-KZ"/>
        </w:rPr>
      </w:pPr>
      <w:r w:rsidRPr="00822116">
        <w:rPr>
          <w:lang w:val="kk-KZ"/>
        </w:rPr>
        <w:t>Диаграмма 1.</w:t>
      </w:r>
    </w:p>
    <w:p w14:paraId="6564BBC9" w14:textId="77777777" w:rsidR="008061D5" w:rsidRPr="00822116" w:rsidRDefault="008061D5" w:rsidP="00475BCD">
      <w:pPr>
        <w:pStyle w:val="af7"/>
        <w:widowControl/>
        <w:autoSpaceDE/>
        <w:autoSpaceDN/>
        <w:adjustRightInd/>
        <w:spacing w:line="259" w:lineRule="auto"/>
        <w:ind w:left="0" w:firstLine="567"/>
        <w:jc w:val="both"/>
        <w:rPr>
          <w:sz w:val="24"/>
          <w:szCs w:val="24"/>
        </w:rPr>
      </w:pPr>
    </w:p>
    <w:p w14:paraId="64850C46" w14:textId="77777777" w:rsidR="008061D5" w:rsidRPr="00822116" w:rsidRDefault="008061D5" w:rsidP="00475BCD">
      <w:pPr>
        <w:pStyle w:val="af7"/>
        <w:widowControl/>
        <w:autoSpaceDE/>
        <w:autoSpaceDN/>
        <w:adjustRightInd/>
        <w:spacing w:line="259" w:lineRule="auto"/>
        <w:ind w:left="0" w:firstLine="567"/>
        <w:jc w:val="both"/>
        <w:rPr>
          <w:sz w:val="24"/>
          <w:szCs w:val="24"/>
        </w:rPr>
      </w:pPr>
    </w:p>
    <w:p w14:paraId="0F2BE469" w14:textId="19E70CEA" w:rsidR="008F2B4C" w:rsidRPr="00822116" w:rsidRDefault="008F2B4C" w:rsidP="00475BCD">
      <w:pPr>
        <w:pStyle w:val="af7"/>
        <w:widowControl/>
        <w:autoSpaceDE/>
        <w:autoSpaceDN/>
        <w:adjustRightInd/>
        <w:spacing w:line="259" w:lineRule="auto"/>
        <w:ind w:left="0" w:firstLine="567"/>
        <w:jc w:val="both"/>
        <w:rPr>
          <w:sz w:val="24"/>
          <w:szCs w:val="24"/>
        </w:rPr>
      </w:pPr>
      <w:r w:rsidRPr="00822116">
        <w:rPr>
          <w:sz w:val="24"/>
          <w:szCs w:val="24"/>
        </w:rPr>
        <w:t>Чем выше уровень творческого развития ученика, тем выше уровень его общего умственного развития и выше его работоспособность. Задача школы подхватить инициативу семьи, поддержать ребенка и развить его способности, подготовить почву для того, чтобы эти способности были реализованы не только в урочной и внеурочной деятельности, но и впоследствии, в будущей профессионал</w:t>
      </w:r>
      <w:r w:rsidR="00E57DB5" w:rsidRPr="00822116">
        <w:rPr>
          <w:sz w:val="24"/>
          <w:szCs w:val="24"/>
        </w:rPr>
        <w:t xml:space="preserve">ьной деятельности. </w:t>
      </w:r>
      <w:r w:rsidR="00E57DB5" w:rsidRPr="00822116">
        <w:rPr>
          <w:sz w:val="24"/>
          <w:szCs w:val="24"/>
        </w:rPr>
        <w:lastRenderedPageBreak/>
        <w:t>Коллектив</w:t>
      </w:r>
      <w:r w:rsidRPr="00822116">
        <w:rPr>
          <w:sz w:val="24"/>
          <w:szCs w:val="24"/>
        </w:rPr>
        <w:t xml:space="preserve"> школы ставит перед собой задачу заинте</w:t>
      </w:r>
      <w:r w:rsidR="00E57DB5" w:rsidRPr="00822116">
        <w:rPr>
          <w:sz w:val="24"/>
          <w:szCs w:val="24"/>
        </w:rPr>
        <w:t>ресовать и привлечь учащихся</w:t>
      </w:r>
      <w:r w:rsidRPr="00822116">
        <w:rPr>
          <w:sz w:val="24"/>
          <w:szCs w:val="24"/>
        </w:rPr>
        <w:t xml:space="preserve"> к организации научно-исследовательской работы на уроке и во внеклассной деятельности.  </w:t>
      </w:r>
    </w:p>
    <w:p w14:paraId="19AEB416" w14:textId="403CF5F7" w:rsidR="008F2B4C" w:rsidRPr="00822116" w:rsidRDefault="008F2B4C" w:rsidP="00475BCD">
      <w:pPr>
        <w:pStyle w:val="Default"/>
        <w:spacing w:line="276" w:lineRule="auto"/>
        <w:ind w:firstLine="567"/>
        <w:jc w:val="both"/>
      </w:pPr>
      <w:r w:rsidRPr="00822116">
        <w:t>Приобщение учащихся к изучению традиций и культуры народов Казахстана, включение учащихся в социальную практику и общественно значимую деятельность, формирование ценностей, закладываемых в семье, обществе и системе образования реализуется в процессе воспитания личности школьника. Воспитание осуществляетс</w:t>
      </w:r>
      <w:r w:rsidR="006C4B6B" w:rsidRPr="00822116">
        <w:t>я на основе «Единой программы воспитания», которая основывается на трёх основных ценностях: национальный интерес, совесть, стремление</w:t>
      </w:r>
      <w:r w:rsidR="00154B4B" w:rsidRPr="00822116">
        <w:rPr>
          <w:lang w:val="kk-KZ"/>
        </w:rPr>
        <w:t>.</w:t>
      </w:r>
      <w:r w:rsidRPr="00822116">
        <w:t xml:space="preserve"> </w:t>
      </w:r>
      <w:r w:rsidR="006C4B6B" w:rsidRPr="00822116">
        <w:t>Функционирует детско-юношеско</w:t>
      </w:r>
      <w:r w:rsidRPr="00822116">
        <w:t>е движе</w:t>
      </w:r>
      <w:r w:rsidR="006C4B6B" w:rsidRPr="00822116">
        <w:t>ние</w:t>
      </w:r>
      <w:r w:rsidR="00E57DB5" w:rsidRPr="00822116">
        <w:t xml:space="preserve"> "Жас қыран" (1-4-е классы).</w:t>
      </w:r>
    </w:p>
    <w:p w14:paraId="5E3F6E8E" w14:textId="3F472697" w:rsidR="008F2B4C" w:rsidRPr="00822116" w:rsidRDefault="00E57DB5" w:rsidP="00475BCD">
      <w:pPr>
        <w:pStyle w:val="af7"/>
        <w:widowControl/>
        <w:autoSpaceDE/>
        <w:autoSpaceDN/>
        <w:adjustRightInd/>
        <w:spacing w:line="276" w:lineRule="auto"/>
        <w:ind w:left="0" w:firstLine="567"/>
        <w:jc w:val="both"/>
        <w:rPr>
          <w:sz w:val="24"/>
          <w:szCs w:val="24"/>
          <w:lang w:val="kk-KZ"/>
        </w:rPr>
      </w:pPr>
      <w:r w:rsidRPr="00822116">
        <w:rPr>
          <w:sz w:val="24"/>
          <w:szCs w:val="24"/>
        </w:rPr>
        <w:t>В школе уделяется  внимание</w:t>
      </w:r>
      <w:r w:rsidR="008F2B4C" w:rsidRPr="00822116">
        <w:rPr>
          <w:sz w:val="24"/>
          <w:szCs w:val="24"/>
        </w:rPr>
        <w:t xml:space="preserve"> организации дополнительного образования школьников во внеурочное время. Учащиеся </w:t>
      </w:r>
      <w:r w:rsidRPr="00822116">
        <w:rPr>
          <w:sz w:val="24"/>
          <w:szCs w:val="24"/>
        </w:rPr>
        <w:t>3-4 классов</w:t>
      </w:r>
      <w:r w:rsidR="008F2B4C" w:rsidRPr="00822116">
        <w:rPr>
          <w:sz w:val="24"/>
          <w:szCs w:val="24"/>
        </w:rPr>
        <w:t xml:space="preserve"> имеют возможность посещать круж</w:t>
      </w:r>
      <w:r w:rsidR="00610015" w:rsidRPr="00822116">
        <w:rPr>
          <w:sz w:val="24"/>
          <w:szCs w:val="24"/>
        </w:rPr>
        <w:t>ок «</w:t>
      </w:r>
      <w:r w:rsidR="00610015" w:rsidRPr="00822116">
        <w:rPr>
          <w:sz w:val="24"/>
          <w:szCs w:val="24"/>
          <w:lang w:val="en-US"/>
        </w:rPr>
        <w:t>IT</w:t>
      </w:r>
      <w:r w:rsidR="00610015" w:rsidRPr="00822116">
        <w:rPr>
          <w:sz w:val="24"/>
          <w:szCs w:val="24"/>
        </w:rPr>
        <w:t>»,</w:t>
      </w:r>
      <w:r w:rsidR="008F2B4C" w:rsidRPr="00822116">
        <w:rPr>
          <w:sz w:val="24"/>
          <w:szCs w:val="24"/>
        </w:rPr>
        <w:t xml:space="preserve"> </w:t>
      </w:r>
      <w:r w:rsidR="006C4B6B" w:rsidRPr="00822116">
        <w:rPr>
          <w:sz w:val="24"/>
          <w:szCs w:val="24"/>
        </w:rPr>
        <w:t>учащиеся 2-4 классов шахматно-шашечный кружок, ДПИ.</w:t>
      </w:r>
      <w:r w:rsidR="00610015" w:rsidRPr="00822116">
        <w:rPr>
          <w:sz w:val="24"/>
          <w:szCs w:val="24"/>
        </w:rPr>
        <w:t xml:space="preserve"> </w:t>
      </w:r>
    </w:p>
    <w:p w14:paraId="714675E8" w14:textId="77777777" w:rsidR="008F2B4C" w:rsidRPr="00822116" w:rsidRDefault="008F2B4C" w:rsidP="00475BCD">
      <w:pPr>
        <w:pStyle w:val="af7"/>
        <w:widowControl/>
        <w:autoSpaceDE/>
        <w:autoSpaceDN/>
        <w:adjustRightInd/>
        <w:spacing w:line="276" w:lineRule="auto"/>
        <w:ind w:left="0" w:firstLine="567"/>
        <w:jc w:val="both"/>
        <w:rPr>
          <w:b/>
          <w:sz w:val="24"/>
          <w:szCs w:val="24"/>
        </w:rPr>
      </w:pPr>
      <w:r w:rsidRPr="00822116">
        <w:rPr>
          <w:b/>
          <w:sz w:val="24"/>
          <w:szCs w:val="24"/>
        </w:rPr>
        <w:t>Улучшение качественного состава педагогических кадров и повышение престижа профессии</w:t>
      </w:r>
    </w:p>
    <w:p w14:paraId="37264AF4" w14:textId="77777777" w:rsidR="008F2B4C" w:rsidRPr="00822116" w:rsidRDefault="008F2B4C" w:rsidP="00475BCD">
      <w:pPr>
        <w:shd w:val="clear" w:color="auto" w:fill="FFFFFF" w:themeFill="background1"/>
        <w:spacing w:line="276" w:lineRule="auto"/>
        <w:ind w:firstLine="709"/>
        <w:jc w:val="both"/>
      </w:pPr>
      <w:r w:rsidRPr="00822116">
        <w:t>Средний возраст педагогов составляет 43 года.</w:t>
      </w:r>
    </w:p>
    <w:p w14:paraId="53164E47" w14:textId="703A970A" w:rsidR="008F2B4C" w:rsidRPr="00822116" w:rsidRDefault="00A569E3" w:rsidP="00475BCD">
      <w:pPr>
        <w:shd w:val="clear" w:color="auto" w:fill="FFFFFF" w:themeFill="background1"/>
        <w:spacing w:line="276" w:lineRule="auto"/>
        <w:jc w:val="both"/>
        <w:rPr>
          <w:color w:val="000000"/>
          <w:lang w:eastAsia="kk-KZ"/>
        </w:rPr>
      </w:pPr>
      <w:r w:rsidRPr="00822116">
        <w:rPr>
          <w:lang w:val="kk-KZ"/>
        </w:rPr>
        <w:t xml:space="preserve">Качественный состав педагогического коллектива </w:t>
      </w:r>
      <w:r w:rsidR="008F2B4C" w:rsidRPr="00822116">
        <w:t>(в период исследования)</w:t>
      </w:r>
      <w:r w:rsidR="006C4B6B" w:rsidRPr="00822116">
        <w:rPr>
          <w:lang w:val="kk-KZ"/>
        </w:rPr>
        <w:t xml:space="preserve"> из 6</w:t>
      </w:r>
      <w:r w:rsidRPr="00822116">
        <w:rPr>
          <w:lang w:val="kk-KZ"/>
        </w:rPr>
        <w:t xml:space="preserve"> учителей </w:t>
      </w:r>
      <w:r w:rsidR="006C4B6B" w:rsidRPr="00822116">
        <w:rPr>
          <w:lang w:val="kk-KZ"/>
        </w:rPr>
        <w:t xml:space="preserve">(1 совместитель) </w:t>
      </w:r>
      <w:r w:rsidR="008F2B4C" w:rsidRPr="00822116">
        <w:t>высшее профессиональное образование</w:t>
      </w:r>
      <w:r w:rsidR="00610015" w:rsidRPr="00822116">
        <w:t xml:space="preserve"> </w:t>
      </w:r>
      <w:r w:rsidR="006C4B6B" w:rsidRPr="00822116">
        <w:rPr>
          <w:lang w:val="kk-KZ"/>
        </w:rPr>
        <w:t>имеют 6 педагогов.</w:t>
      </w:r>
      <w:r w:rsidR="008F2B4C" w:rsidRPr="00822116">
        <w:t xml:space="preserve"> </w:t>
      </w:r>
      <w:r w:rsidR="008F2B4C" w:rsidRPr="00822116">
        <w:rPr>
          <w:color w:val="000000"/>
          <w:lang w:eastAsia="kk-KZ"/>
        </w:rPr>
        <w:t>И</w:t>
      </w:r>
      <w:r w:rsidRPr="00822116">
        <w:t xml:space="preserve">з них </w:t>
      </w:r>
      <w:r w:rsidR="006C4B6B" w:rsidRPr="00822116">
        <w:rPr>
          <w:lang w:val="kk-KZ"/>
        </w:rPr>
        <w:t>3</w:t>
      </w:r>
      <w:r w:rsidR="008F2B4C" w:rsidRPr="00822116">
        <w:t xml:space="preserve"> учителей</w:t>
      </w:r>
      <w:r w:rsidR="006C4B6B" w:rsidRPr="00822116">
        <w:t xml:space="preserve"> (1 совместитель)</w:t>
      </w:r>
      <w:r w:rsidR="008F2B4C" w:rsidRPr="00822116">
        <w:t xml:space="preserve"> имеют послевузовское образование и академическую степень магистра. </w:t>
      </w:r>
    </w:p>
    <w:p w14:paraId="19C5D941" w14:textId="015DB17E" w:rsidR="008F2B4C" w:rsidRPr="00822116" w:rsidRDefault="008F2B4C" w:rsidP="00475BCD">
      <w:pPr>
        <w:shd w:val="clear" w:color="auto" w:fill="FFFFFF" w:themeFill="background1"/>
        <w:spacing w:line="276" w:lineRule="auto"/>
        <w:ind w:firstLine="709"/>
        <w:jc w:val="both"/>
        <w:rPr>
          <w:highlight w:val="green"/>
        </w:rPr>
      </w:pPr>
      <w:r w:rsidRPr="00822116">
        <w:t>В школе организовано своевременное прохождение к</w:t>
      </w:r>
      <w:r w:rsidR="00E463F0" w:rsidRPr="00822116">
        <w:t>урсов повышения квалификации. 100</w:t>
      </w:r>
      <w:r w:rsidRPr="00822116">
        <w:t>% учителей прошли курсы по обновленному со</w:t>
      </w:r>
      <w:r w:rsidR="00E463F0" w:rsidRPr="00822116">
        <w:t>держанию обучения</w:t>
      </w:r>
      <w:r w:rsidRPr="00822116">
        <w:t>.</w:t>
      </w:r>
    </w:p>
    <w:p w14:paraId="562C55D3" w14:textId="04BFC3F7" w:rsidR="002F5C4D" w:rsidRPr="00822116" w:rsidRDefault="008F2B4C" w:rsidP="00475BCD">
      <w:pPr>
        <w:spacing w:line="276" w:lineRule="auto"/>
        <w:jc w:val="both"/>
        <w:rPr>
          <w:lang w:val="kk-KZ"/>
        </w:rPr>
      </w:pPr>
      <w:r w:rsidRPr="00822116">
        <w:t>Аттестация педагогов проходит в новом формате по новым Правилам в два этапа: национальное квалификационное тестирование и обобщение опыта пед</w:t>
      </w:r>
      <w:r w:rsidR="00E463F0" w:rsidRPr="00822116">
        <w:t>агогов. За исследуемый период 83</w:t>
      </w:r>
      <w:r w:rsidRPr="00822116">
        <w:t>% педагогов прошли аттестацию в новом формате и п</w:t>
      </w:r>
      <w:r w:rsidR="00E463F0" w:rsidRPr="00822116">
        <w:t>олучили педмастерство (из них 50</w:t>
      </w:r>
      <w:r w:rsidRPr="00822116">
        <w:t>% имеют квалификацию педагог-исследователь и педагог-эксперт).</w:t>
      </w:r>
    </w:p>
    <w:p w14:paraId="3D2A8F7C" w14:textId="7D037746" w:rsidR="00382762" w:rsidRPr="00822116" w:rsidRDefault="008F2B4C" w:rsidP="00475BCD">
      <w:pPr>
        <w:spacing w:line="276" w:lineRule="auto"/>
        <w:ind w:firstLine="709"/>
        <w:jc w:val="both"/>
        <w:rPr>
          <w:lang w:val="kk-KZ"/>
        </w:rPr>
      </w:pPr>
      <w:r w:rsidRPr="00822116">
        <w:t>Опора на передовой педагогичес</w:t>
      </w:r>
      <w:r w:rsidR="00E463F0" w:rsidRPr="00822116">
        <w:t>кий опыт позволяет педагогам планировать работу школы</w:t>
      </w:r>
      <w:r w:rsidRPr="00822116">
        <w:t xml:space="preserve"> с перспективой. Коллектив понимает, что работа по изучению, обобщению и распространению педагогического опыта – это не эпизодическое мероприятие, а обязательный элемент повседневной деятельно</w:t>
      </w:r>
      <w:r w:rsidR="00E463F0" w:rsidRPr="00822116">
        <w:t xml:space="preserve">сти учителя. Все учителя объединены в </w:t>
      </w:r>
      <w:r w:rsidR="003F3BDE" w:rsidRPr="00822116">
        <w:t>МО учителей начальных классов и языковедов,</w:t>
      </w:r>
      <w:r w:rsidR="00E463F0" w:rsidRPr="00822116">
        <w:rPr>
          <w:lang w:val="kk-KZ"/>
        </w:rPr>
        <w:t xml:space="preserve"> </w:t>
      </w:r>
      <w:r w:rsidR="003F3BDE" w:rsidRPr="00822116">
        <w:rPr>
          <w:lang w:val="kk-KZ"/>
        </w:rPr>
        <w:t>руководитель Абилова А.Ж.</w:t>
      </w:r>
    </w:p>
    <w:p w14:paraId="40DA2AEF" w14:textId="77777777" w:rsidR="00382762" w:rsidRPr="00822116" w:rsidRDefault="00382762" w:rsidP="00475BCD">
      <w:pPr>
        <w:pStyle w:val="af7"/>
        <w:spacing w:line="276" w:lineRule="auto"/>
        <w:jc w:val="both"/>
        <w:rPr>
          <w:sz w:val="24"/>
          <w:szCs w:val="24"/>
          <w:lang w:val="kk-KZ"/>
        </w:rPr>
      </w:pPr>
    </w:p>
    <w:p w14:paraId="0CADE33A" w14:textId="0903BEDB" w:rsidR="008F2B4C" w:rsidRPr="00822116" w:rsidRDefault="00DF10E3" w:rsidP="00475BCD">
      <w:pPr>
        <w:spacing w:line="276" w:lineRule="auto"/>
        <w:jc w:val="both"/>
        <w:rPr>
          <w:lang w:val="kk-KZ"/>
        </w:rPr>
      </w:pPr>
      <w:r w:rsidRPr="00822116">
        <w:rPr>
          <w:lang w:val="kk-KZ"/>
        </w:rPr>
        <w:t xml:space="preserve"> </w:t>
      </w:r>
      <w:r w:rsidR="008F2B4C" w:rsidRPr="00822116">
        <w:t>Ежегодно учителя делятся своим опытом как внутри школы на «</w:t>
      </w:r>
      <w:r w:rsidR="008155EA" w:rsidRPr="00822116">
        <w:rPr>
          <w:lang w:val="kk-KZ"/>
        </w:rPr>
        <w:t>Ярмарке</w:t>
      </w:r>
      <w:r w:rsidR="008F2B4C" w:rsidRPr="00822116">
        <w:t xml:space="preserve"> педагогических идей» в формате </w:t>
      </w:r>
      <w:r w:rsidR="008155EA" w:rsidRPr="00822116">
        <w:rPr>
          <w:lang w:val="kk-KZ"/>
        </w:rPr>
        <w:t>аукциона</w:t>
      </w:r>
      <w:r w:rsidR="008F2B4C" w:rsidRPr="00822116">
        <w:t>, так и за пределами образовательного учреждения через участие в научно-практических конференциях, смотрах и профессиональных конкурсах</w:t>
      </w:r>
      <w:r w:rsidR="008155EA" w:rsidRPr="00822116">
        <w:rPr>
          <w:lang w:val="kk-KZ"/>
        </w:rPr>
        <w:t xml:space="preserve"> районного, областного, республиканского, международного уровней</w:t>
      </w:r>
      <w:r w:rsidR="008F2B4C" w:rsidRPr="00822116">
        <w:t xml:space="preserve">. </w:t>
      </w:r>
    </w:p>
    <w:p w14:paraId="05F2D7BB" w14:textId="77777777" w:rsidR="007B37F1" w:rsidRPr="00822116" w:rsidRDefault="007B37F1" w:rsidP="00475BCD">
      <w:pPr>
        <w:ind w:firstLine="709"/>
        <w:jc w:val="both"/>
        <w:rPr>
          <w:lang w:val="kk-KZ"/>
        </w:rPr>
      </w:pPr>
    </w:p>
    <w:p w14:paraId="504AC220" w14:textId="77777777" w:rsidR="007B37F1" w:rsidRPr="00822116" w:rsidRDefault="007B37F1" w:rsidP="00475BCD">
      <w:pPr>
        <w:ind w:firstLine="709"/>
        <w:jc w:val="both"/>
        <w:rPr>
          <w:lang w:val="kk-KZ"/>
        </w:rPr>
      </w:pPr>
    </w:p>
    <w:p w14:paraId="5F06315F" w14:textId="77777777" w:rsidR="008F2B4C" w:rsidRPr="00822116" w:rsidRDefault="008F2B4C" w:rsidP="00475BCD">
      <w:pPr>
        <w:shd w:val="clear" w:color="auto" w:fill="FFFFFF" w:themeFill="background1"/>
        <w:jc w:val="both"/>
        <w:rPr>
          <w:b/>
          <w:i/>
        </w:rPr>
      </w:pPr>
      <w:r w:rsidRPr="00822116">
        <w:rPr>
          <w:b/>
        </w:rPr>
        <w:t>4</w:t>
      </w:r>
      <w:r w:rsidR="00CB0373" w:rsidRPr="00822116">
        <w:rPr>
          <w:b/>
          <w:lang w:val="kk-KZ"/>
        </w:rPr>
        <w:t xml:space="preserve">. </w:t>
      </w:r>
      <w:r w:rsidRPr="00822116">
        <w:rPr>
          <w:b/>
        </w:rPr>
        <w:t>Финансирование и материально-техническое обеспечение образовательного процесса</w:t>
      </w:r>
    </w:p>
    <w:p w14:paraId="0BA0EAFF" w14:textId="443D1A4B" w:rsidR="008F2B4C" w:rsidRPr="00822116" w:rsidRDefault="008155EA" w:rsidP="00475BCD">
      <w:pPr>
        <w:ind w:firstLine="709"/>
        <w:jc w:val="both"/>
        <w:rPr>
          <w:lang w:val="kk-KZ"/>
        </w:rPr>
      </w:pPr>
      <w:r w:rsidRPr="00822116">
        <w:rPr>
          <w:lang w:val="kk-KZ"/>
        </w:rPr>
        <w:t>Финансирование</w:t>
      </w:r>
      <w:r w:rsidR="008845F3" w:rsidRPr="00822116">
        <w:rPr>
          <w:lang w:val="kk-KZ"/>
        </w:rPr>
        <w:t xml:space="preserve"> школы осуществляется цент</w:t>
      </w:r>
      <w:r w:rsidR="003F3BDE" w:rsidRPr="00822116">
        <w:rPr>
          <w:lang w:val="kk-KZ"/>
        </w:rPr>
        <w:t>рализова</w:t>
      </w:r>
      <w:r w:rsidR="008845F3" w:rsidRPr="00822116">
        <w:rPr>
          <w:lang w:val="kk-KZ"/>
        </w:rPr>
        <w:t>но районным отделом образования</w:t>
      </w:r>
      <w:r w:rsidR="008F2B4C" w:rsidRPr="00822116">
        <w:t>. Школа обеспечена системой видеонаблюдения</w:t>
      </w:r>
      <w:r w:rsidR="008845F3" w:rsidRPr="00822116">
        <w:rPr>
          <w:lang w:val="kk-KZ"/>
        </w:rPr>
        <w:t xml:space="preserve"> по всему периметру</w:t>
      </w:r>
      <w:r w:rsidR="008F2B4C" w:rsidRPr="00822116">
        <w:t xml:space="preserve"> (внутренние</w:t>
      </w:r>
      <w:r w:rsidR="00C770C7" w:rsidRPr="00822116">
        <w:rPr>
          <w:lang w:val="kk-KZ"/>
        </w:rPr>
        <w:t xml:space="preserve"> -2</w:t>
      </w:r>
      <w:r w:rsidR="008845F3" w:rsidRPr="00822116">
        <w:rPr>
          <w:lang w:val="kk-KZ"/>
        </w:rPr>
        <w:t xml:space="preserve"> камер</w:t>
      </w:r>
      <w:r w:rsidR="008F2B4C" w:rsidRPr="00822116">
        <w:t xml:space="preserve"> и наружные</w:t>
      </w:r>
      <w:r w:rsidR="00C770C7" w:rsidRPr="00822116">
        <w:rPr>
          <w:lang w:val="kk-KZ"/>
        </w:rPr>
        <w:t xml:space="preserve"> -5</w:t>
      </w:r>
      <w:r w:rsidR="008845F3" w:rsidRPr="00822116">
        <w:t xml:space="preserve"> камер</w:t>
      </w:r>
      <w:r w:rsidR="008F2B4C" w:rsidRPr="00822116">
        <w:t xml:space="preserve">). </w:t>
      </w:r>
    </w:p>
    <w:p w14:paraId="3763F82D" w14:textId="07E3F1C0" w:rsidR="008F2B4C" w:rsidRPr="00822116" w:rsidRDefault="007B2085" w:rsidP="00475BCD">
      <w:pPr>
        <w:ind w:firstLine="709"/>
        <w:jc w:val="both"/>
        <w:rPr>
          <w:highlight w:val="green"/>
          <w:lang w:val="kk-KZ"/>
        </w:rPr>
      </w:pPr>
      <w:r w:rsidRPr="00822116">
        <w:t>Н</w:t>
      </w:r>
      <w:r w:rsidR="008F2B4C" w:rsidRPr="00822116">
        <w:t xml:space="preserve">а исследуемый период в школе имеется: </w:t>
      </w:r>
      <w:r w:rsidR="00C770C7" w:rsidRPr="00822116">
        <w:t>3</w:t>
      </w:r>
      <w:r w:rsidR="008845F3" w:rsidRPr="00822116">
        <w:t xml:space="preserve"> учебны</w:t>
      </w:r>
      <w:r w:rsidR="00AE2DE4" w:rsidRPr="00822116">
        <w:rPr>
          <w:lang w:val="kk-KZ"/>
        </w:rPr>
        <w:t>х</w:t>
      </w:r>
      <w:r w:rsidR="008845F3" w:rsidRPr="00822116">
        <w:t xml:space="preserve"> кабинет</w:t>
      </w:r>
      <w:r w:rsidR="00AE2DE4" w:rsidRPr="00822116">
        <w:rPr>
          <w:lang w:val="kk-KZ"/>
        </w:rPr>
        <w:t>а</w:t>
      </w:r>
      <w:r w:rsidRPr="00822116">
        <w:t xml:space="preserve"> начальных классов.</w:t>
      </w:r>
    </w:p>
    <w:p w14:paraId="1134B164" w14:textId="77777777" w:rsidR="008F2B4C" w:rsidRPr="00822116" w:rsidRDefault="008F2B4C" w:rsidP="00475BCD">
      <w:pPr>
        <w:spacing w:line="276" w:lineRule="auto"/>
        <w:ind w:left="567" w:hanging="283"/>
        <w:jc w:val="both"/>
        <w:rPr>
          <w:b/>
        </w:rPr>
      </w:pPr>
      <w:r w:rsidRPr="00822116">
        <w:rPr>
          <w:b/>
        </w:rPr>
        <w:t>5</w:t>
      </w:r>
      <w:r w:rsidR="00CB0373" w:rsidRPr="00822116">
        <w:rPr>
          <w:b/>
          <w:lang w:val="kk-KZ"/>
        </w:rPr>
        <w:t>.</w:t>
      </w:r>
      <w:r w:rsidRPr="00822116">
        <w:rPr>
          <w:b/>
        </w:rPr>
        <w:t xml:space="preserve"> Управление школой</w:t>
      </w:r>
    </w:p>
    <w:p w14:paraId="2D85F10B" w14:textId="77777777" w:rsidR="00A92EBA" w:rsidRPr="00822116" w:rsidRDefault="008F2B4C" w:rsidP="00475BCD">
      <w:pPr>
        <w:spacing w:line="276" w:lineRule="auto"/>
        <w:ind w:firstLine="709"/>
        <w:jc w:val="both"/>
        <w:rPr>
          <w:lang w:val="kk-KZ"/>
        </w:rPr>
      </w:pPr>
      <w:r w:rsidRPr="00822116">
        <w:lastRenderedPageBreak/>
        <w:t>Управление школой строится на уважении к подчиненным, соблюдении служебной этики. Управление осуществляется на основе четкого распределения функций и полномочий, на основе сотрудничества, соуправления, принципах рационального сочетания единоначалия и коллегиальности, с опорой на инициативу и творчество педколлектива.</w:t>
      </w:r>
      <w:r w:rsidR="00A92EBA" w:rsidRPr="00822116">
        <w:rPr>
          <w:lang w:val="kk-KZ"/>
        </w:rPr>
        <w:t xml:space="preserve"> Издан приказ </w:t>
      </w:r>
    </w:p>
    <w:p w14:paraId="067CF0D1" w14:textId="03C4DA11" w:rsidR="00A92EBA" w:rsidRPr="00822116" w:rsidRDefault="00A92EBA" w:rsidP="00475BCD">
      <w:pPr>
        <w:spacing w:before="23" w:after="23" w:line="276" w:lineRule="auto"/>
        <w:jc w:val="both"/>
        <w:rPr>
          <w:b/>
        </w:rPr>
      </w:pPr>
      <w:r w:rsidRPr="00822116">
        <w:rPr>
          <w:b/>
          <w:lang w:val="kk-KZ"/>
        </w:rPr>
        <w:t xml:space="preserve"> «</w:t>
      </w:r>
      <w:r w:rsidRPr="00822116">
        <w:rPr>
          <w:b/>
        </w:rPr>
        <w:t>О распределении обязанно</w:t>
      </w:r>
      <w:r w:rsidR="00C770C7" w:rsidRPr="00822116">
        <w:rPr>
          <w:b/>
        </w:rPr>
        <w:t>стей между</w:t>
      </w:r>
      <w:r w:rsidR="008061D5" w:rsidRPr="00822116">
        <w:rPr>
          <w:b/>
        </w:rPr>
        <w:t xml:space="preserve"> членами</w:t>
      </w:r>
      <w:r w:rsidR="00C770C7" w:rsidRPr="00822116">
        <w:rPr>
          <w:b/>
        </w:rPr>
        <w:t xml:space="preserve"> педагогическ</w:t>
      </w:r>
      <w:r w:rsidR="008061D5" w:rsidRPr="00822116">
        <w:rPr>
          <w:b/>
        </w:rPr>
        <w:t>ого коллектива</w:t>
      </w:r>
      <w:r w:rsidRPr="00822116">
        <w:rPr>
          <w:b/>
        </w:rPr>
        <w:t xml:space="preserve"> школы</w:t>
      </w:r>
      <w:r w:rsidRPr="00822116">
        <w:rPr>
          <w:b/>
          <w:lang w:val="kk-KZ"/>
        </w:rPr>
        <w:t xml:space="preserve">» </w:t>
      </w:r>
    </w:p>
    <w:p w14:paraId="022F2FC9" w14:textId="66BC3749" w:rsidR="00A92EBA" w:rsidRPr="00822116" w:rsidRDefault="007B2085" w:rsidP="00475BCD">
      <w:pPr>
        <w:spacing w:before="23" w:after="23" w:line="276" w:lineRule="auto"/>
        <w:ind w:firstLine="708"/>
        <w:jc w:val="both"/>
      </w:pPr>
      <w:r w:rsidRPr="00822116">
        <w:t>Руководствуясь малочисленностью педагогического коллектива, а также отсутствием в школе административного блока и штатных управленческих единиц, в</w:t>
      </w:r>
      <w:r w:rsidR="00A92EBA" w:rsidRPr="00822116">
        <w:t xml:space="preserve"> целя</w:t>
      </w:r>
      <w:r w:rsidRPr="00822116">
        <w:t xml:space="preserve">х улучшения работы школы, </w:t>
      </w:r>
      <w:r w:rsidR="00A92EBA" w:rsidRPr="00822116">
        <w:t xml:space="preserve"> создания системы координации действий </w:t>
      </w:r>
      <w:r w:rsidR="00A92EBA" w:rsidRPr="00822116">
        <w:rPr>
          <w:lang w:val="kk-KZ"/>
        </w:rPr>
        <w:t>о</w:t>
      </w:r>
      <w:r w:rsidR="00A92EBA" w:rsidRPr="00822116">
        <w:t>предел</w:t>
      </w:r>
      <w:r w:rsidR="00A92EBA" w:rsidRPr="00822116">
        <w:rPr>
          <w:lang w:val="kk-KZ"/>
        </w:rPr>
        <w:t>ены</w:t>
      </w:r>
      <w:r w:rsidR="00A92EBA" w:rsidRPr="00822116">
        <w:t xml:space="preserve"> следующие должностные обязанности</w:t>
      </w:r>
      <w:r w:rsidR="00A92EBA" w:rsidRPr="00822116">
        <w:rPr>
          <w:lang w:val="kk-KZ"/>
        </w:rPr>
        <w:t>:</w:t>
      </w:r>
    </w:p>
    <w:p w14:paraId="738A7FF2" w14:textId="588110A0" w:rsidR="00A92EBA" w:rsidRPr="00822116" w:rsidRDefault="00C770C7" w:rsidP="00475BCD">
      <w:pPr>
        <w:shd w:val="clear" w:color="auto" w:fill="FFFFFF"/>
        <w:spacing w:line="276" w:lineRule="auto"/>
        <w:jc w:val="both"/>
        <w:rPr>
          <w:color w:val="3C4046"/>
          <w:lang w:val="kk-KZ"/>
        </w:rPr>
      </w:pPr>
      <w:r w:rsidRPr="00822116">
        <w:rPr>
          <w:b/>
          <w:bCs/>
          <w:color w:val="3C4046"/>
        </w:rPr>
        <w:t>Сурикова Елена Александровна</w:t>
      </w:r>
      <w:r w:rsidR="00A92EBA" w:rsidRPr="00822116">
        <w:rPr>
          <w:color w:val="000000"/>
          <w:shd w:val="clear" w:color="auto" w:fill="FFFFFF"/>
        </w:rPr>
        <w:t>– обеспечивает функционирование школы в соответствии с Уставом ш</w:t>
      </w:r>
      <w:r w:rsidR="00A92EBA" w:rsidRPr="00822116">
        <w:rPr>
          <w:color w:val="000000"/>
          <w:shd w:val="clear" w:color="auto" w:fill="FFFFFF"/>
          <w:lang w:val="kk-KZ"/>
        </w:rPr>
        <w:t>колы</w:t>
      </w:r>
      <w:r w:rsidR="00A92EBA" w:rsidRPr="00822116">
        <w:rPr>
          <w:color w:val="000000"/>
          <w:shd w:val="clear" w:color="auto" w:fill="FFFFFF"/>
        </w:rPr>
        <w:t xml:space="preserve"> и нормативно-правовыми документами; руководит разработкой и реализацией стратегии и программы развития школ</w:t>
      </w:r>
      <w:r w:rsidR="00A92EBA" w:rsidRPr="00822116">
        <w:rPr>
          <w:color w:val="000000"/>
          <w:shd w:val="clear" w:color="auto" w:fill="FFFFFF"/>
          <w:lang w:val="kk-KZ"/>
        </w:rPr>
        <w:t>ы</w:t>
      </w:r>
      <w:r w:rsidR="00A92EBA" w:rsidRPr="00822116">
        <w:rPr>
          <w:color w:val="000000"/>
          <w:shd w:val="clear" w:color="auto" w:fill="FFFFFF"/>
        </w:rPr>
        <w:t>; регулирует отношения субъектов образовательного процесса; ведёт комплектование школы педагогическими и руководящими кадрами; поддерживает систему внутришкольного контроля на оптимальном уровне, принимает меры по её совершенствованию; наблюдает за результативностью образовательного процесса, выполнением государственных образовательных стандартов; осуществляет контроль за финансово-хозяйственной деятельностью, связь с общественностью</w:t>
      </w:r>
      <w:r w:rsidR="00A92EBA" w:rsidRPr="00822116">
        <w:rPr>
          <w:color w:val="000000"/>
          <w:shd w:val="clear" w:color="auto" w:fill="FFFFFF"/>
          <w:lang w:val="kk-KZ"/>
        </w:rPr>
        <w:t>.</w:t>
      </w:r>
      <w:r w:rsidR="00A92EBA" w:rsidRPr="00822116">
        <w:rPr>
          <w:color w:val="3C4046"/>
          <w:lang w:val="kk-KZ"/>
        </w:rPr>
        <w:t xml:space="preserve"> </w:t>
      </w:r>
      <w:r w:rsidR="00797E4B" w:rsidRPr="00822116">
        <w:rPr>
          <w:color w:val="3C4046"/>
        </w:rPr>
        <w:t>,</w:t>
      </w:r>
      <w:r w:rsidR="00797E4B" w:rsidRPr="00822116">
        <w:rPr>
          <w:color w:val="3C4046"/>
          <w:lang w:val="kk-KZ"/>
        </w:rPr>
        <w:t xml:space="preserve"> </w:t>
      </w:r>
      <w:r w:rsidR="00797E4B" w:rsidRPr="00822116">
        <w:rPr>
          <w:color w:val="3C4046"/>
        </w:rPr>
        <w:t>составление общешкольного плана</w:t>
      </w:r>
      <w:r w:rsidR="00F4463F" w:rsidRPr="00822116">
        <w:rPr>
          <w:color w:val="3C4046"/>
        </w:rPr>
        <w:t xml:space="preserve">, внутришкольный контроль, </w:t>
      </w:r>
      <w:r w:rsidR="00F4463F" w:rsidRPr="00822116">
        <w:rPr>
          <w:color w:val="3C4046"/>
          <w:lang w:val="kk-KZ"/>
        </w:rPr>
        <w:t>благоустройство территории школы,</w:t>
      </w:r>
      <w:r w:rsidR="00F270E3" w:rsidRPr="00822116">
        <w:rPr>
          <w:color w:val="3C4046"/>
          <w:lang w:val="kk-KZ"/>
        </w:rPr>
        <w:t xml:space="preserve"> родительский комитет</w:t>
      </w:r>
      <w:r w:rsidR="00F270E3" w:rsidRPr="00822116">
        <w:rPr>
          <w:color w:val="3C4046"/>
        </w:rPr>
        <w:t>, работа с библиотечным фондом,</w:t>
      </w:r>
      <w:r w:rsidR="00687F41" w:rsidRPr="00822116">
        <w:rPr>
          <w:color w:val="000000"/>
          <w:shd w:val="clear" w:color="auto" w:fill="FFFFFF"/>
          <w:lang w:val="kk-KZ"/>
        </w:rPr>
        <w:t xml:space="preserve"> тарификация,</w:t>
      </w:r>
    </w:p>
    <w:p w14:paraId="235B5669" w14:textId="6CC28AD1" w:rsidR="00A92EBA" w:rsidRPr="00822116" w:rsidRDefault="00A92EBA" w:rsidP="00475BCD">
      <w:pPr>
        <w:shd w:val="clear" w:color="auto" w:fill="FFFFFF"/>
        <w:spacing w:line="276" w:lineRule="auto"/>
        <w:jc w:val="both"/>
        <w:rPr>
          <w:color w:val="3C4046"/>
          <w:lang w:val="kk-KZ"/>
        </w:rPr>
      </w:pPr>
      <w:r w:rsidRPr="00822116">
        <w:rPr>
          <w:b/>
          <w:bCs/>
          <w:color w:val="3C4046"/>
        </w:rPr>
        <w:t> </w:t>
      </w:r>
      <w:r w:rsidRPr="00822116">
        <w:rPr>
          <w:color w:val="3C4046"/>
        </w:rPr>
        <w:t> </w:t>
      </w:r>
      <w:r w:rsidR="00C770C7" w:rsidRPr="00822116">
        <w:rPr>
          <w:b/>
          <w:bCs/>
          <w:color w:val="3C4046"/>
          <w:lang w:val="kk-KZ"/>
        </w:rPr>
        <w:t xml:space="preserve">Абилова Анар Жалеловна – учитель начальных классов. </w:t>
      </w:r>
      <w:r w:rsidRPr="00822116">
        <w:rPr>
          <w:color w:val="000000"/>
          <w:shd w:val="clear" w:color="auto" w:fill="FFFFFF"/>
        </w:rPr>
        <w:t xml:space="preserve">Руководство и контроль за состоянием </w:t>
      </w:r>
      <w:r w:rsidR="00797E4B" w:rsidRPr="00822116">
        <w:rPr>
          <w:color w:val="000000"/>
          <w:shd w:val="clear" w:color="auto" w:fill="FFFFFF"/>
          <w:lang w:val="kk-KZ"/>
        </w:rPr>
        <w:t>учебно-методической работы</w:t>
      </w:r>
      <w:r w:rsidRPr="00822116">
        <w:rPr>
          <w:color w:val="000000"/>
          <w:shd w:val="clear" w:color="auto" w:fill="FFFFFF"/>
          <w:lang w:val="kk-KZ"/>
        </w:rPr>
        <w:t xml:space="preserve">, выполнение учебной программы. </w:t>
      </w:r>
      <w:r w:rsidR="00797E4B" w:rsidRPr="00822116">
        <w:rPr>
          <w:color w:val="3C4046"/>
        </w:rPr>
        <w:t>Отвечает за отчетность</w:t>
      </w:r>
      <w:r w:rsidRPr="00822116">
        <w:rPr>
          <w:color w:val="3C4046"/>
          <w:lang w:val="kk-KZ"/>
        </w:rPr>
        <w:t>,</w:t>
      </w:r>
      <w:r w:rsidR="00797E4B" w:rsidRPr="00822116">
        <w:rPr>
          <w:color w:val="3C4046"/>
        </w:rPr>
        <w:t xml:space="preserve"> </w:t>
      </w:r>
      <w:r w:rsidRPr="00822116">
        <w:rPr>
          <w:color w:val="3C4046"/>
          <w:lang w:val="kk-KZ"/>
        </w:rPr>
        <w:t xml:space="preserve"> </w:t>
      </w:r>
      <w:r w:rsidRPr="00822116">
        <w:rPr>
          <w:color w:val="3C4046"/>
        </w:rPr>
        <w:t xml:space="preserve"> внутришкольн</w:t>
      </w:r>
      <w:r w:rsidR="00F4463F" w:rsidRPr="00822116">
        <w:rPr>
          <w:color w:val="3C4046"/>
        </w:rPr>
        <w:t>ый контроль</w:t>
      </w:r>
      <w:r w:rsidRPr="00822116">
        <w:rPr>
          <w:color w:val="3C4046"/>
        </w:rPr>
        <w:t>,</w:t>
      </w:r>
      <w:r w:rsidRPr="00822116">
        <w:rPr>
          <w:color w:val="3C4046"/>
          <w:lang w:val="kk-KZ"/>
        </w:rPr>
        <w:t xml:space="preserve"> выполнение вариативной части гостандарта, заполняет п</w:t>
      </w:r>
      <w:r w:rsidR="00797E4B" w:rsidRPr="00822116">
        <w:rPr>
          <w:color w:val="3C4046"/>
          <w:lang w:val="kk-KZ"/>
        </w:rPr>
        <w:t>ротоколы заседаний при заведующей</w:t>
      </w:r>
      <w:r w:rsidR="00F4463F" w:rsidRPr="00822116">
        <w:rPr>
          <w:color w:val="3C4046"/>
          <w:lang w:val="kk-KZ"/>
        </w:rPr>
        <w:t xml:space="preserve">, </w:t>
      </w:r>
      <w:r w:rsidR="00F4463F" w:rsidRPr="00822116">
        <w:rPr>
          <w:color w:val="3C4046"/>
        </w:rPr>
        <w:t xml:space="preserve">, организацию и проведение </w:t>
      </w:r>
      <w:r w:rsidR="00F4463F" w:rsidRPr="00822116">
        <w:rPr>
          <w:color w:val="3C4046"/>
          <w:lang w:val="kk-KZ"/>
        </w:rPr>
        <w:t xml:space="preserve">МОДО </w:t>
      </w:r>
      <w:r w:rsidR="00F4463F" w:rsidRPr="00822116">
        <w:rPr>
          <w:color w:val="3C4046"/>
        </w:rPr>
        <w:t>в 4-х классах, Отвечает за составление общешкольного плана,</w:t>
      </w:r>
      <w:r w:rsidR="00F270E3" w:rsidRPr="00822116">
        <w:rPr>
          <w:color w:val="3C4046"/>
        </w:rPr>
        <w:t xml:space="preserve"> организацию питания учащихся</w:t>
      </w:r>
      <w:r w:rsidR="00F270E3" w:rsidRPr="00822116">
        <w:rPr>
          <w:color w:val="3C4046"/>
          <w:lang w:val="kk-KZ"/>
        </w:rPr>
        <w:t>,</w:t>
      </w:r>
    </w:p>
    <w:p w14:paraId="10083B09" w14:textId="5844D179" w:rsidR="00F270E3" w:rsidRPr="00822116" w:rsidRDefault="00797E4B" w:rsidP="00475BCD">
      <w:pPr>
        <w:spacing w:line="276" w:lineRule="auto"/>
        <w:jc w:val="both"/>
        <w:rPr>
          <w:color w:val="3C4046"/>
          <w:lang w:val="kk-KZ"/>
        </w:rPr>
      </w:pPr>
      <w:r w:rsidRPr="00822116">
        <w:rPr>
          <w:b/>
          <w:color w:val="3C4046"/>
          <w:lang w:val="kk-KZ"/>
        </w:rPr>
        <w:t>Юн Юлия Вячеславовна</w:t>
      </w:r>
      <w:r w:rsidRPr="00822116">
        <w:rPr>
          <w:color w:val="3C4046"/>
          <w:lang w:val="kk-KZ"/>
        </w:rPr>
        <w:t>-</w:t>
      </w:r>
      <w:r w:rsidRPr="00822116">
        <w:rPr>
          <w:color w:val="3C4046"/>
        </w:rPr>
        <w:t xml:space="preserve">  </w:t>
      </w:r>
      <w:r w:rsidRPr="00822116">
        <w:rPr>
          <w:color w:val="3C4046"/>
          <w:lang w:val="kk-KZ"/>
        </w:rPr>
        <w:t>учет рабочего времени учителей, формирование электронной базы данных кадрового состава коллектива,</w:t>
      </w:r>
      <w:r w:rsidR="00F4463F" w:rsidRPr="00822116">
        <w:rPr>
          <w:color w:val="3C4046"/>
          <w:lang w:val="kk-KZ"/>
        </w:rPr>
        <w:t xml:space="preserve"> формирование электронной базы данных  учащихся школы,</w:t>
      </w:r>
      <w:r w:rsidR="00F4463F" w:rsidRPr="00822116">
        <w:rPr>
          <w:color w:val="3C4046"/>
        </w:rPr>
        <w:t xml:space="preserve"> Отвечает за составление общешкольного плана, за организацию и проведение внеклассных и внешкольных мероприятий, внутришкольный контроль, классные часы,  организацию работы школьной детской организации, летнего отдыха учащихся</w:t>
      </w:r>
      <w:r w:rsidR="00F4463F" w:rsidRPr="00822116">
        <w:rPr>
          <w:color w:val="3C4046"/>
          <w:lang w:val="kk-KZ"/>
        </w:rPr>
        <w:t>,</w:t>
      </w:r>
      <w:r w:rsidR="00F270E3" w:rsidRPr="00822116">
        <w:rPr>
          <w:color w:val="3C4046"/>
        </w:rPr>
        <w:t xml:space="preserve"> </w:t>
      </w:r>
      <w:r w:rsidR="00687F41" w:rsidRPr="00822116">
        <w:rPr>
          <w:color w:val="3C4046"/>
        </w:rPr>
        <w:t>Совета профилактики,</w:t>
      </w:r>
      <w:r w:rsidR="00F270E3" w:rsidRPr="00822116">
        <w:rPr>
          <w:color w:val="3C4046"/>
        </w:rPr>
        <w:t xml:space="preserve"> </w:t>
      </w:r>
      <w:r w:rsidR="00F270E3" w:rsidRPr="00822116">
        <w:rPr>
          <w:color w:val="3C4046"/>
          <w:lang w:val="kk-KZ"/>
        </w:rPr>
        <w:t>родительский комитет</w:t>
      </w:r>
      <w:r w:rsidR="00F270E3" w:rsidRPr="00822116">
        <w:rPr>
          <w:color w:val="3C4046"/>
        </w:rPr>
        <w:t>, Отвечает за всеобуч,</w:t>
      </w:r>
      <w:r w:rsidR="00F270E3" w:rsidRPr="00822116">
        <w:rPr>
          <w:color w:val="3C4046"/>
          <w:lang w:val="kk-KZ"/>
        </w:rPr>
        <w:t xml:space="preserve"> </w:t>
      </w:r>
      <w:r w:rsidR="00687F41" w:rsidRPr="00822116">
        <w:rPr>
          <w:color w:val="3C4046"/>
          <w:lang w:val="kk-KZ"/>
        </w:rPr>
        <w:t xml:space="preserve"> НОБД,</w:t>
      </w:r>
      <w:r w:rsidR="00F270E3" w:rsidRPr="00822116">
        <w:rPr>
          <w:color w:val="3C4046"/>
          <w:lang w:val="kk-KZ"/>
        </w:rPr>
        <w:t xml:space="preserve"> интерактивное сопровождение совещаний, онлайн-совещания, дистанционные мероприятия</w:t>
      </w:r>
      <w:r w:rsidR="00687F41" w:rsidRPr="00822116">
        <w:rPr>
          <w:color w:val="3C4046"/>
          <w:lang w:val="kk-KZ"/>
        </w:rPr>
        <w:t xml:space="preserve">, </w:t>
      </w:r>
      <w:r w:rsidR="00687F41" w:rsidRPr="00822116">
        <w:rPr>
          <w:color w:val="000000"/>
          <w:shd w:val="clear" w:color="auto" w:fill="FFFFFF"/>
          <w:lang w:val="kk-KZ"/>
        </w:rPr>
        <w:t>табель техперсонала,</w:t>
      </w:r>
    </w:p>
    <w:p w14:paraId="7B92C273" w14:textId="790B01FF" w:rsidR="00797E4B" w:rsidRPr="00822116" w:rsidRDefault="00797E4B" w:rsidP="00475BCD">
      <w:pPr>
        <w:shd w:val="clear" w:color="auto" w:fill="FFFFFF"/>
        <w:spacing w:line="276" w:lineRule="auto"/>
        <w:jc w:val="both"/>
        <w:rPr>
          <w:color w:val="3C4046"/>
          <w:lang w:val="kk-KZ"/>
        </w:rPr>
      </w:pPr>
    </w:p>
    <w:p w14:paraId="7CF963B8" w14:textId="50D66551" w:rsidR="00F270E3" w:rsidRPr="00822116" w:rsidRDefault="00797E4B" w:rsidP="00475BCD">
      <w:pPr>
        <w:spacing w:line="276" w:lineRule="auto"/>
        <w:jc w:val="both"/>
        <w:rPr>
          <w:color w:val="3C4046"/>
          <w:lang w:val="kk-KZ"/>
        </w:rPr>
      </w:pPr>
      <w:r w:rsidRPr="00822116">
        <w:rPr>
          <w:b/>
          <w:color w:val="3C4046"/>
          <w:lang w:val="kk-KZ"/>
        </w:rPr>
        <w:t>Козбагарова Салтанат Болатовна</w:t>
      </w:r>
      <w:r w:rsidRPr="00822116">
        <w:rPr>
          <w:color w:val="3C4046"/>
          <w:lang w:val="kk-KZ"/>
        </w:rPr>
        <w:t>-</w:t>
      </w:r>
      <w:r w:rsidR="00F4463F" w:rsidRPr="00822116">
        <w:rPr>
          <w:color w:val="3C4046"/>
        </w:rPr>
        <w:t xml:space="preserve"> Отвечает за составление общешкольного плана, внутришкольный контроль, </w:t>
      </w:r>
      <w:r w:rsidR="00F270E3" w:rsidRPr="00822116">
        <w:rPr>
          <w:color w:val="3C4046"/>
          <w:lang w:val="kk-KZ"/>
        </w:rPr>
        <w:t xml:space="preserve">Работа школьного сайта, </w:t>
      </w:r>
      <w:r w:rsidR="00F270E3" w:rsidRPr="00822116">
        <w:rPr>
          <w:color w:val="3C4046"/>
        </w:rPr>
        <w:t>аттестацию педагогических работников, курсовую подготовку работников школы, Отвечает за</w:t>
      </w:r>
      <w:r w:rsidR="00F270E3" w:rsidRPr="00822116">
        <w:rPr>
          <w:b/>
          <w:bCs/>
          <w:color w:val="3C4046"/>
        </w:rPr>
        <w:t> </w:t>
      </w:r>
      <w:r w:rsidR="00F270E3" w:rsidRPr="00822116">
        <w:rPr>
          <w:color w:val="3C4046"/>
        </w:rPr>
        <w:t>работу с одаренными учащимися, научные проекты, организацию и проведение предметных олимпиад учащихся различного уровня, организацию участия в различных интеллектуальных конкурсах и проектах,</w:t>
      </w:r>
      <w:r w:rsidR="00F270E3" w:rsidRPr="00822116">
        <w:rPr>
          <w:color w:val="3C4046"/>
          <w:lang w:val="kk-KZ"/>
        </w:rPr>
        <w:t xml:space="preserve"> формирует базу данных результативности научно-методической деятельности учащихся и педагогов школы,</w:t>
      </w:r>
      <w:r w:rsidR="00F270E3" w:rsidRPr="00822116">
        <w:rPr>
          <w:color w:val="3C4046"/>
        </w:rPr>
        <w:t xml:space="preserve"> организацию работы в направлении ППО, издательскую деятельность педагогов, </w:t>
      </w:r>
      <w:r w:rsidR="00F270E3" w:rsidRPr="00822116">
        <w:rPr>
          <w:color w:val="3C4046"/>
          <w:lang w:val="kk-KZ"/>
        </w:rPr>
        <w:t>Отвечает за организацию работы по информатизации</w:t>
      </w:r>
      <w:r w:rsidR="00687F41" w:rsidRPr="00822116">
        <w:rPr>
          <w:color w:val="3C4046"/>
          <w:lang w:val="kk-KZ"/>
        </w:rPr>
        <w:t xml:space="preserve"> и обеспечению школьного сайта</w:t>
      </w:r>
      <w:r w:rsidR="00F270E3" w:rsidRPr="00822116">
        <w:rPr>
          <w:color w:val="3C4046"/>
          <w:lang w:val="kk-KZ"/>
        </w:rPr>
        <w:t xml:space="preserve">, Күнделік </w:t>
      </w:r>
      <w:r w:rsidR="00F270E3" w:rsidRPr="00822116">
        <w:rPr>
          <w:color w:val="3C4046"/>
          <w:lang w:val="en-US"/>
        </w:rPr>
        <w:t>kz</w:t>
      </w:r>
      <w:r w:rsidR="00F270E3" w:rsidRPr="00822116">
        <w:rPr>
          <w:color w:val="3C4046"/>
          <w:lang w:val="kk-KZ"/>
        </w:rPr>
        <w:t xml:space="preserve">. интерактивное сопровождение совещаний, онлайн-совещания, дистанционные мероприятия. </w:t>
      </w:r>
      <w:r w:rsidR="00F270E3" w:rsidRPr="00822116">
        <w:rPr>
          <w:color w:val="000000"/>
          <w:shd w:val="clear" w:color="auto" w:fill="FFFFFF"/>
        </w:rPr>
        <w:lastRenderedPageBreak/>
        <w:t xml:space="preserve">консультирование </w:t>
      </w:r>
      <w:r w:rsidR="00F270E3" w:rsidRPr="00822116">
        <w:rPr>
          <w:color w:val="000000"/>
          <w:shd w:val="clear" w:color="auto" w:fill="FFFFFF"/>
          <w:lang w:val="kk-KZ"/>
        </w:rPr>
        <w:t>учителей школы</w:t>
      </w:r>
      <w:r w:rsidR="00F270E3" w:rsidRPr="00822116">
        <w:rPr>
          <w:color w:val="000000"/>
          <w:shd w:val="clear" w:color="auto" w:fill="FFFFFF"/>
        </w:rPr>
        <w:t xml:space="preserve"> по вопросам использования образовательн</w:t>
      </w:r>
      <w:r w:rsidR="00F270E3" w:rsidRPr="00822116">
        <w:rPr>
          <w:color w:val="000000"/>
          <w:shd w:val="clear" w:color="auto" w:fill="FFFFFF"/>
          <w:lang w:val="kk-KZ"/>
        </w:rPr>
        <w:t>ых</w:t>
      </w:r>
      <w:r w:rsidR="00F270E3" w:rsidRPr="00822116">
        <w:rPr>
          <w:color w:val="000000"/>
          <w:shd w:val="clear" w:color="auto" w:fill="FFFFFF"/>
        </w:rPr>
        <w:t xml:space="preserve"> сайт</w:t>
      </w:r>
      <w:r w:rsidR="00F270E3" w:rsidRPr="00822116">
        <w:rPr>
          <w:color w:val="000000"/>
          <w:shd w:val="clear" w:color="auto" w:fill="FFFFFF"/>
          <w:lang w:val="kk-KZ"/>
        </w:rPr>
        <w:t>ов. Ведет мониторинг ведения электронного журнала, использования образовательных сайтов .</w:t>
      </w:r>
    </w:p>
    <w:p w14:paraId="483AA831" w14:textId="2CB46D4C" w:rsidR="00797E4B" w:rsidRPr="00822116" w:rsidRDefault="00797E4B" w:rsidP="00475BCD">
      <w:pPr>
        <w:shd w:val="clear" w:color="auto" w:fill="FFFFFF"/>
        <w:spacing w:line="276" w:lineRule="auto"/>
        <w:jc w:val="both"/>
        <w:rPr>
          <w:color w:val="3C4046"/>
          <w:lang w:val="kk-KZ"/>
        </w:rPr>
      </w:pPr>
    </w:p>
    <w:p w14:paraId="1E25B927" w14:textId="30EA39E4" w:rsidR="008F2B4C" w:rsidRPr="00822116" w:rsidRDefault="00797E4B" w:rsidP="00475BCD">
      <w:pPr>
        <w:shd w:val="clear" w:color="auto" w:fill="FFFFFF"/>
        <w:spacing w:line="276" w:lineRule="auto"/>
        <w:jc w:val="both"/>
        <w:rPr>
          <w:color w:val="3C4046"/>
        </w:rPr>
      </w:pPr>
      <w:r w:rsidRPr="00822116">
        <w:rPr>
          <w:b/>
          <w:color w:val="3C4046"/>
          <w:lang w:val="kk-KZ"/>
        </w:rPr>
        <w:t>Апевалова Ирина Вячеславовна</w:t>
      </w:r>
      <w:r w:rsidRPr="00822116">
        <w:rPr>
          <w:color w:val="3C4046"/>
          <w:lang w:val="kk-KZ"/>
        </w:rPr>
        <w:t>-</w:t>
      </w:r>
      <w:r w:rsidR="00F4463F" w:rsidRPr="00822116">
        <w:rPr>
          <w:color w:val="3C4046"/>
        </w:rPr>
        <w:t xml:space="preserve"> Отвечает за составление общешкольного плана, внутришкольный контроль, </w:t>
      </w:r>
      <w:r w:rsidR="00F4463F" w:rsidRPr="00822116">
        <w:rPr>
          <w:color w:val="3C4046"/>
          <w:lang w:val="kk-KZ"/>
        </w:rPr>
        <w:t>организация подв</w:t>
      </w:r>
      <w:r w:rsidR="00687F41" w:rsidRPr="00822116">
        <w:rPr>
          <w:color w:val="3C4046"/>
          <w:lang w:val="kk-KZ"/>
        </w:rPr>
        <w:t>оза детей, госуслуга по подвозу, организация работы по ЧС и ОБЖ</w:t>
      </w:r>
      <w:r w:rsidR="00687F41" w:rsidRPr="00822116">
        <w:rPr>
          <w:color w:val="3C4046"/>
        </w:rPr>
        <w:t xml:space="preserve">, </w:t>
      </w:r>
      <w:r w:rsidR="00A92EBA" w:rsidRPr="00822116">
        <w:rPr>
          <w:color w:val="000000"/>
          <w:shd w:val="clear" w:color="auto" w:fill="FFFFFF"/>
          <w:lang w:val="kk-KZ"/>
        </w:rPr>
        <w:t xml:space="preserve">отвечает </w:t>
      </w:r>
      <w:r w:rsidR="00A92EBA" w:rsidRPr="00822116">
        <w:rPr>
          <w:color w:val="000000"/>
          <w:shd w:val="clear" w:color="auto" w:fill="FFFFFF"/>
        </w:rPr>
        <w:t xml:space="preserve"> за работу обслуживающего персонала;</w:t>
      </w:r>
      <w:r w:rsidR="00A92EBA" w:rsidRPr="00822116">
        <w:rPr>
          <w:color w:val="000000"/>
          <w:shd w:val="clear" w:color="auto" w:fill="FFFFFF"/>
          <w:lang w:val="kk-KZ"/>
        </w:rPr>
        <w:t xml:space="preserve"> ведет</w:t>
      </w:r>
      <w:r w:rsidR="00A92EBA" w:rsidRPr="00822116">
        <w:rPr>
          <w:color w:val="000000"/>
          <w:shd w:val="clear" w:color="auto" w:fill="FFFFFF"/>
        </w:rPr>
        <w:t xml:space="preserve"> учёт материальных ценностей и отчетность по ним; обеспечивает санитарно-гигиеническими условиями для работы школы</w:t>
      </w:r>
      <w:r w:rsidR="00A92EBA" w:rsidRPr="00822116">
        <w:rPr>
          <w:color w:val="000000"/>
          <w:shd w:val="clear" w:color="auto" w:fill="FFFFFF"/>
          <w:lang w:val="kk-KZ"/>
        </w:rPr>
        <w:t xml:space="preserve">; </w:t>
      </w:r>
      <w:r w:rsidR="00A92EBA" w:rsidRPr="00822116">
        <w:rPr>
          <w:color w:val="000000"/>
          <w:shd w:val="clear" w:color="auto" w:fill="FFFFFF"/>
        </w:rPr>
        <w:t>обеспечение теплового режима, техники пожарной безопасности; контроль за соблюдением правил техники безопасности.</w:t>
      </w:r>
      <w:r w:rsidR="00A92EBA" w:rsidRPr="00822116">
        <w:rPr>
          <w:color w:val="000000"/>
        </w:rPr>
        <w:br/>
      </w:r>
    </w:p>
    <w:p w14:paraId="226B5E28" w14:textId="7AC6DF8D" w:rsidR="0058724C" w:rsidRPr="00822116" w:rsidRDefault="008F2B4C" w:rsidP="0058724C">
      <w:pPr>
        <w:shd w:val="clear" w:color="auto" w:fill="FFFFFF" w:themeFill="background1"/>
        <w:spacing w:line="276" w:lineRule="auto"/>
        <w:ind w:firstLine="851"/>
        <w:jc w:val="both"/>
        <w:rPr>
          <w:color w:val="000000"/>
          <w:lang w:eastAsia="kk-KZ"/>
        </w:rPr>
      </w:pPr>
      <w:r w:rsidRPr="00822116">
        <w:rPr>
          <w:color w:val="000000"/>
          <w:lang w:eastAsia="kk-KZ"/>
        </w:rPr>
        <w:t>Основной формо</w:t>
      </w:r>
      <w:r w:rsidR="00687F41" w:rsidRPr="00822116">
        <w:rPr>
          <w:color w:val="000000"/>
          <w:lang w:eastAsia="kk-KZ"/>
        </w:rPr>
        <w:t>й взаимодействия</w:t>
      </w:r>
      <w:r w:rsidRPr="00822116">
        <w:rPr>
          <w:color w:val="000000"/>
          <w:lang w:eastAsia="kk-KZ"/>
        </w:rPr>
        <w:t xml:space="preserve"> педагогического коллектива является обмен информацией, индивидуальные и групповые консультации, собесе</w:t>
      </w:r>
      <w:r w:rsidR="00687F41" w:rsidRPr="00822116">
        <w:rPr>
          <w:color w:val="000000"/>
          <w:lang w:eastAsia="kk-KZ"/>
        </w:rPr>
        <w:t>дования, совещания при заведующей, заседания МО</w:t>
      </w:r>
      <w:r w:rsidR="00CF477C" w:rsidRPr="00822116">
        <w:rPr>
          <w:lang w:eastAsia="kk-KZ"/>
        </w:rPr>
        <w:t xml:space="preserve">. </w:t>
      </w:r>
      <w:r w:rsidRPr="00822116">
        <w:rPr>
          <w:color w:val="000000"/>
          <w:lang w:eastAsia="kk-KZ"/>
        </w:rPr>
        <w:t>Общее стратегич</w:t>
      </w:r>
      <w:r w:rsidR="00CF477C" w:rsidRPr="00822116">
        <w:rPr>
          <w:color w:val="000000"/>
          <w:lang w:eastAsia="kk-KZ"/>
        </w:rPr>
        <w:t>еское руководство осуществля</w:t>
      </w:r>
      <w:r w:rsidR="00CF477C" w:rsidRPr="00822116">
        <w:rPr>
          <w:color w:val="000000"/>
          <w:lang w:val="kk-KZ" w:eastAsia="kk-KZ"/>
        </w:rPr>
        <w:t>ется</w:t>
      </w:r>
      <w:r w:rsidR="00687F41" w:rsidRPr="00822116">
        <w:rPr>
          <w:color w:val="000000"/>
          <w:lang w:eastAsia="kk-KZ"/>
        </w:rPr>
        <w:t xml:space="preserve"> через совещание при заведующей и заседания МО</w:t>
      </w:r>
      <w:r w:rsidRPr="00822116">
        <w:rPr>
          <w:color w:val="000000"/>
          <w:lang w:eastAsia="kk-KZ"/>
        </w:rPr>
        <w:t>, г</w:t>
      </w:r>
      <w:r w:rsidR="00CF477C" w:rsidRPr="00822116">
        <w:rPr>
          <w:color w:val="000000"/>
          <w:lang w:eastAsia="kk-KZ"/>
        </w:rPr>
        <w:t>де вместе с учителями выявля</w:t>
      </w:r>
      <w:r w:rsidR="00CF477C" w:rsidRPr="00822116">
        <w:rPr>
          <w:color w:val="000000"/>
          <w:lang w:val="kk-KZ" w:eastAsia="kk-KZ"/>
        </w:rPr>
        <w:t>ются</w:t>
      </w:r>
      <w:r w:rsidRPr="00822116">
        <w:rPr>
          <w:color w:val="000000"/>
          <w:lang w:eastAsia="kk-KZ"/>
        </w:rPr>
        <w:t xml:space="preserve"> причины п</w:t>
      </w:r>
      <w:r w:rsidR="00CF477C" w:rsidRPr="00822116">
        <w:rPr>
          <w:color w:val="000000"/>
          <w:lang w:eastAsia="kk-KZ"/>
        </w:rPr>
        <w:t>едагогических неудач, продумыва</w:t>
      </w:r>
      <w:r w:rsidR="00CF477C" w:rsidRPr="00822116">
        <w:rPr>
          <w:color w:val="000000"/>
          <w:lang w:val="kk-KZ" w:eastAsia="kk-KZ"/>
        </w:rPr>
        <w:t>ется</w:t>
      </w:r>
      <w:r w:rsidRPr="00822116">
        <w:rPr>
          <w:color w:val="000000"/>
          <w:lang w:eastAsia="kk-KZ"/>
        </w:rPr>
        <w:t xml:space="preserve"> система мер по их устранению и ликвидации недочетов. </w:t>
      </w:r>
    </w:p>
    <w:p w14:paraId="0C07F861" w14:textId="7BC0FD27" w:rsidR="0058724C" w:rsidRPr="00822116" w:rsidRDefault="0058724C" w:rsidP="0058724C">
      <w:pPr>
        <w:shd w:val="clear" w:color="auto" w:fill="FFFFFF" w:themeFill="background1"/>
        <w:spacing w:line="276" w:lineRule="auto"/>
        <w:ind w:firstLine="851"/>
        <w:jc w:val="both"/>
        <w:rPr>
          <w:color w:val="000000"/>
          <w:lang w:eastAsia="kk-KZ"/>
        </w:rPr>
      </w:pPr>
      <w:r w:rsidRPr="00822116">
        <w:rPr>
          <w:color w:val="000000"/>
          <w:lang w:eastAsia="kk-KZ"/>
        </w:rPr>
        <w:t xml:space="preserve"> В школе работает единое методическое объединение учителей начальной школы.</w:t>
      </w:r>
    </w:p>
    <w:p w14:paraId="41C43B51" w14:textId="77777777" w:rsidR="0058724C" w:rsidRPr="00822116" w:rsidRDefault="0058724C" w:rsidP="0058724C">
      <w:pPr>
        <w:shd w:val="clear" w:color="auto" w:fill="FFFFFF"/>
        <w:jc w:val="both"/>
        <w:rPr>
          <w:color w:val="000000"/>
        </w:rPr>
      </w:pPr>
      <w:r w:rsidRPr="00822116">
        <w:rPr>
          <w:color w:val="000000"/>
          <w:lang w:eastAsia="kk-KZ"/>
        </w:rPr>
        <w:t xml:space="preserve"> Методическая тема : </w:t>
      </w:r>
      <w:r w:rsidRPr="00822116">
        <w:t>«Непрерывное совершенствование уровня профессиональной компетенции педагога как условие и средство обеспечения нового качества образования. От компетентности учителя к компетентности ученика.»</w:t>
      </w:r>
    </w:p>
    <w:p w14:paraId="20247A6E" w14:textId="77777777" w:rsidR="0058724C" w:rsidRPr="00822116" w:rsidRDefault="0058724C" w:rsidP="0058724C">
      <w:pPr>
        <w:shd w:val="clear" w:color="auto" w:fill="FFFFFF"/>
        <w:jc w:val="both"/>
        <w:rPr>
          <w:b/>
          <w:bCs/>
          <w:i/>
          <w:iCs/>
          <w:color w:val="000000"/>
        </w:rPr>
      </w:pPr>
    </w:p>
    <w:p w14:paraId="327985EF" w14:textId="77777777" w:rsidR="0058724C" w:rsidRPr="00822116" w:rsidRDefault="0058724C" w:rsidP="0058724C">
      <w:pPr>
        <w:pStyle w:val="afa"/>
        <w:jc w:val="both"/>
        <w:rPr>
          <w:rFonts w:ascii="Times New Roman" w:hAnsi="Times New Roman"/>
          <w:sz w:val="24"/>
          <w:szCs w:val="24"/>
        </w:rPr>
      </w:pPr>
      <w:r w:rsidRPr="00822116">
        <w:rPr>
          <w:rFonts w:ascii="Times New Roman" w:hAnsi="Times New Roman"/>
          <w:b/>
          <w:bCs/>
          <w:iCs/>
          <w:color w:val="000000"/>
          <w:sz w:val="24"/>
          <w:szCs w:val="24"/>
          <w:lang w:eastAsia="ru-RU"/>
        </w:rPr>
        <w:t>Цель:</w:t>
      </w:r>
      <w:r w:rsidRPr="00822116">
        <w:rPr>
          <w:rFonts w:ascii="Times New Roman" w:hAnsi="Times New Roman"/>
          <w:b/>
          <w:bCs/>
          <w:i/>
          <w:iCs/>
          <w:color w:val="000000"/>
          <w:sz w:val="24"/>
          <w:szCs w:val="24"/>
          <w:lang w:eastAsia="ru-RU"/>
        </w:rPr>
        <w:t> </w:t>
      </w:r>
      <w:r w:rsidRPr="00822116">
        <w:rPr>
          <w:rFonts w:ascii="Times New Roman" w:hAnsi="Times New Roman"/>
          <w:sz w:val="24"/>
          <w:szCs w:val="24"/>
        </w:rPr>
        <w:t xml:space="preserve">создать условия для реализации творческого потенциала педагогов, поддерживать и стимулировать инициативу учителей, развивать и совершенствовать различные формы методической деятельности. </w:t>
      </w:r>
    </w:p>
    <w:p w14:paraId="46DBAF40" w14:textId="1E18D215" w:rsidR="0058724C" w:rsidRPr="00822116" w:rsidRDefault="0058724C" w:rsidP="0058724C">
      <w:pPr>
        <w:jc w:val="both"/>
        <w:rPr>
          <w:b/>
        </w:rPr>
      </w:pPr>
    </w:p>
    <w:p w14:paraId="74DF0F07" w14:textId="77777777" w:rsidR="0058724C" w:rsidRPr="00822116" w:rsidRDefault="0058724C" w:rsidP="0058724C">
      <w:pPr>
        <w:jc w:val="both"/>
        <w:rPr>
          <w:b/>
        </w:rPr>
      </w:pPr>
      <w:r w:rsidRPr="00822116">
        <w:rPr>
          <w:b/>
        </w:rPr>
        <w:t>Задачи:</w:t>
      </w:r>
    </w:p>
    <w:p w14:paraId="2C506526" w14:textId="77777777" w:rsidR="0058724C" w:rsidRPr="00822116" w:rsidRDefault="0058724C" w:rsidP="0058724C">
      <w:pPr>
        <w:numPr>
          <w:ilvl w:val="0"/>
          <w:numId w:val="46"/>
        </w:numPr>
        <w:shd w:val="clear" w:color="auto" w:fill="FFFFFF"/>
        <w:jc w:val="both"/>
      </w:pPr>
      <w:r w:rsidRPr="00822116">
        <w:t>совершенствование профессиональных теоретических и практических знаний учителей начальных классов;</w:t>
      </w:r>
    </w:p>
    <w:p w14:paraId="234521F9" w14:textId="77777777" w:rsidR="0058724C" w:rsidRPr="00822116" w:rsidRDefault="0058724C" w:rsidP="0058724C">
      <w:pPr>
        <w:shd w:val="clear" w:color="auto" w:fill="FFFFFF"/>
        <w:jc w:val="both"/>
        <w:rPr>
          <w:rStyle w:val="c15"/>
          <w:color w:val="000000"/>
        </w:rPr>
      </w:pPr>
    </w:p>
    <w:p w14:paraId="2E3505A8" w14:textId="77777777" w:rsidR="0058724C" w:rsidRPr="00822116" w:rsidRDefault="0058724C" w:rsidP="0058724C">
      <w:pPr>
        <w:numPr>
          <w:ilvl w:val="0"/>
          <w:numId w:val="46"/>
        </w:numPr>
        <w:shd w:val="clear" w:color="auto" w:fill="FFFFFF"/>
        <w:jc w:val="both"/>
        <w:rPr>
          <w:color w:val="000000"/>
        </w:rPr>
      </w:pPr>
      <w:r w:rsidRPr="00822116">
        <w:rPr>
          <w:rFonts w:eastAsia="MS UI Gothic"/>
        </w:rPr>
        <w:t>совершенствование педагогического мастерства путём внедрения в учебно-воспитательный процесс современных образовательных технологий, через систему повышения квалификации и самообразование каждого учителя;</w:t>
      </w:r>
    </w:p>
    <w:p w14:paraId="4326BA59" w14:textId="77777777" w:rsidR="0058724C" w:rsidRPr="00822116" w:rsidRDefault="0058724C" w:rsidP="0058724C">
      <w:pPr>
        <w:shd w:val="clear" w:color="auto" w:fill="FFFFFF"/>
        <w:jc w:val="both"/>
        <w:rPr>
          <w:rStyle w:val="c15"/>
          <w:color w:val="000000"/>
        </w:rPr>
      </w:pPr>
    </w:p>
    <w:p w14:paraId="3FC7CAA3" w14:textId="77777777" w:rsidR="0058724C" w:rsidRPr="00822116" w:rsidRDefault="0058724C" w:rsidP="0058724C">
      <w:pPr>
        <w:pStyle w:val="afa"/>
        <w:numPr>
          <w:ilvl w:val="0"/>
          <w:numId w:val="46"/>
        </w:numPr>
        <w:jc w:val="both"/>
        <w:rPr>
          <w:rFonts w:ascii="Times New Roman" w:hAnsi="Times New Roman"/>
          <w:sz w:val="24"/>
          <w:szCs w:val="24"/>
        </w:rPr>
      </w:pPr>
      <w:r w:rsidRPr="00822116">
        <w:rPr>
          <w:rFonts w:ascii="Times New Roman" w:hAnsi="Times New Roman"/>
          <w:sz w:val="24"/>
          <w:szCs w:val="24"/>
        </w:rPr>
        <w:t>применение информационных технологий для развития познавательной активности и творческих способностей обучающихся;</w:t>
      </w:r>
    </w:p>
    <w:p w14:paraId="6EB5B50A" w14:textId="77777777" w:rsidR="0058724C" w:rsidRPr="00822116" w:rsidRDefault="0058724C" w:rsidP="0058724C">
      <w:pPr>
        <w:shd w:val="clear" w:color="auto" w:fill="FFFFFF"/>
        <w:jc w:val="both"/>
        <w:rPr>
          <w:color w:val="000000"/>
        </w:rPr>
      </w:pPr>
    </w:p>
    <w:p w14:paraId="4BEF3B11" w14:textId="77777777" w:rsidR="0058724C" w:rsidRPr="00822116" w:rsidRDefault="0058724C" w:rsidP="0058724C">
      <w:pPr>
        <w:tabs>
          <w:tab w:val="left" w:pos="720"/>
        </w:tabs>
        <w:jc w:val="both"/>
      </w:pPr>
    </w:p>
    <w:p w14:paraId="33B9CD86" w14:textId="77777777" w:rsidR="0058724C" w:rsidRPr="00822116" w:rsidRDefault="0058724C" w:rsidP="0058724C">
      <w:pPr>
        <w:pStyle w:val="af7"/>
        <w:widowControl/>
        <w:numPr>
          <w:ilvl w:val="0"/>
          <w:numId w:val="46"/>
        </w:numPr>
        <w:tabs>
          <w:tab w:val="left" w:pos="720"/>
        </w:tabs>
        <w:autoSpaceDE/>
        <w:autoSpaceDN/>
        <w:adjustRightInd/>
        <w:contextualSpacing w:val="0"/>
        <w:jc w:val="both"/>
        <w:rPr>
          <w:sz w:val="24"/>
          <w:szCs w:val="24"/>
        </w:rPr>
      </w:pPr>
      <w:r w:rsidRPr="00822116">
        <w:rPr>
          <w:rFonts w:eastAsia="MS UI Gothic"/>
          <w:sz w:val="24"/>
          <w:szCs w:val="24"/>
        </w:rPr>
        <w:t>обмен опытом работы для достижения качественных изменений образовательного процесса.</w:t>
      </w:r>
    </w:p>
    <w:p w14:paraId="2A054445" w14:textId="7DAEBE4E" w:rsidR="0058724C" w:rsidRPr="00822116" w:rsidRDefault="0058724C" w:rsidP="007416CB">
      <w:pPr>
        <w:shd w:val="clear" w:color="auto" w:fill="FFFFFF" w:themeFill="background1"/>
        <w:spacing w:line="276" w:lineRule="auto"/>
        <w:jc w:val="both"/>
        <w:rPr>
          <w:color w:val="000000"/>
          <w:lang w:eastAsia="kk-KZ"/>
        </w:rPr>
      </w:pPr>
    </w:p>
    <w:p w14:paraId="27582BB4" w14:textId="229949B6" w:rsidR="00154B4B" w:rsidRPr="00822116" w:rsidRDefault="008F2B4C" w:rsidP="00475BCD">
      <w:pPr>
        <w:shd w:val="clear" w:color="auto" w:fill="FFFFFF"/>
        <w:spacing w:line="276" w:lineRule="auto"/>
        <w:ind w:firstLine="709"/>
        <w:jc w:val="both"/>
        <w:rPr>
          <w:lang w:val="kk-KZ"/>
        </w:rPr>
      </w:pPr>
      <w:r w:rsidRPr="00822116">
        <w:t>На августовском педагогическом совете «Организация учебно-</w:t>
      </w:r>
      <w:r w:rsidR="006175F4" w:rsidRPr="00822116">
        <w:t>во</w:t>
      </w:r>
      <w:r w:rsidR="007416CB" w:rsidRPr="00822116">
        <w:t>спитательного процесса в КГУ НШ с.Аккайын</w:t>
      </w:r>
      <w:r w:rsidR="006175F4" w:rsidRPr="00822116">
        <w:t xml:space="preserve"> на 202</w:t>
      </w:r>
      <w:r w:rsidR="006175F4" w:rsidRPr="00822116">
        <w:rPr>
          <w:lang w:val="kk-KZ"/>
        </w:rPr>
        <w:t>3</w:t>
      </w:r>
      <w:r w:rsidR="006175F4" w:rsidRPr="00822116">
        <w:t>-202</w:t>
      </w:r>
      <w:r w:rsidR="006175F4" w:rsidRPr="00822116">
        <w:rPr>
          <w:lang w:val="kk-KZ"/>
        </w:rPr>
        <w:t>4</w:t>
      </w:r>
      <w:r w:rsidRPr="00822116">
        <w:t xml:space="preserve"> учебный год: планирование и перспективы» был утвержден годовой план работы школы на текущий учебный год</w:t>
      </w:r>
      <w:r w:rsidR="00154B4B" w:rsidRPr="00822116">
        <w:rPr>
          <w:lang w:val="kk-KZ"/>
        </w:rPr>
        <w:t>.</w:t>
      </w:r>
    </w:p>
    <w:p w14:paraId="044166DA" w14:textId="7DA015ED" w:rsidR="008F2B4C" w:rsidRPr="00822116" w:rsidRDefault="008F2B4C" w:rsidP="00475BCD">
      <w:pPr>
        <w:shd w:val="clear" w:color="auto" w:fill="FFFFFF"/>
        <w:spacing w:line="276" w:lineRule="auto"/>
        <w:ind w:firstLine="709"/>
        <w:jc w:val="both"/>
        <w:rPr>
          <w:color w:val="000000"/>
        </w:rPr>
      </w:pPr>
      <w:r w:rsidRPr="00822116">
        <w:rPr>
          <w:color w:val="000000"/>
        </w:rPr>
        <w:t xml:space="preserve">Развитие педагогического мастерства осуществляется по двум тесно взаимосвязанным направлениям и управляется извне (организация методических объединений в школе, курсы повышения квалификации), и изнутри, со стороны самого учителя (самообразование, самовоспитание, саморазвитие). </w:t>
      </w:r>
    </w:p>
    <w:p w14:paraId="0364953B" w14:textId="61787AB9" w:rsidR="008F2B4C" w:rsidRPr="00822116" w:rsidRDefault="008F2B4C" w:rsidP="00475BCD">
      <w:pPr>
        <w:spacing w:line="276" w:lineRule="auto"/>
        <w:ind w:firstLine="709"/>
        <w:jc w:val="both"/>
        <w:rPr>
          <w:highlight w:val="yellow"/>
        </w:rPr>
      </w:pPr>
      <w:r w:rsidRPr="00822116">
        <w:t xml:space="preserve">У нас стабильный, работающий коллектив. </w:t>
      </w:r>
    </w:p>
    <w:p w14:paraId="6DF3DF23" w14:textId="77777777" w:rsidR="00E574CA" w:rsidRDefault="00E574CA" w:rsidP="00E574CA">
      <w:pPr>
        <w:spacing w:line="276" w:lineRule="auto"/>
        <w:ind w:firstLine="709"/>
        <w:jc w:val="both"/>
        <w:rPr>
          <w:lang w:val="kk-KZ"/>
        </w:rPr>
      </w:pPr>
      <w:r w:rsidRPr="00822116">
        <w:rPr>
          <w:lang w:val="kk-KZ"/>
        </w:rPr>
        <w:lastRenderedPageBreak/>
        <w:t xml:space="preserve">В ходе реализации воститательной работы в школе, за период с сентября 2021 по май  2023 учебного года активно реализуются все воспитательные проекты. Реализуется Республиканский проект «Читающая школа». В каждом классе организованы читательские уголки, на уроках 5-10 минут отводится обзору литературы по специфике предмета. «День Здоровья» - так называется проект созданный для привлечения детей к спорту. Не смотря, на выходные дни, ребята были очень активны. Привлечь к ЗОЖ не только детей, но и их родителей, стало одной из задач проекта, которая, по началу казалось, не выполнима, но получила огромное одобрение и отклик со стороны родителей. </w:t>
      </w:r>
    </w:p>
    <w:p w14:paraId="457367A8" w14:textId="77777777" w:rsidR="007323D1" w:rsidRDefault="007323D1" w:rsidP="00E574CA">
      <w:pPr>
        <w:spacing w:line="276" w:lineRule="auto"/>
        <w:ind w:firstLine="709"/>
        <w:jc w:val="both"/>
        <w:rPr>
          <w:lang w:val="kk-KZ"/>
        </w:rPr>
      </w:pPr>
    </w:p>
    <w:p w14:paraId="775C626F" w14:textId="42C46361" w:rsidR="007323D1" w:rsidRPr="00822116" w:rsidRDefault="007323D1" w:rsidP="007323D1">
      <w:pPr>
        <w:spacing w:line="276" w:lineRule="auto"/>
        <w:ind w:firstLine="709"/>
        <w:jc w:val="both"/>
        <w:rPr>
          <w:shd w:val="clear" w:color="auto" w:fill="00FFFF"/>
        </w:rPr>
      </w:pPr>
      <w:r>
        <w:rPr>
          <w:lang w:val="kk-KZ"/>
        </w:rPr>
        <w:t>В школе ведется планомерная работа по обощению и распространению педагогического опыта посредством участия в научно-практических конференциях, семинарах и публикации. За исследуемый период учителя школы реализовавшие себя в методической деятельности:</w:t>
      </w:r>
      <w:bookmarkStart w:id="5" w:name="_GoBack"/>
      <w:bookmarkEnd w:id="5"/>
    </w:p>
    <w:p w14:paraId="17B3AD32" w14:textId="227BE7E0" w:rsidR="005166D7" w:rsidRPr="00822116" w:rsidRDefault="005166D7" w:rsidP="00475BCD">
      <w:pPr>
        <w:pStyle w:val="16"/>
        <w:spacing w:line="276" w:lineRule="auto"/>
        <w:ind w:firstLine="709"/>
        <w:jc w:val="both"/>
        <w:rPr>
          <w:rFonts w:ascii="Times New Roman" w:hAnsi="Times New Roman"/>
          <w:szCs w:val="24"/>
          <w:shd w:val="clear" w:color="auto" w:fill="00FFFF"/>
        </w:rPr>
      </w:pPr>
    </w:p>
    <w:tbl>
      <w:tblPr>
        <w:tblW w:w="9182" w:type="dxa"/>
        <w:tblInd w:w="-5" w:type="dxa"/>
        <w:tblLayout w:type="fixed"/>
        <w:tblCellMar>
          <w:top w:w="55" w:type="dxa"/>
          <w:left w:w="55" w:type="dxa"/>
          <w:bottom w:w="55" w:type="dxa"/>
          <w:right w:w="55" w:type="dxa"/>
        </w:tblCellMar>
        <w:tblLook w:val="04A0" w:firstRow="1" w:lastRow="0" w:firstColumn="1" w:lastColumn="0" w:noHBand="0" w:noVBand="1"/>
      </w:tblPr>
      <w:tblGrid>
        <w:gridCol w:w="445"/>
        <w:gridCol w:w="2105"/>
        <w:gridCol w:w="536"/>
        <w:gridCol w:w="2122"/>
        <w:gridCol w:w="1844"/>
        <w:gridCol w:w="30"/>
        <w:gridCol w:w="2100"/>
      </w:tblGrid>
      <w:tr w:rsidR="005166D7" w:rsidRPr="00822116" w14:paraId="7EF2BBE3" w14:textId="77777777" w:rsidTr="00B513D0">
        <w:tc>
          <w:tcPr>
            <w:tcW w:w="445" w:type="dxa"/>
            <w:tcBorders>
              <w:top w:val="single" w:sz="4" w:space="0" w:color="000000"/>
              <w:left w:val="single" w:sz="4" w:space="0" w:color="000000"/>
              <w:bottom w:val="single" w:sz="4" w:space="0" w:color="000000"/>
              <w:right w:val="single" w:sz="4" w:space="0" w:color="000000"/>
            </w:tcBorders>
          </w:tcPr>
          <w:p w14:paraId="63082490" w14:textId="77777777" w:rsidR="005166D7" w:rsidRPr="00822116" w:rsidRDefault="005166D7" w:rsidP="00475BCD">
            <w:pPr>
              <w:pStyle w:val="afa"/>
              <w:widowControl w:val="0"/>
              <w:spacing w:line="252" w:lineRule="auto"/>
              <w:jc w:val="both"/>
              <w:rPr>
                <w:rFonts w:ascii="Times New Roman" w:hAnsi="Times New Roman"/>
                <w:b/>
                <w:bCs/>
                <w:sz w:val="24"/>
                <w:szCs w:val="24"/>
              </w:rPr>
            </w:pPr>
            <w:r w:rsidRPr="00822116">
              <w:rPr>
                <w:rFonts w:ascii="Times New Roman" w:hAnsi="Times New Roman"/>
                <w:b/>
                <w:bCs/>
                <w:kern w:val="2"/>
                <w:sz w:val="24"/>
                <w:szCs w:val="24"/>
                <w:lang w:val="kk-KZ"/>
              </w:rPr>
              <w:t>№</w:t>
            </w:r>
          </w:p>
        </w:tc>
        <w:tc>
          <w:tcPr>
            <w:tcW w:w="2641" w:type="dxa"/>
            <w:gridSpan w:val="2"/>
            <w:tcBorders>
              <w:top w:val="single" w:sz="4" w:space="0" w:color="000000"/>
              <w:left w:val="single" w:sz="4" w:space="0" w:color="000000"/>
              <w:bottom w:val="single" w:sz="4" w:space="0" w:color="000000"/>
              <w:right w:val="single" w:sz="4" w:space="0" w:color="000000"/>
            </w:tcBorders>
          </w:tcPr>
          <w:p w14:paraId="4A6F9A81" w14:textId="77777777" w:rsidR="005166D7" w:rsidRPr="00822116" w:rsidRDefault="005166D7" w:rsidP="00475BCD">
            <w:pPr>
              <w:pStyle w:val="afa"/>
              <w:widowControl w:val="0"/>
              <w:spacing w:line="252" w:lineRule="auto"/>
              <w:jc w:val="both"/>
              <w:rPr>
                <w:rFonts w:ascii="Times New Roman" w:hAnsi="Times New Roman"/>
                <w:b/>
                <w:bCs/>
                <w:sz w:val="24"/>
                <w:szCs w:val="24"/>
              </w:rPr>
            </w:pPr>
            <w:r w:rsidRPr="00822116">
              <w:rPr>
                <w:rFonts w:ascii="Times New Roman" w:hAnsi="Times New Roman"/>
                <w:b/>
                <w:bCs/>
                <w:kern w:val="2"/>
                <w:sz w:val="24"/>
                <w:szCs w:val="24"/>
                <w:lang w:val="kk-KZ"/>
              </w:rPr>
              <w:t>Мұғалімнің АӘТ лауазымы</w:t>
            </w:r>
          </w:p>
          <w:p w14:paraId="368719CF" w14:textId="77777777" w:rsidR="005166D7" w:rsidRPr="00822116" w:rsidRDefault="005166D7" w:rsidP="00475BCD">
            <w:pPr>
              <w:pStyle w:val="afa"/>
              <w:widowControl w:val="0"/>
              <w:spacing w:line="252" w:lineRule="auto"/>
              <w:jc w:val="both"/>
              <w:rPr>
                <w:rFonts w:ascii="Times New Roman" w:hAnsi="Times New Roman"/>
                <w:b/>
                <w:bCs/>
                <w:kern w:val="2"/>
                <w:sz w:val="24"/>
                <w:szCs w:val="24"/>
                <w:lang w:val="kk-KZ"/>
              </w:rPr>
            </w:pPr>
          </w:p>
        </w:tc>
        <w:tc>
          <w:tcPr>
            <w:tcW w:w="2122" w:type="dxa"/>
            <w:tcBorders>
              <w:top w:val="single" w:sz="4" w:space="0" w:color="000000"/>
              <w:left w:val="single" w:sz="4" w:space="0" w:color="000000"/>
              <w:bottom w:val="single" w:sz="4" w:space="0" w:color="000000"/>
              <w:right w:val="single" w:sz="4" w:space="0" w:color="000000"/>
            </w:tcBorders>
          </w:tcPr>
          <w:p w14:paraId="77F5F6F5" w14:textId="77777777" w:rsidR="005166D7" w:rsidRPr="00822116" w:rsidRDefault="005166D7" w:rsidP="00475BCD">
            <w:pPr>
              <w:pStyle w:val="afa"/>
              <w:widowControl w:val="0"/>
              <w:spacing w:line="252" w:lineRule="auto"/>
              <w:jc w:val="both"/>
              <w:rPr>
                <w:rFonts w:ascii="Times New Roman" w:hAnsi="Times New Roman"/>
                <w:b/>
                <w:bCs/>
                <w:sz w:val="24"/>
                <w:szCs w:val="24"/>
              </w:rPr>
            </w:pPr>
            <w:r w:rsidRPr="00822116">
              <w:rPr>
                <w:rFonts w:ascii="Times New Roman" w:hAnsi="Times New Roman"/>
                <w:b/>
                <w:bCs/>
                <w:kern w:val="2"/>
                <w:sz w:val="24"/>
                <w:szCs w:val="24"/>
                <w:lang w:val="kk-KZ"/>
              </w:rPr>
              <w:t>Іс шараның тақырыбы</w:t>
            </w:r>
          </w:p>
        </w:tc>
        <w:tc>
          <w:tcPr>
            <w:tcW w:w="1844" w:type="dxa"/>
            <w:tcBorders>
              <w:top w:val="single" w:sz="4" w:space="0" w:color="000000"/>
              <w:left w:val="single" w:sz="4" w:space="0" w:color="000000"/>
              <w:bottom w:val="single" w:sz="4" w:space="0" w:color="000000"/>
              <w:right w:val="single" w:sz="4" w:space="0" w:color="000000"/>
            </w:tcBorders>
          </w:tcPr>
          <w:p w14:paraId="32101043" w14:textId="77777777" w:rsidR="005166D7" w:rsidRPr="00822116" w:rsidRDefault="005166D7" w:rsidP="00475BCD">
            <w:pPr>
              <w:pStyle w:val="afa"/>
              <w:widowControl w:val="0"/>
              <w:spacing w:line="252" w:lineRule="auto"/>
              <w:jc w:val="both"/>
              <w:rPr>
                <w:rFonts w:ascii="Times New Roman" w:hAnsi="Times New Roman"/>
                <w:b/>
                <w:bCs/>
                <w:sz w:val="24"/>
                <w:szCs w:val="24"/>
              </w:rPr>
            </w:pPr>
            <w:r w:rsidRPr="00822116">
              <w:rPr>
                <w:rFonts w:ascii="Times New Roman" w:hAnsi="Times New Roman"/>
                <w:b/>
                <w:bCs/>
                <w:kern w:val="2"/>
                <w:sz w:val="24"/>
                <w:szCs w:val="24"/>
                <w:lang w:val="kk-KZ"/>
              </w:rPr>
              <w:t xml:space="preserve">Деңгейі </w:t>
            </w:r>
          </w:p>
        </w:tc>
        <w:tc>
          <w:tcPr>
            <w:tcW w:w="2130" w:type="dxa"/>
            <w:gridSpan w:val="2"/>
            <w:tcBorders>
              <w:top w:val="single" w:sz="4" w:space="0" w:color="000000"/>
              <w:left w:val="single" w:sz="4" w:space="0" w:color="000000"/>
              <w:bottom w:val="single" w:sz="4" w:space="0" w:color="000000"/>
              <w:right w:val="single" w:sz="4" w:space="0" w:color="000000"/>
            </w:tcBorders>
          </w:tcPr>
          <w:p w14:paraId="2D4CAC8A" w14:textId="77777777" w:rsidR="005166D7" w:rsidRPr="00822116" w:rsidRDefault="005166D7" w:rsidP="00475BCD">
            <w:pPr>
              <w:pStyle w:val="afa"/>
              <w:widowControl w:val="0"/>
              <w:spacing w:line="252" w:lineRule="auto"/>
              <w:jc w:val="both"/>
              <w:rPr>
                <w:rFonts w:ascii="Times New Roman" w:hAnsi="Times New Roman"/>
                <w:b/>
                <w:bCs/>
                <w:sz w:val="24"/>
                <w:szCs w:val="24"/>
              </w:rPr>
            </w:pPr>
            <w:r w:rsidRPr="00822116">
              <w:rPr>
                <w:rFonts w:ascii="Times New Roman" w:hAnsi="Times New Roman"/>
                <w:b/>
                <w:bCs/>
                <w:sz w:val="24"/>
                <w:szCs w:val="24"/>
                <w:lang w:val="kk-KZ"/>
              </w:rPr>
              <w:t xml:space="preserve">Формасы </w:t>
            </w:r>
          </w:p>
          <w:p w14:paraId="7183E792" w14:textId="77777777" w:rsidR="005166D7" w:rsidRPr="00822116" w:rsidRDefault="005166D7" w:rsidP="00475BCD">
            <w:pPr>
              <w:pStyle w:val="afa"/>
              <w:widowControl w:val="0"/>
              <w:spacing w:line="252" w:lineRule="auto"/>
              <w:jc w:val="both"/>
              <w:rPr>
                <w:rFonts w:ascii="Times New Roman" w:hAnsi="Times New Roman"/>
                <w:b/>
                <w:bCs/>
                <w:sz w:val="24"/>
                <w:szCs w:val="24"/>
              </w:rPr>
            </w:pPr>
            <w:r w:rsidRPr="00822116">
              <w:rPr>
                <w:rFonts w:ascii="Times New Roman" w:hAnsi="Times New Roman"/>
                <w:b/>
                <w:bCs/>
                <w:sz w:val="24"/>
                <w:szCs w:val="24"/>
                <w:lang w:val="kk-KZ"/>
              </w:rPr>
              <w:t>Өткен мекені</w:t>
            </w:r>
          </w:p>
          <w:p w14:paraId="6C57CA24" w14:textId="77777777" w:rsidR="005166D7" w:rsidRPr="00822116" w:rsidRDefault="005166D7" w:rsidP="00475BCD">
            <w:pPr>
              <w:pStyle w:val="afa"/>
              <w:widowControl w:val="0"/>
              <w:spacing w:line="252" w:lineRule="auto"/>
              <w:jc w:val="both"/>
              <w:rPr>
                <w:rFonts w:ascii="Times New Roman" w:hAnsi="Times New Roman"/>
                <w:b/>
                <w:bCs/>
                <w:sz w:val="24"/>
                <w:szCs w:val="24"/>
              </w:rPr>
            </w:pPr>
            <w:r w:rsidRPr="00822116">
              <w:rPr>
                <w:rFonts w:ascii="Times New Roman" w:hAnsi="Times New Roman"/>
                <w:b/>
                <w:bCs/>
                <w:kern w:val="2"/>
                <w:sz w:val="24"/>
                <w:szCs w:val="24"/>
                <w:lang w:val="kk-KZ"/>
              </w:rPr>
              <w:t xml:space="preserve">Нәтижелері </w:t>
            </w:r>
          </w:p>
        </w:tc>
      </w:tr>
      <w:tr w:rsidR="005166D7" w:rsidRPr="00822116" w14:paraId="136EF2F4" w14:textId="77777777" w:rsidTr="00B513D0">
        <w:tc>
          <w:tcPr>
            <w:tcW w:w="445" w:type="dxa"/>
            <w:tcBorders>
              <w:top w:val="single" w:sz="4" w:space="0" w:color="000000"/>
              <w:left w:val="single" w:sz="4" w:space="0" w:color="000000"/>
              <w:bottom w:val="single" w:sz="4" w:space="0" w:color="000000"/>
              <w:right w:val="single" w:sz="4" w:space="0" w:color="000000"/>
            </w:tcBorders>
          </w:tcPr>
          <w:p w14:paraId="411EFA90" w14:textId="77777777" w:rsidR="005166D7" w:rsidRPr="00822116" w:rsidRDefault="005166D7" w:rsidP="00475BCD">
            <w:pPr>
              <w:pStyle w:val="afa"/>
              <w:widowControl w:val="0"/>
              <w:spacing w:line="252" w:lineRule="auto"/>
              <w:jc w:val="both"/>
              <w:rPr>
                <w:rFonts w:ascii="Times New Roman" w:hAnsi="Times New Roman"/>
                <w:sz w:val="24"/>
                <w:szCs w:val="24"/>
              </w:rPr>
            </w:pPr>
            <w:r w:rsidRPr="00822116">
              <w:rPr>
                <w:rFonts w:ascii="Times New Roman" w:hAnsi="Times New Roman"/>
                <w:kern w:val="2"/>
                <w:sz w:val="24"/>
                <w:szCs w:val="24"/>
                <w:lang w:val="kk-KZ"/>
              </w:rPr>
              <w:t>1</w:t>
            </w:r>
          </w:p>
        </w:tc>
        <w:tc>
          <w:tcPr>
            <w:tcW w:w="2641" w:type="dxa"/>
            <w:gridSpan w:val="2"/>
            <w:tcBorders>
              <w:top w:val="single" w:sz="4" w:space="0" w:color="000000"/>
              <w:left w:val="single" w:sz="4" w:space="0" w:color="000000"/>
              <w:bottom w:val="single" w:sz="4" w:space="0" w:color="000000"/>
              <w:right w:val="single" w:sz="4" w:space="0" w:color="000000"/>
            </w:tcBorders>
          </w:tcPr>
          <w:p w14:paraId="5C7F2CF8" w14:textId="77777777" w:rsidR="005166D7" w:rsidRPr="00822116" w:rsidRDefault="005166D7" w:rsidP="00475BCD">
            <w:pPr>
              <w:pStyle w:val="afa"/>
              <w:widowControl w:val="0"/>
              <w:spacing w:line="252" w:lineRule="auto"/>
              <w:jc w:val="both"/>
              <w:rPr>
                <w:rFonts w:ascii="Times New Roman" w:hAnsi="Times New Roman"/>
                <w:b/>
                <w:bCs/>
                <w:sz w:val="24"/>
                <w:szCs w:val="24"/>
              </w:rPr>
            </w:pPr>
            <w:r w:rsidRPr="00822116">
              <w:rPr>
                <w:rFonts w:ascii="Times New Roman" w:hAnsi="Times New Roman"/>
                <w:b/>
                <w:bCs/>
                <w:kern w:val="2"/>
                <w:sz w:val="24"/>
                <w:szCs w:val="24"/>
              </w:rPr>
              <w:t>Сурикова Елена Александровна</w:t>
            </w:r>
          </w:p>
        </w:tc>
        <w:tc>
          <w:tcPr>
            <w:tcW w:w="2122" w:type="dxa"/>
            <w:tcBorders>
              <w:top w:val="single" w:sz="4" w:space="0" w:color="000000"/>
              <w:left w:val="single" w:sz="4" w:space="0" w:color="000000"/>
              <w:bottom w:val="single" w:sz="4" w:space="0" w:color="000000"/>
              <w:right w:val="single" w:sz="4" w:space="0" w:color="000000"/>
            </w:tcBorders>
          </w:tcPr>
          <w:p w14:paraId="15ED0AF3" w14:textId="77777777" w:rsidR="005166D7" w:rsidRPr="00822116" w:rsidRDefault="005166D7" w:rsidP="00475BCD">
            <w:pPr>
              <w:pStyle w:val="afa"/>
              <w:widowControl w:val="0"/>
              <w:spacing w:line="252" w:lineRule="auto"/>
              <w:jc w:val="both"/>
              <w:rPr>
                <w:rFonts w:ascii="Times New Roman" w:hAnsi="Times New Roman"/>
                <w:sz w:val="24"/>
                <w:szCs w:val="24"/>
              </w:rPr>
            </w:pPr>
            <w:r w:rsidRPr="00822116">
              <w:rPr>
                <w:rFonts w:ascii="Times New Roman" w:hAnsi="Times New Roman"/>
                <w:kern w:val="2"/>
                <w:sz w:val="24"/>
                <w:szCs w:val="24"/>
                <w:lang w:val="kk-KZ"/>
              </w:rPr>
              <w:t>«Білім беруді дамыту жағдайында шағын жинақталған мектепті басқару және жұмыс мазмұны».</w:t>
            </w:r>
          </w:p>
          <w:p w14:paraId="41C9D27C" w14:textId="77777777" w:rsidR="005166D7" w:rsidRPr="00822116" w:rsidRDefault="005166D7" w:rsidP="00475BCD">
            <w:pPr>
              <w:pStyle w:val="afa"/>
              <w:widowControl w:val="0"/>
              <w:spacing w:line="252" w:lineRule="auto"/>
              <w:jc w:val="both"/>
              <w:rPr>
                <w:rFonts w:ascii="Times New Roman" w:hAnsi="Times New Roman"/>
                <w:sz w:val="24"/>
                <w:szCs w:val="24"/>
              </w:rPr>
            </w:pPr>
            <w:r w:rsidRPr="00822116">
              <w:rPr>
                <w:rFonts w:ascii="Times New Roman" w:hAnsi="Times New Roman"/>
                <w:kern w:val="2"/>
                <w:sz w:val="24"/>
                <w:szCs w:val="24"/>
              </w:rPr>
              <w:t>2021ж.</w:t>
            </w:r>
          </w:p>
          <w:p w14:paraId="769CC073" w14:textId="77777777" w:rsidR="005166D7" w:rsidRPr="00822116" w:rsidRDefault="005166D7" w:rsidP="00475BCD">
            <w:pPr>
              <w:pStyle w:val="afa"/>
              <w:widowControl w:val="0"/>
              <w:spacing w:line="252" w:lineRule="auto"/>
              <w:jc w:val="both"/>
              <w:rPr>
                <w:rFonts w:ascii="Times New Roman" w:hAnsi="Times New Roman"/>
                <w:kern w:val="2"/>
                <w:sz w:val="24"/>
                <w:szCs w:val="24"/>
                <w:lang w:val="kk-KZ"/>
              </w:rPr>
            </w:pPr>
          </w:p>
          <w:p w14:paraId="76900112" w14:textId="77777777" w:rsidR="005166D7" w:rsidRPr="00822116" w:rsidRDefault="005166D7" w:rsidP="00475BCD">
            <w:pPr>
              <w:pStyle w:val="afa"/>
              <w:widowControl w:val="0"/>
              <w:spacing w:line="252" w:lineRule="auto"/>
              <w:jc w:val="both"/>
              <w:rPr>
                <w:rFonts w:ascii="Times New Roman" w:hAnsi="Times New Roman"/>
                <w:kern w:val="2"/>
                <w:sz w:val="24"/>
                <w:szCs w:val="24"/>
                <w:lang w:val="kk-KZ"/>
              </w:rPr>
            </w:pPr>
          </w:p>
        </w:tc>
        <w:tc>
          <w:tcPr>
            <w:tcW w:w="1844" w:type="dxa"/>
            <w:tcBorders>
              <w:top w:val="single" w:sz="4" w:space="0" w:color="000000"/>
              <w:left w:val="single" w:sz="4" w:space="0" w:color="000000"/>
              <w:bottom w:val="single" w:sz="4" w:space="0" w:color="000000"/>
              <w:right w:val="single" w:sz="4" w:space="0" w:color="000000"/>
            </w:tcBorders>
          </w:tcPr>
          <w:p w14:paraId="0D861524" w14:textId="77777777" w:rsidR="005166D7" w:rsidRPr="00822116" w:rsidRDefault="005166D7" w:rsidP="00475BCD">
            <w:pPr>
              <w:pStyle w:val="afa"/>
              <w:widowControl w:val="0"/>
              <w:spacing w:line="252" w:lineRule="auto"/>
              <w:jc w:val="both"/>
              <w:rPr>
                <w:rFonts w:ascii="Times New Roman" w:hAnsi="Times New Roman"/>
                <w:sz w:val="24"/>
                <w:szCs w:val="24"/>
              </w:rPr>
            </w:pPr>
            <w:r w:rsidRPr="00822116">
              <w:rPr>
                <w:rFonts w:ascii="Times New Roman" w:hAnsi="Times New Roman"/>
                <w:kern w:val="2"/>
                <w:sz w:val="24"/>
                <w:szCs w:val="24"/>
              </w:rPr>
              <w:t>облыс</w:t>
            </w:r>
          </w:p>
        </w:tc>
        <w:tc>
          <w:tcPr>
            <w:tcW w:w="2130" w:type="dxa"/>
            <w:gridSpan w:val="2"/>
            <w:tcBorders>
              <w:top w:val="single" w:sz="4" w:space="0" w:color="000000"/>
              <w:left w:val="single" w:sz="4" w:space="0" w:color="000000"/>
              <w:bottom w:val="single" w:sz="4" w:space="0" w:color="000000"/>
              <w:right w:val="single" w:sz="4" w:space="0" w:color="000000"/>
            </w:tcBorders>
          </w:tcPr>
          <w:p w14:paraId="6BE5B475" w14:textId="77777777" w:rsidR="005166D7" w:rsidRPr="00822116" w:rsidRDefault="005166D7" w:rsidP="00475BCD">
            <w:pPr>
              <w:pStyle w:val="afa"/>
              <w:widowControl w:val="0"/>
              <w:spacing w:line="252" w:lineRule="auto"/>
              <w:jc w:val="both"/>
              <w:rPr>
                <w:rFonts w:ascii="Times New Roman" w:hAnsi="Times New Roman"/>
                <w:sz w:val="24"/>
                <w:szCs w:val="24"/>
              </w:rPr>
            </w:pPr>
            <w:r w:rsidRPr="00822116">
              <w:rPr>
                <w:rFonts w:ascii="Times New Roman" w:hAnsi="Times New Roman"/>
                <w:kern w:val="2"/>
                <w:sz w:val="24"/>
                <w:szCs w:val="24"/>
                <w:lang w:val="kk-KZ"/>
              </w:rPr>
              <w:t xml:space="preserve"> Көкшетау қаласы</w:t>
            </w:r>
          </w:p>
          <w:p w14:paraId="6648D70D" w14:textId="77777777" w:rsidR="005166D7" w:rsidRPr="00822116" w:rsidRDefault="005166D7" w:rsidP="00475BCD">
            <w:pPr>
              <w:pStyle w:val="afa"/>
              <w:widowControl w:val="0"/>
              <w:spacing w:line="252" w:lineRule="auto"/>
              <w:jc w:val="both"/>
              <w:rPr>
                <w:rFonts w:ascii="Times New Roman" w:hAnsi="Times New Roman"/>
                <w:sz w:val="24"/>
                <w:szCs w:val="24"/>
              </w:rPr>
            </w:pPr>
            <w:r w:rsidRPr="00822116">
              <w:rPr>
                <w:rFonts w:ascii="Times New Roman" w:hAnsi="Times New Roman"/>
                <w:kern w:val="2"/>
                <w:sz w:val="24"/>
                <w:szCs w:val="24"/>
                <w:lang w:val="kk-KZ"/>
              </w:rPr>
              <w:t>Конференция</w:t>
            </w:r>
          </w:p>
        </w:tc>
      </w:tr>
      <w:tr w:rsidR="005166D7" w:rsidRPr="00822116" w14:paraId="4FF19CA8" w14:textId="77777777" w:rsidTr="00B513D0">
        <w:tc>
          <w:tcPr>
            <w:tcW w:w="445" w:type="dxa"/>
            <w:tcBorders>
              <w:top w:val="single" w:sz="4" w:space="0" w:color="000000"/>
              <w:left w:val="single" w:sz="4" w:space="0" w:color="000000"/>
              <w:bottom w:val="single" w:sz="4" w:space="0" w:color="000000"/>
              <w:right w:val="single" w:sz="4" w:space="0" w:color="000000"/>
            </w:tcBorders>
          </w:tcPr>
          <w:p w14:paraId="226B3D54" w14:textId="77777777" w:rsidR="005166D7" w:rsidRPr="00822116" w:rsidRDefault="005166D7" w:rsidP="00475BCD">
            <w:pPr>
              <w:pStyle w:val="afa"/>
              <w:widowControl w:val="0"/>
              <w:spacing w:line="252" w:lineRule="auto"/>
              <w:jc w:val="both"/>
              <w:rPr>
                <w:rFonts w:ascii="Times New Roman" w:hAnsi="Times New Roman"/>
                <w:sz w:val="24"/>
                <w:szCs w:val="24"/>
              </w:rPr>
            </w:pPr>
          </w:p>
        </w:tc>
        <w:tc>
          <w:tcPr>
            <w:tcW w:w="4763" w:type="dxa"/>
            <w:gridSpan w:val="3"/>
            <w:tcBorders>
              <w:top w:val="single" w:sz="4" w:space="0" w:color="000000"/>
              <w:left w:val="single" w:sz="4" w:space="0" w:color="000000"/>
              <w:bottom w:val="single" w:sz="4" w:space="0" w:color="000000"/>
              <w:right w:val="single" w:sz="4" w:space="0" w:color="000000"/>
            </w:tcBorders>
          </w:tcPr>
          <w:p w14:paraId="071C8C52" w14:textId="77777777" w:rsidR="005166D7" w:rsidRPr="00822116" w:rsidRDefault="005166D7" w:rsidP="00475BCD">
            <w:pPr>
              <w:pStyle w:val="afa"/>
              <w:widowControl w:val="0"/>
              <w:spacing w:line="252" w:lineRule="auto"/>
              <w:jc w:val="both"/>
              <w:rPr>
                <w:rFonts w:ascii="Times New Roman" w:hAnsi="Times New Roman"/>
                <w:sz w:val="24"/>
                <w:szCs w:val="24"/>
                <w:lang w:val="kk-KZ"/>
              </w:rPr>
            </w:pPr>
            <w:r w:rsidRPr="00822116">
              <w:rPr>
                <w:rFonts w:ascii="Times New Roman" w:hAnsi="Times New Roman"/>
                <w:sz w:val="24"/>
                <w:szCs w:val="24"/>
                <w:lang w:val="kk-KZ"/>
              </w:rPr>
              <w:t>Мақала: «Еңбек жолында» 2023ж.</w:t>
            </w:r>
          </w:p>
        </w:tc>
        <w:tc>
          <w:tcPr>
            <w:tcW w:w="1844" w:type="dxa"/>
            <w:tcBorders>
              <w:top w:val="single" w:sz="4" w:space="0" w:color="000000"/>
              <w:left w:val="single" w:sz="4" w:space="0" w:color="000000"/>
              <w:bottom w:val="single" w:sz="4" w:space="0" w:color="000000"/>
              <w:right w:val="single" w:sz="4" w:space="0" w:color="000000"/>
            </w:tcBorders>
          </w:tcPr>
          <w:p w14:paraId="6D3FE03B" w14:textId="77777777" w:rsidR="005166D7" w:rsidRPr="00822116" w:rsidRDefault="005166D7" w:rsidP="00475BCD">
            <w:pPr>
              <w:pStyle w:val="afa"/>
              <w:widowControl w:val="0"/>
              <w:spacing w:line="252" w:lineRule="auto"/>
              <w:jc w:val="both"/>
              <w:rPr>
                <w:rFonts w:ascii="Times New Roman" w:hAnsi="Times New Roman"/>
                <w:kern w:val="2"/>
                <w:sz w:val="24"/>
                <w:szCs w:val="24"/>
                <w:lang w:val="kk-KZ"/>
              </w:rPr>
            </w:pPr>
            <w:r w:rsidRPr="00822116">
              <w:rPr>
                <w:rFonts w:ascii="Times New Roman" w:hAnsi="Times New Roman"/>
                <w:kern w:val="2"/>
                <w:sz w:val="24"/>
                <w:szCs w:val="24"/>
                <w:lang w:val="kk-KZ"/>
              </w:rPr>
              <w:t>Ұстаз тілегі ғылыми – әдістемелік журнал</w:t>
            </w:r>
          </w:p>
        </w:tc>
        <w:tc>
          <w:tcPr>
            <w:tcW w:w="2130" w:type="dxa"/>
            <w:gridSpan w:val="2"/>
            <w:tcBorders>
              <w:top w:val="single" w:sz="4" w:space="0" w:color="000000"/>
              <w:left w:val="single" w:sz="4" w:space="0" w:color="000000"/>
              <w:bottom w:val="single" w:sz="4" w:space="0" w:color="000000"/>
              <w:right w:val="single" w:sz="4" w:space="0" w:color="000000"/>
            </w:tcBorders>
          </w:tcPr>
          <w:p w14:paraId="468A2B59" w14:textId="77777777" w:rsidR="005166D7" w:rsidRPr="00822116" w:rsidRDefault="005166D7" w:rsidP="00475BCD">
            <w:pPr>
              <w:pStyle w:val="afa"/>
              <w:widowControl w:val="0"/>
              <w:spacing w:line="252" w:lineRule="auto"/>
              <w:jc w:val="both"/>
              <w:rPr>
                <w:rFonts w:ascii="Times New Roman" w:hAnsi="Times New Roman"/>
                <w:kern w:val="2"/>
                <w:sz w:val="24"/>
                <w:szCs w:val="24"/>
              </w:rPr>
            </w:pPr>
            <w:r w:rsidRPr="00822116">
              <w:rPr>
                <w:rFonts w:ascii="Times New Roman" w:hAnsi="Times New Roman"/>
                <w:kern w:val="2"/>
                <w:sz w:val="24"/>
                <w:szCs w:val="24"/>
              </w:rPr>
              <w:t>Сертификат</w:t>
            </w:r>
          </w:p>
          <w:p w14:paraId="3DADCF2C" w14:textId="77777777" w:rsidR="005166D7" w:rsidRPr="00822116" w:rsidRDefault="005166D7" w:rsidP="00475BCD">
            <w:pPr>
              <w:pStyle w:val="afa"/>
              <w:widowControl w:val="0"/>
              <w:spacing w:line="252" w:lineRule="auto"/>
              <w:jc w:val="both"/>
              <w:rPr>
                <w:rFonts w:ascii="Times New Roman" w:hAnsi="Times New Roman"/>
                <w:kern w:val="2"/>
                <w:sz w:val="24"/>
                <w:szCs w:val="24"/>
                <w:lang w:val="kk-KZ"/>
              </w:rPr>
            </w:pPr>
            <w:r w:rsidRPr="00822116">
              <w:rPr>
                <w:rFonts w:ascii="Times New Roman" w:hAnsi="Times New Roman"/>
                <w:kern w:val="2"/>
                <w:sz w:val="24"/>
                <w:szCs w:val="24"/>
                <w:lang w:val="kk-KZ"/>
              </w:rPr>
              <w:t>Материал жарияланды</w:t>
            </w:r>
          </w:p>
        </w:tc>
      </w:tr>
      <w:tr w:rsidR="005166D7" w:rsidRPr="00822116" w14:paraId="05C4E398" w14:textId="77777777" w:rsidTr="00B513D0">
        <w:trPr>
          <w:trHeight w:val="443"/>
        </w:trPr>
        <w:tc>
          <w:tcPr>
            <w:tcW w:w="445" w:type="dxa"/>
            <w:tcBorders>
              <w:top w:val="single" w:sz="4" w:space="0" w:color="000000"/>
              <w:left w:val="single" w:sz="4" w:space="0" w:color="000000"/>
              <w:bottom w:val="single" w:sz="4" w:space="0" w:color="000000"/>
              <w:right w:val="single" w:sz="4" w:space="0" w:color="000000"/>
            </w:tcBorders>
          </w:tcPr>
          <w:p w14:paraId="0313B26D" w14:textId="77777777" w:rsidR="005166D7" w:rsidRPr="00822116" w:rsidRDefault="005166D7" w:rsidP="00475BCD">
            <w:pPr>
              <w:pStyle w:val="afa"/>
              <w:widowControl w:val="0"/>
              <w:spacing w:line="252" w:lineRule="auto"/>
              <w:jc w:val="both"/>
              <w:rPr>
                <w:rFonts w:ascii="Times New Roman" w:hAnsi="Times New Roman"/>
                <w:kern w:val="2"/>
                <w:sz w:val="24"/>
                <w:szCs w:val="24"/>
                <w:highlight w:val="cyan"/>
                <w:lang w:val="kk-KZ"/>
              </w:rPr>
            </w:pPr>
          </w:p>
          <w:p w14:paraId="25B0A776" w14:textId="77777777" w:rsidR="005166D7" w:rsidRPr="00822116" w:rsidRDefault="005166D7" w:rsidP="00475BCD">
            <w:pPr>
              <w:pStyle w:val="afa"/>
              <w:widowControl w:val="0"/>
              <w:spacing w:line="252" w:lineRule="auto"/>
              <w:jc w:val="both"/>
              <w:rPr>
                <w:rFonts w:ascii="Times New Roman" w:hAnsi="Times New Roman"/>
                <w:sz w:val="24"/>
                <w:szCs w:val="24"/>
              </w:rPr>
            </w:pPr>
          </w:p>
        </w:tc>
        <w:tc>
          <w:tcPr>
            <w:tcW w:w="4763" w:type="dxa"/>
            <w:gridSpan w:val="3"/>
            <w:tcBorders>
              <w:top w:val="single" w:sz="4" w:space="0" w:color="000000"/>
              <w:left w:val="single" w:sz="4" w:space="0" w:color="000000"/>
              <w:bottom w:val="single" w:sz="4" w:space="0" w:color="000000"/>
              <w:right w:val="single" w:sz="4" w:space="0" w:color="000000"/>
            </w:tcBorders>
          </w:tcPr>
          <w:p w14:paraId="051525A0" w14:textId="77777777" w:rsidR="005166D7" w:rsidRPr="00822116" w:rsidRDefault="005166D7" w:rsidP="00475BCD">
            <w:pPr>
              <w:pStyle w:val="afa"/>
              <w:widowControl w:val="0"/>
              <w:spacing w:line="252" w:lineRule="auto"/>
              <w:jc w:val="both"/>
              <w:rPr>
                <w:rFonts w:ascii="Times New Roman" w:hAnsi="Times New Roman"/>
                <w:sz w:val="24"/>
                <w:szCs w:val="24"/>
                <w:lang w:val="kk-KZ"/>
              </w:rPr>
            </w:pPr>
            <w:r w:rsidRPr="00822116">
              <w:rPr>
                <w:rFonts w:ascii="Times New Roman" w:hAnsi="Times New Roman"/>
                <w:sz w:val="24"/>
                <w:szCs w:val="24"/>
                <w:lang w:val="kk-KZ"/>
              </w:rPr>
              <w:t>Білім беру мазмұнын жаңарту үрдісіне оқушылардың білімін бағалаудың тиімділігі</w:t>
            </w:r>
          </w:p>
          <w:p w14:paraId="175127BF" w14:textId="77777777" w:rsidR="005166D7" w:rsidRPr="00822116" w:rsidRDefault="005166D7" w:rsidP="00475BCD">
            <w:pPr>
              <w:pStyle w:val="afa"/>
              <w:widowControl w:val="0"/>
              <w:spacing w:line="252" w:lineRule="auto"/>
              <w:jc w:val="both"/>
              <w:rPr>
                <w:rFonts w:ascii="Times New Roman" w:hAnsi="Times New Roman"/>
                <w:sz w:val="24"/>
                <w:szCs w:val="24"/>
                <w:lang w:val="kk-KZ"/>
              </w:rPr>
            </w:pPr>
            <w:r w:rsidRPr="00822116">
              <w:rPr>
                <w:rFonts w:ascii="Times New Roman" w:hAnsi="Times New Roman"/>
                <w:sz w:val="24"/>
                <w:szCs w:val="24"/>
                <w:lang w:val="kk-KZ"/>
              </w:rPr>
              <w:t>2023ж.</w:t>
            </w:r>
          </w:p>
        </w:tc>
        <w:tc>
          <w:tcPr>
            <w:tcW w:w="1844" w:type="dxa"/>
            <w:tcBorders>
              <w:top w:val="single" w:sz="4" w:space="0" w:color="000000"/>
              <w:left w:val="single" w:sz="4" w:space="0" w:color="000000"/>
              <w:bottom w:val="single" w:sz="4" w:space="0" w:color="000000"/>
              <w:right w:val="single" w:sz="4" w:space="0" w:color="000000"/>
            </w:tcBorders>
          </w:tcPr>
          <w:p w14:paraId="1F6E7BD7" w14:textId="77777777" w:rsidR="005166D7" w:rsidRPr="00822116" w:rsidRDefault="005166D7" w:rsidP="00475BCD">
            <w:pPr>
              <w:pStyle w:val="afa"/>
              <w:widowControl w:val="0"/>
              <w:spacing w:line="252" w:lineRule="auto"/>
              <w:jc w:val="both"/>
              <w:rPr>
                <w:rFonts w:ascii="Times New Roman" w:hAnsi="Times New Roman"/>
                <w:kern w:val="2"/>
                <w:sz w:val="24"/>
                <w:szCs w:val="24"/>
                <w:highlight w:val="cyan"/>
                <w:lang w:val="kk-KZ"/>
              </w:rPr>
            </w:pPr>
          </w:p>
        </w:tc>
        <w:tc>
          <w:tcPr>
            <w:tcW w:w="2130" w:type="dxa"/>
            <w:gridSpan w:val="2"/>
            <w:tcBorders>
              <w:top w:val="single" w:sz="4" w:space="0" w:color="000000"/>
              <w:left w:val="single" w:sz="4" w:space="0" w:color="000000"/>
              <w:bottom w:val="single" w:sz="4" w:space="0" w:color="000000"/>
              <w:right w:val="single" w:sz="4" w:space="0" w:color="000000"/>
            </w:tcBorders>
          </w:tcPr>
          <w:p w14:paraId="6C91BC72" w14:textId="77777777" w:rsidR="005166D7" w:rsidRPr="00822116" w:rsidRDefault="005166D7" w:rsidP="00475BCD">
            <w:pPr>
              <w:pStyle w:val="afa"/>
              <w:widowControl w:val="0"/>
              <w:spacing w:line="252" w:lineRule="auto"/>
              <w:jc w:val="both"/>
              <w:rPr>
                <w:rFonts w:ascii="Times New Roman" w:hAnsi="Times New Roman"/>
                <w:kern w:val="2"/>
                <w:sz w:val="24"/>
                <w:szCs w:val="24"/>
              </w:rPr>
            </w:pPr>
            <w:r w:rsidRPr="00822116">
              <w:rPr>
                <w:rFonts w:ascii="Times New Roman" w:hAnsi="Times New Roman"/>
                <w:kern w:val="2"/>
                <w:sz w:val="24"/>
                <w:szCs w:val="24"/>
              </w:rPr>
              <w:t xml:space="preserve">Сертификат </w:t>
            </w:r>
          </w:p>
          <w:p w14:paraId="2DF75D59" w14:textId="77777777" w:rsidR="005166D7" w:rsidRPr="00822116" w:rsidRDefault="005166D7" w:rsidP="00475BCD">
            <w:pPr>
              <w:pStyle w:val="afa"/>
              <w:widowControl w:val="0"/>
              <w:spacing w:line="252" w:lineRule="auto"/>
              <w:jc w:val="both"/>
              <w:rPr>
                <w:rFonts w:ascii="Times New Roman" w:hAnsi="Times New Roman"/>
                <w:kern w:val="2"/>
                <w:sz w:val="24"/>
                <w:szCs w:val="24"/>
                <w:lang w:val="kk-KZ"/>
              </w:rPr>
            </w:pPr>
            <w:r w:rsidRPr="00822116">
              <w:rPr>
                <w:rFonts w:ascii="Times New Roman" w:hAnsi="Times New Roman"/>
                <w:kern w:val="2"/>
                <w:sz w:val="24"/>
                <w:szCs w:val="24"/>
                <w:lang w:val="kk-KZ"/>
              </w:rPr>
              <w:t>Семинар</w:t>
            </w:r>
          </w:p>
        </w:tc>
      </w:tr>
      <w:tr w:rsidR="005166D7" w:rsidRPr="00822116" w14:paraId="3F878FA5" w14:textId="77777777" w:rsidTr="00B513D0">
        <w:trPr>
          <w:trHeight w:val="3739"/>
        </w:trPr>
        <w:tc>
          <w:tcPr>
            <w:tcW w:w="445" w:type="dxa"/>
            <w:tcBorders>
              <w:top w:val="single" w:sz="4" w:space="0" w:color="000000"/>
              <w:left w:val="single" w:sz="4" w:space="0" w:color="000000"/>
              <w:bottom w:val="single" w:sz="4" w:space="0" w:color="000000"/>
              <w:right w:val="single" w:sz="4" w:space="0" w:color="000000"/>
            </w:tcBorders>
          </w:tcPr>
          <w:p w14:paraId="6D5C03E6" w14:textId="77777777" w:rsidR="005166D7" w:rsidRPr="00822116" w:rsidRDefault="005166D7" w:rsidP="00475BCD">
            <w:pPr>
              <w:pStyle w:val="afa"/>
              <w:widowControl w:val="0"/>
              <w:spacing w:line="252" w:lineRule="auto"/>
              <w:jc w:val="both"/>
              <w:rPr>
                <w:rFonts w:ascii="Times New Roman" w:hAnsi="Times New Roman"/>
                <w:sz w:val="24"/>
                <w:szCs w:val="24"/>
              </w:rPr>
            </w:pPr>
          </w:p>
        </w:tc>
        <w:tc>
          <w:tcPr>
            <w:tcW w:w="4763" w:type="dxa"/>
            <w:gridSpan w:val="3"/>
            <w:tcBorders>
              <w:top w:val="single" w:sz="4" w:space="0" w:color="000000"/>
              <w:left w:val="single" w:sz="4" w:space="0" w:color="000000"/>
              <w:bottom w:val="single" w:sz="4" w:space="0" w:color="000000"/>
              <w:right w:val="single" w:sz="4" w:space="0" w:color="000000"/>
            </w:tcBorders>
          </w:tcPr>
          <w:p w14:paraId="7E0E8BE8" w14:textId="77777777" w:rsidR="005166D7" w:rsidRPr="00822116" w:rsidRDefault="005166D7" w:rsidP="00475BCD">
            <w:pPr>
              <w:pStyle w:val="16"/>
              <w:widowControl w:val="0"/>
              <w:jc w:val="both"/>
              <w:rPr>
                <w:rFonts w:ascii="Times New Roman" w:hAnsi="Times New Roman"/>
                <w:szCs w:val="24"/>
                <w:lang w:val="kk-KZ"/>
              </w:rPr>
            </w:pPr>
            <w:r w:rsidRPr="00822116">
              <w:rPr>
                <w:rFonts w:ascii="Times New Roman" w:hAnsi="Times New Roman"/>
                <w:szCs w:val="24"/>
                <w:lang w:val="kk-KZ"/>
              </w:rPr>
              <w:t>Цифрлық сауаттылыққа негізделген Мәртебелі ұстаз атты семинар</w:t>
            </w:r>
          </w:p>
          <w:p w14:paraId="0F1A3F24" w14:textId="77777777" w:rsidR="005166D7" w:rsidRPr="00822116" w:rsidRDefault="005166D7" w:rsidP="00475BCD">
            <w:pPr>
              <w:pStyle w:val="16"/>
              <w:widowControl w:val="0"/>
              <w:jc w:val="both"/>
              <w:rPr>
                <w:rFonts w:ascii="Times New Roman" w:hAnsi="Times New Roman"/>
                <w:szCs w:val="24"/>
                <w:lang w:val="kk-KZ"/>
              </w:rPr>
            </w:pPr>
          </w:p>
          <w:p w14:paraId="7CF5054B" w14:textId="77777777" w:rsidR="005166D7" w:rsidRPr="00822116" w:rsidRDefault="005166D7" w:rsidP="00475BCD">
            <w:pPr>
              <w:pStyle w:val="af5"/>
              <w:jc w:val="both"/>
              <w:rPr>
                <w:rFonts w:ascii="Times New Roman" w:hAnsi="Times New Roman" w:cs="Times New Roman"/>
                <w:color w:val="000000"/>
              </w:rPr>
            </w:pPr>
            <w:r w:rsidRPr="00822116">
              <w:rPr>
                <w:rFonts w:ascii="Times New Roman" w:hAnsi="Times New Roman" w:cs="Times New Roman"/>
                <w:color w:val="000000"/>
              </w:rPr>
              <w:t>«Развитие общения как психолого — педагогическая проблема»</w:t>
            </w:r>
          </w:p>
          <w:p w14:paraId="5ED8F772" w14:textId="77777777" w:rsidR="005166D7" w:rsidRPr="00822116" w:rsidRDefault="005166D7" w:rsidP="00475BCD">
            <w:pPr>
              <w:pStyle w:val="af5"/>
              <w:jc w:val="both"/>
              <w:rPr>
                <w:rFonts w:ascii="Times New Roman" w:hAnsi="Times New Roman" w:cs="Times New Roman"/>
                <w:color w:val="000000"/>
              </w:rPr>
            </w:pPr>
            <w:r w:rsidRPr="00822116">
              <w:rPr>
                <w:rFonts w:ascii="Times New Roman" w:hAnsi="Times New Roman" w:cs="Times New Roman"/>
                <w:color w:val="000000"/>
              </w:rPr>
              <w:t>2023г.</w:t>
            </w:r>
          </w:p>
          <w:p w14:paraId="4499AB27" w14:textId="77777777" w:rsidR="005166D7" w:rsidRPr="00822116" w:rsidRDefault="005166D7" w:rsidP="00475BCD">
            <w:pPr>
              <w:pStyle w:val="af5"/>
              <w:jc w:val="both"/>
              <w:rPr>
                <w:rFonts w:ascii="Times New Roman" w:hAnsi="Times New Roman" w:cs="Times New Roman"/>
                <w:color w:val="000000"/>
              </w:rPr>
            </w:pPr>
          </w:p>
          <w:p w14:paraId="5647CFBB" w14:textId="77777777" w:rsidR="005166D7" w:rsidRPr="00822116" w:rsidRDefault="005166D7" w:rsidP="00475BCD">
            <w:pPr>
              <w:pStyle w:val="af5"/>
              <w:jc w:val="both"/>
              <w:rPr>
                <w:rFonts w:ascii="Times New Roman" w:hAnsi="Times New Roman" w:cs="Times New Roman"/>
                <w:color w:val="000000"/>
              </w:rPr>
            </w:pPr>
            <w:r w:rsidRPr="00822116">
              <w:rPr>
                <w:rFonts w:ascii="Times New Roman" w:hAnsi="Times New Roman" w:cs="Times New Roman"/>
                <w:color w:val="000000"/>
              </w:rPr>
              <w:t>«Педагогические условия развития познавательной активности учеников»</w:t>
            </w:r>
          </w:p>
          <w:p w14:paraId="1BF92D99" w14:textId="77777777" w:rsidR="005166D7" w:rsidRPr="00822116" w:rsidRDefault="005166D7" w:rsidP="00475BCD">
            <w:pPr>
              <w:pStyle w:val="af5"/>
              <w:jc w:val="both"/>
              <w:rPr>
                <w:rFonts w:ascii="Times New Roman" w:hAnsi="Times New Roman" w:cs="Times New Roman"/>
                <w:color w:val="000000"/>
              </w:rPr>
            </w:pPr>
            <w:r w:rsidRPr="00822116">
              <w:rPr>
                <w:rFonts w:ascii="Times New Roman" w:hAnsi="Times New Roman" w:cs="Times New Roman"/>
                <w:color w:val="000000"/>
              </w:rPr>
              <w:t>2023г.</w:t>
            </w:r>
          </w:p>
        </w:tc>
        <w:tc>
          <w:tcPr>
            <w:tcW w:w="1844" w:type="dxa"/>
            <w:tcBorders>
              <w:top w:val="single" w:sz="4" w:space="0" w:color="000000"/>
              <w:left w:val="single" w:sz="4" w:space="0" w:color="000000"/>
              <w:bottom w:val="single" w:sz="4" w:space="0" w:color="000000"/>
              <w:right w:val="single" w:sz="4" w:space="0" w:color="000000"/>
            </w:tcBorders>
          </w:tcPr>
          <w:p w14:paraId="4157194E" w14:textId="77777777" w:rsidR="005166D7" w:rsidRPr="00822116" w:rsidRDefault="005166D7" w:rsidP="00475BCD">
            <w:pPr>
              <w:pStyle w:val="afa"/>
              <w:widowControl w:val="0"/>
              <w:spacing w:line="252" w:lineRule="auto"/>
              <w:jc w:val="both"/>
              <w:rPr>
                <w:rFonts w:ascii="Times New Roman" w:hAnsi="Times New Roman"/>
                <w:kern w:val="2"/>
                <w:sz w:val="24"/>
                <w:szCs w:val="24"/>
                <w:highlight w:val="cyan"/>
                <w:lang w:val="kk-KZ"/>
              </w:rPr>
            </w:pPr>
          </w:p>
          <w:p w14:paraId="45728D31" w14:textId="77777777" w:rsidR="005166D7" w:rsidRPr="00822116" w:rsidRDefault="005166D7" w:rsidP="00475BCD">
            <w:pPr>
              <w:pStyle w:val="afa"/>
              <w:widowControl w:val="0"/>
              <w:spacing w:line="252" w:lineRule="auto"/>
              <w:jc w:val="both"/>
              <w:rPr>
                <w:rFonts w:ascii="Times New Roman" w:hAnsi="Times New Roman"/>
                <w:kern w:val="2"/>
                <w:sz w:val="24"/>
                <w:szCs w:val="24"/>
                <w:highlight w:val="cyan"/>
                <w:lang w:val="kk-KZ"/>
              </w:rPr>
            </w:pPr>
          </w:p>
          <w:p w14:paraId="569F720F" w14:textId="77777777" w:rsidR="005166D7" w:rsidRPr="00822116" w:rsidRDefault="005166D7" w:rsidP="00475BCD">
            <w:pPr>
              <w:pStyle w:val="afa"/>
              <w:widowControl w:val="0"/>
              <w:spacing w:line="252" w:lineRule="auto"/>
              <w:jc w:val="both"/>
              <w:rPr>
                <w:rFonts w:ascii="Times New Roman" w:hAnsi="Times New Roman"/>
                <w:kern w:val="2"/>
                <w:sz w:val="24"/>
                <w:szCs w:val="24"/>
                <w:highlight w:val="cyan"/>
                <w:lang w:val="kk-KZ"/>
              </w:rPr>
            </w:pPr>
          </w:p>
          <w:p w14:paraId="3DE77A72" w14:textId="77777777" w:rsidR="005166D7" w:rsidRPr="00822116" w:rsidRDefault="005166D7" w:rsidP="00475BCD">
            <w:pPr>
              <w:pStyle w:val="afa"/>
              <w:widowControl w:val="0"/>
              <w:spacing w:line="252" w:lineRule="auto"/>
              <w:jc w:val="both"/>
              <w:rPr>
                <w:rFonts w:ascii="Times New Roman" w:hAnsi="Times New Roman"/>
                <w:kern w:val="2"/>
                <w:sz w:val="24"/>
                <w:szCs w:val="24"/>
                <w:highlight w:val="cyan"/>
                <w:lang w:val="kk-KZ"/>
              </w:rPr>
            </w:pPr>
          </w:p>
          <w:p w14:paraId="74514ED0" w14:textId="77777777" w:rsidR="005166D7" w:rsidRPr="00822116" w:rsidRDefault="005166D7" w:rsidP="00475BCD">
            <w:pPr>
              <w:pStyle w:val="afa"/>
              <w:widowControl w:val="0"/>
              <w:spacing w:line="252" w:lineRule="auto"/>
              <w:jc w:val="both"/>
              <w:rPr>
                <w:rFonts w:ascii="Times New Roman" w:hAnsi="Times New Roman"/>
                <w:kern w:val="2"/>
                <w:sz w:val="24"/>
                <w:szCs w:val="24"/>
              </w:rPr>
            </w:pPr>
            <w:r w:rsidRPr="00822116">
              <w:rPr>
                <w:rFonts w:ascii="Times New Roman" w:hAnsi="Times New Roman"/>
                <w:kern w:val="2"/>
                <w:sz w:val="24"/>
                <w:szCs w:val="24"/>
              </w:rPr>
              <w:t>Международный электронный научно — практический журнал</w:t>
            </w:r>
          </w:p>
          <w:p w14:paraId="6E4974E0" w14:textId="77777777" w:rsidR="005166D7" w:rsidRPr="00822116" w:rsidRDefault="005166D7" w:rsidP="00475BCD">
            <w:pPr>
              <w:pStyle w:val="afa"/>
              <w:widowControl w:val="0"/>
              <w:spacing w:line="252" w:lineRule="auto"/>
              <w:jc w:val="both"/>
              <w:rPr>
                <w:rFonts w:ascii="Times New Roman" w:hAnsi="Times New Roman"/>
                <w:kern w:val="2"/>
                <w:sz w:val="24"/>
                <w:szCs w:val="24"/>
                <w:lang w:val="kk-KZ"/>
              </w:rPr>
            </w:pPr>
          </w:p>
          <w:p w14:paraId="1315A432" w14:textId="77777777" w:rsidR="005166D7" w:rsidRPr="00822116" w:rsidRDefault="005166D7" w:rsidP="00475BCD">
            <w:pPr>
              <w:pStyle w:val="afa"/>
              <w:widowControl w:val="0"/>
              <w:spacing w:line="252" w:lineRule="auto"/>
              <w:jc w:val="both"/>
              <w:rPr>
                <w:rFonts w:ascii="Times New Roman" w:hAnsi="Times New Roman"/>
                <w:kern w:val="2"/>
                <w:sz w:val="24"/>
                <w:szCs w:val="24"/>
              </w:rPr>
            </w:pPr>
            <w:r w:rsidRPr="00822116">
              <w:rPr>
                <w:rFonts w:ascii="Times New Roman" w:hAnsi="Times New Roman"/>
                <w:kern w:val="2"/>
                <w:sz w:val="24"/>
                <w:szCs w:val="24"/>
              </w:rPr>
              <w:t xml:space="preserve">Международный электронный научно — </w:t>
            </w:r>
            <w:r w:rsidRPr="00822116">
              <w:rPr>
                <w:rFonts w:ascii="Times New Roman" w:hAnsi="Times New Roman"/>
                <w:kern w:val="2"/>
                <w:sz w:val="24"/>
                <w:szCs w:val="24"/>
              </w:rPr>
              <w:lastRenderedPageBreak/>
              <w:t>практический журнал</w:t>
            </w:r>
          </w:p>
          <w:p w14:paraId="4048DE84" w14:textId="77777777" w:rsidR="005166D7" w:rsidRPr="00822116" w:rsidRDefault="005166D7" w:rsidP="00475BCD">
            <w:pPr>
              <w:pStyle w:val="afa"/>
              <w:widowControl w:val="0"/>
              <w:spacing w:line="252" w:lineRule="auto"/>
              <w:jc w:val="both"/>
              <w:rPr>
                <w:rFonts w:ascii="Times New Roman" w:hAnsi="Times New Roman"/>
                <w:kern w:val="2"/>
                <w:sz w:val="24"/>
                <w:szCs w:val="24"/>
                <w:lang w:val="kk-KZ"/>
              </w:rPr>
            </w:pPr>
          </w:p>
          <w:p w14:paraId="468D4B50" w14:textId="77777777" w:rsidR="005166D7" w:rsidRPr="00822116" w:rsidRDefault="005166D7" w:rsidP="00475BCD">
            <w:pPr>
              <w:pStyle w:val="afa"/>
              <w:widowControl w:val="0"/>
              <w:spacing w:line="252" w:lineRule="auto"/>
              <w:jc w:val="both"/>
              <w:rPr>
                <w:rFonts w:ascii="Times New Roman" w:hAnsi="Times New Roman"/>
                <w:kern w:val="2"/>
                <w:sz w:val="24"/>
                <w:szCs w:val="24"/>
                <w:highlight w:val="cyan"/>
                <w:lang w:val="kk-KZ"/>
              </w:rPr>
            </w:pPr>
          </w:p>
        </w:tc>
        <w:tc>
          <w:tcPr>
            <w:tcW w:w="2130" w:type="dxa"/>
            <w:gridSpan w:val="2"/>
            <w:tcBorders>
              <w:top w:val="single" w:sz="4" w:space="0" w:color="000000"/>
              <w:left w:val="single" w:sz="4" w:space="0" w:color="000000"/>
              <w:bottom w:val="single" w:sz="4" w:space="0" w:color="000000"/>
              <w:right w:val="single" w:sz="4" w:space="0" w:color="000000"/>
            </w:tcBorders>
          </w:tcPr>
          <w:p w14:paraId="358F2257" w14:textId="77777777" w:rsidR="005166D7" w:rsidRPr="00822116" w:rsidRDefault="005166D7" w:rsidP="00475BCD">
            <w:pPr>
              <w:pStyle w:val="afa"/>
              <w:widowControl w:val="0"/>
              <w:spacing w:line="252" w:lineRule="auto"/>
              <w:jc w:val="both"/>
              <w:rPr>
                <w:rFonts w:ascii="Times New Roman" w:hAnsi="Times New Roman"/>
                <w:kern w:val="2"/>
                <w:sz w:val="24"/>
                <w:szCs w:val="24"/>
                <w:lang w:val="kk-KZ"/>
              </w:rPr>
            </w:pPr>
            <w:r w:rsidRPr="00822116">
              <w:rPr>
                <w:rFonts w:ascii="Times New Roman" w:hAnsi="Times New Roman"/>
                <w:kern w:val="2"/>
                <w:sz w:val="24"/>
                <w:szCs w:val="24"/>
                <w:lang w:val="kk-KZ"/>
              </w:rPr>
              <w:lastRenderedPageBreak/>
              <w:t xml:space="preserve">Алғыс хат </w:t>
            </w:r>
          </w:p>
          <w:p w14:paraId="4F253B1F" w14:textId="77777777" w:rsidR="005166D7" w:rsidRPr="00822116" w:rsidRDefault="005166D7" w:rsidP="00475BCD">
            <w:pPr>
              <w:pStyle w:val="afa"/>
              <w:widowControl w:val="0"/>
              <w:spacing w:line="252" w:lineRule="auto"/>
              <w:jc w:val="both"/>
              <w:rPr>
                <w:rFonts w:ascii="Times New Roman" w:hAnsi="Times New Roman"/>
                <w:kern w:val="2"/>
                <w:sz w:val="24"/>
                <w:szCs w:val="24"/>
                <w:lang w:val="kk-KZ"/>
              </w:rPr>
            </w:pPr>
            <w:r w:rsidRPr="00822116">
              <w:rPr>
                <w:rFonts w:ascii="Times New Roman" w:hAnsi="Times New Roman"/>
                <w:kern w:val="2"/>
                <w:sz w:val="24"/>
                <w:szCs w:val="24"/>
                <w:lang w:val="kk-KZ"/>
              </w:rPr>
              <w:t>Семинар</w:t>
            </w:r>
          </w:p>
          <w:p w14:paraId="6259F418" w14:textId="77777777" w:rsidR="005166D7" w:rsidRPr="00822116" w:rsidRDefault="005166D7" w:rsidP="00475BCD">
            <w:pPr>
              <w:pStyle w:val="afa"/>
              <w:widowControl w:val="0"/>
              <w:spacing w:line="252" w:lineRule="auto"/>
              <w:jc w:val="both"/>
              <w:rPr>
                <w:rFonts w:ascii="Times New Roman" w:hAnsi="Times New Roman"/>
                <w:kern w:val="2"/>
                <w:sz w:val="24"/>
                <w:szCs w:val="24"/>
                <w:lang w:val="kk-KZ"/>
              </w:rPr>
            </w:pPr>
          </w:p>
          <w:p w14:paraId="2FF622C6" w14:textId="77777777" w:rsidR="005166D7" w:rsidRPr="00822116" w:rsidRDefault="005166D7" w:rsidP="00475BCD">
            <w:pPr>
              <w:pStyle w:val="afa"/>
              <w:widowControl w:val="0"/>
              <w:spacing w:line="252" w:lineRule="auto"/>
              <w:jc w:val="both"/>
              <w:rPr>
                <w:rFonts w:ascii="Times New Roman" w:hAnsi="Times New Roman"/>
                <w:kern w:val="2"/>
                <w:sz w:val="24"/>
                <w:szCs w:val="24"/>
                <w:lang w:val="kk-KZ"/>
              </w:rPr>
            </w:pPr>
          </w:p>
          <w:p w14:paraId="10A0C88B" w14:textId="77777777" w:rsidR="005166D7" w:rsidRPr="00822116" w:rsidRDefault="005166D7" w:rsidP="00475BCD">
            <w:pPr>
              <w:pStyle w:val="afa"/>
              <w:widowControl w:val="0"/>
              <w:spacing w:line="252" w:lineRule="auto"/>
              <w:jc w:val="both"/>
              <w:rPr>
                <w:rFonts w:ascii="Times New Roman" w:hAnsi="Times New Roman"/>
                <w:sz w:val="24"/>
                <w:szCs w:val="24"/>
              </w:rPr>
            </w:pPr>
            <w:r w:rsidRPr="00822116">
              <w:rPr>
                <w:rFonts w:ascii="Times New Roman" w:hAnsi="Times New Roman"/>
                <w:sz w:val="24"/>
                <w:szCs w:val="24"/>
              </w:rPr>
              <w:t>Свидетельство</w:t>
            </w:r>
          </w:p>
          <w:p w14:paraId="033A4255" w14:textId="77777777" w:rsidR="005166D7" w:rsidRPr="00822116" w:rsidRDefault="005166D7" w:rsidP="00475BCD">
            <w:pPr>
              <w:pStyle w:val="afa"/>
              <w:widowControl w:val="0"/>
              <w:spacing w:line="252" w:lineRule="auto"/>
              <w:jc w:val="both"/>
              <w:rPr>
                <w:rFonts w:ascii="Times New Roman" w:hAnsi="Times New Roman"/>
                <w:sz w:val="24"/>
                <w:szCs w:val="24"/>
              </w:rPr>
            </w:pPr>
            <w:r w:rsidRPr="00822116">
              <w:rPr>
                <w:rFonts w:ascii="Times New Roman" w:hAnsi="Times New Roman"/>
                <w:sz w:val="24"/>
                <w:szCs w:val="24"/>
              </w:rPr>
              <w:t>Публикация</w:t>
            </w:r>
          </w:p>
          <w:p w14:paraId="6D0F7571" w14:textId="77777777" w:rsidR="005166D7" w:rsidRPr="00822116" w:rsidRDefault="005166D7" w:rsidP="00475BCD">
            <w:pPr>
              <w:pStyle w:val="afa"/>
              <w:widowControl w:val="0"/>
              <w:spacing w:line="252" w:lineRule="auto"/>
              <w:jc w:val="both"/>
              <w:rPr>
                <w:rFonts w:ascii="Times New Roman" w:hAnsi="Times New Roman"/>
                <w:sz w:val="24"/>
                <w:szCs w:val="24"/>
              </w:rPr>
            </w:pPr>
          </w:p>
          <w:p w14:paraId="05196399" w14:textId="77777777" w:rsidR="005166D7" w:rsidRPr="00822116" w:rsidRDefault="005166D7" w:rsidP="00475BCD">
            <w:pPr>
              <w:pStyle w:val="afa"/>
              <w:widowControl w:val="0"/>
              <w:spacing w:line="252" w:lineRule="auto"/>
              <w:jc w:val="both"/>
              <w:rPr>
                <w:rFonts w:ascii="Times New Roman" w:hAnsi="Times New Roman"/>
                <w:sz w:val="24"/>
                <w:szCs w:val="24"/>
              </w:rPr>
            </w:pPr>
          </w:p>
          <w:p w14:paraId="3A0E8C38" w14:textId="77777777" w:rsidR="005166D7" w:rsidRPr="00822116" w:rsidRDefault="005166D7" w:rsidP="00475BCD">
            <w:pPr>
              <w:pStyle w:val="afa"/>
              <w:widowControl w:val="0"/>
              <w:spacing w:line="252" w:lineRule="auto"/>
              <w:jc w:val="both"/>
              <w:rPr>
                <w:rFonts w:ascii="Times New Roman" w:hAnsi="Times New Roman"/>
                <w:sz w:val="24"/>
                <w:szCs w:val="24"/>
              </w:rPr>
            </w:pPr>
          </w:p>
          <w:p w14:paraId="5B261D8E" w14:textId="77777777" w:rsidR="005166D7" w:rsidRPr="00822116" w:rsidRDefault="005166D7" w:rsidP="00475BCD">
            <w:pPr>
              <w:pStyle w:val="afa"/>
              <w:widowControl w:val="0"/>
              <w:spacing w:line="252" w:lineRule="auto"/>
              <w:jc w:val="both"/>
              <w:rPr>
                <w:rFonts w:ascii="Times New Roman" w:hAnsi="Times New Roman"/>
                <w:sz w:val="24"/>
                <w:szCs w:val="24"/>
              </w:rPr>
            </w:pPr>
          </w:p>
          <w:p w14:paraId="6048A8ED" w14:textId="77777777" w:rsidR="005166D7" w:rsidRPr="00822116" w:rsidRDefault="005166D7" w:rsidP="00475BCD">
            <w:pPr>
              <w:pStyle w:val="afa"/>
              <w:widowControl w:val="0"/>
              <w:spacing w:line="252" w:lineRule="auto"/>
              <w:jc w:val="both"/>
              <w:rPr>
                <w:rFonts w:ascii="Times New Roman" w:hAnsi="Times New Roman"/>
                <w:sz w:val="24"/>
                <w:szCs w:val="24"/>
              </w:rPr>
            </w:pPr>
            <w:r w:rsidRPr="00822116">
              <w:rPr>
                <w:rFonts w:ascii="Times New Roman" w:hAnsi="Times New Roman"/>
                <w:sz w:val="24"/>
                <w:szCs w:val="24"/>
              </w:rPr>
              <w:t>Свидетельство</w:t>
            </w:r>
          </w:p>
          <w:p w14:paraId="5E856BDB" w14:textId="77777777" w:rsidR="005166D7" w:rsidRPr="00822116" w:rsidRDefault="005166D7" w:rsidP="00475BCD">
            <w:pPr>
              <w:pStyle w:val="afa"/>
              <w:widowControl w:val="0"/>
              <w:spacing w:line="252" w:lineRule="auto"/>
              <w:jc w:val="both"/>
              <w:rPr>
                <w:rFonts w:ascii="Times New Roman" w:hAnsi="Times New Roman"/>
                <w:sz w:val="24"/>
                <w:szCs w:val="24"/>
              </w:rPr>
            </w:pPr>
            <w:r w:rsidRPr="00822116">
              <w:rPr>
                <w:rFonts w:ascii="Times New Roman" w:hAnsi="Times New Roman"/>
                <w:sz w:val="24"/>
                <w:szCs w:val="24"/>
              </w:rPr>
              <w:t>Публикация</w:t>
            </w:r>
          </w:p>
        </w:tc>
      </w:tr>
      <w:tr w:rsidR="005166D7" w:rsidRPr="00822116" w14:paraId="70F54EB4" w14:textId="77777777" w:rsidTr="00B513D0">
        <w:tc>
          <w:tcPr>
            <w:tcW w:w="445" w:type="dxa"/>
            <w:tcBorders>
              <w:top w:val="single" w:sz="4" w:space="0" w:color="000000"/>
              <w:left w:val="single" w:sz="4" w:space="0" w:color="000000"/>
              <w:bottom w:val="single" w:sz="4" w:space="0" w:color="000000"/>
            </w:tcBorders>
          </w:tcPr>
          <w:p w14:paraId="4E9E73AC" w14:textId="77777777" w:rsidR="005166D7" w:rsidRPr="00822116" w:rsidRDefault="005166D7" w:rsidP="00475BCD">
            <w:pPr>
              <w:pStyle w:val="af5"/>
              <w:jc w:val="both"/>
              <w:rPr>
                <w:rFonts w:ascii="Times New Roman" w:hAnsi="Times New Roman" w:cs="Times New Roman"/>
                <w:color w:val="000000"/>
              </w:rPr>
            </w:pPr>
          </w:p>
        </w:tc>
        <w:tc>
          <w:tcPr>
            <w:tcW w:w="4763" w:type="dxa"/>
            <w:gridSpan w:val="3"/>
            <w:tcBorders>
              <w:top w:val="single" w:sz="4" w:space="0" w:color="000000"/>
              <w:left w:val="single" w:sz="4" w:space="0" w:color="000000"/>
              <w:bottom w:val="single" w:sz="4" w:space="0" w:color="000000"/>
            </w:tcBorders>
          </w:tcPr>
          <w:p w14:paraId="2FC8794F" w14:textId="77777777" w:rsidR="005166D7" w:rsidRPr="00822116" w:rsidRDefault="005166D7" w:rsidP="00475BCD">
            <w:pPr>
              <w:pStyle w:val="af5"/>
              <w:jc w:val="both"/>
              <w:rPr>
                <w:rFonts w:ascii="Times New Roman" w:hAnsi="Times New Roman" w:cs="Times New Roman"/>
                <w:color w:val="000000"/>
              </w:rPr>
            </w:pPr>
            <w:r w:rsidRPr="00822116">
              <w:rPr>
                <w:rFonts w:ascii="Times New Roman" w:hAnsi="Times New Roman" w:cs="Times New Roman"/>
                <w:color w:val="000000"/>
              </w:rPr>
              <w:t>«</w:t>
            </w:r>
            <w:r w:rsidRPr="00822116">
              <w:rPr>
                <w:rFonts w:ascii="Times New Roman" w:hAnsi="Times New Roman" w:cs="Times New Roman"/>
                <w:color w:val="000000"/>
                <w:lang w:val="kk-KZ"/>
              </w:rPr>
              <w:t>Білім беру мазмұнын жаңартуда ұлттық құндылықтың маңызы»</w:t>
            </w:r>
          </w:p>
          <w:p w14:paraId="38E28DC9" w14:textId="77777777" w:rsidR="005166D7" w:rsidRPr="00822116" w:rsidRDefault="005166D7" w:rsidP="00475BCD">
            <w:pPr>
              <w:pStyle w:val="af5"/>
              <w:jc w:val="both"/>
              <w:rPr>
                <w:rFonts w:ascii="Times New Roman" w:hAnsi="Times New Roman" w:cs="Times New Roman"/>
                <w:color w:val="000000"/>
              </w:rPr>
            </w:pPr>
            <w:r w:rsidRPr="00822116">
              <w:rPr>
                <w:rFonts w:ascii="Times New Roman" w:hAnsi="Times New Roman" w:cs="Times New Roman"/>
                <w:color w:val="000000"/>
              </w:rPr>
              <w:t>2024ж.</w:t>
            </w:r>
          </w:p>
          <w:p w14:paraId="666639CD" w14:textId="77777777" w:rsidR="005166D7" w:rsidRPr="00822116" w:rsidRDefault="005166D7" w:rsidP="00475BCD">
            <w:pPr>
              <w:pStyle w:val="af5"/>
              <w:jc w:val="both"/>
              <w:rPr>
                <w:rFonts w:ascii="Times New Roman" w:hAnsi="Times New Roman" w:cs="Times New Roman"/>
                <w:color w:val="000000"/>
              </w:rPr>
            </w:pPr>
          </w:p>
          <w:p w14:paraId="7AC448E2" w14:textId="77777777" w:rsidR="005166D7" w:rsidRPr="00822116" w:rsidRDefault="005166D7" w:rsidP="00475BCD">
            <w:pPr>
              <w:pStyle w:val="af5"/>
              <w:jc w:val="both"/>
              <w:rPr>
                <w:rFonts w:ascii="Times New Roman" w:hAnsi="Times New Roman" w:cs="Times New Roman"/>
                <w:color w:val="000000"/>
              </w:rPr>
            </w:pPr>
            <w:r w:rsidRPr="00822116">
              <w:rPr>
                <w:rFonts w:ascii="Times New Roman" w:hAnsi="Times New Roman" w:cs="Times New Roman"/>
                <w:color w:val="000000"/>
              </w:rPr>
              <w:t>«</w:t>
            </w:r>
            <w:r w:rsidRPr="00822116">
              <w:rPr>
                <w:rFonts w:ascii="Times New Roman" w:hAnsi="Times New Roman" w:cs="Times New Roman"/>
                <w:color w:val="000000"/>
                <w:lang w:val="kk-KZ"/>
              </w:rPr>
              <w:t>Білім беру мазмұнын жаңартуда ұлттық құндылықтың маңызы» тақырыбында ұйымдастырылған «Жетекші және серіктес мектептердің» тәжірибемен алмасу аудандық семинар практикумында өз тәжірибесімен бөлісті</w:t>
            </w:r>
          </w:p>
        </w:tc>
        <w:tc>
          <w:tcPr>
            <w:tcW w:w="1874" w:type="dxa"/>
            <w:gridSpan w:val="2"/>
            <w:tcBorders>
              <w:top w:val="single" w:sz="4" w:space="0" w:color="000000"/>
              <w:left w:val="single" w:sz="4" w:space="0" w:color="000000"/>
              <w:bottom w:val="single" w:sz="4" w:space="0" w:color="000000"/>
            </w:tcBorders>
          </w:tcPr>
          <w:p w14:paraId="572CF704" w14:textId="77777777" w:rsidR="005166D7" w:rsidRPr="00822116" w:rsidRDefault="005166D7" w:rsidP="00475BCD">
            <w:pPr>
              <w:pStyle w:val="af5"/>
              <w:jc w:val="both"/>
              <w:rPr>
                <w:rFonts w:ascii="Times New Roman" w:hAnsi="Times New Roman" w:cs="Times New Roman"/>
                <w:color w:val="000000"/>
              </w:rPr>
            </w:pPr>
            <w:r w:rsidRPr="00822116">
              <w:rPr>
                <w:rFonts w:ascii="Times New Roman" w:hAnsi="Times New Roman" w:cs="Times New Roman"/>
                <w:color w:val="000000"/>
              </w:rPr>
              <w:t>Аудан</w:t>
            </w:r>
          </w:p>
          <w:p w14:paraId="730D4A76" w14:textId="77777777" w:rsidR="005166D7" w:rsidRPr="00822116" w:rsidRDefault="005166D7" w:rsidP="00475BCD">
            <w:pPr>
              <w:pStyle w:val="af5"/>
              <w:jc w:val="both"/>
              <w:rPr>
                <w:rFonts w:ascii="Times New Roman" w:hAnsi="Times New Roman" w:cs="Times New Roman"/>
                <w:color w:val="000000"/>
              </w:rPr>
            </w:pPr>
          </w:p>
          <w:p w14:paraId="5FEE944A" w14:textId="77777777" w:rsidR="005166D7" w:rsidRPr="00822116" w:rsidRDefault="005166D7" w:rsidP="00475BCD">
            <w:pPr>
              <w:pStyle w:val="af5"/>
              <w:jc w:val="both"/>
              <w:rPr>
                <w:rFonts w:ascii="Times New Roman" w:hAnsi="Times New Roman" w:cs="Times New Roman"/>
                <w:color w:val="000000"/>
              </w:rPr>
            </w:pPr>
          </w:p>
          <w:p w14:paraId="5EBBCBCC" w14:textId="77777777" w:rsidR="005166D7" w:rsidRPr="00822116" w:rsidRDefault="005166D7" w:rsidP="00475BCD">
            <w:pPr>
              <w:pStyle w:val="af5"/>
              <w:jc w:val="both"/>
              <w:rPr>
                <w:rFonts w:ascii="Times New Roman" w:hAnsi="Times New Roman" w:cs="Times New Roman"/>
                <w:color w:val="000000"/>
              </w:rPr>
            </w:pPr>
          </w:p>
          <w:p w14:paraId="6586470B" w14:textId="77777777" w:rsidR="005166D7" w:rsidRPr="00822116" w:rsidRDefault="005166D7" w:rsidP="00475BCD">
            <w:pPr>
              <w:pStyle w:val="af5"/>
              <w:jc w:val="both"/>
              <w:rPr>
                <w:rFonts w:ascii="Times New Roman" w:hAnsi="Times New Roman" w:cs="Times New Roman"/>
                <w:color w:val="000000"/>
                <w:lang w:val="kk-KZ"/>
              </w:rPr>
            </w:pPr>
            <w:r w:rsidRPr="00822116">
              <w:rPr>
                <w:rFonts w:ascii="Times New Roman" w:hAnsi="Times New Roman" w:cs="Times New Roman"/>
                <w:color w:val="000000"/>
                <w:lang w:val="kk-KZ"/>
              </w:rPr>
              <w:t>аудан</w:t>
            </w:r>
          </w:p>
        </w:tc>
        <w:tc>
          <w:tcPr>
            <w:tcW w:w="2100" w:type="dxa"/>
            <w:tcBorders>
              <w:top w:val="single" w:sz="4" w:space="0" w:color="000000"/>
              <w:left w:val="single" w:sz="4" w:space="0" w:color="000000"/>
              <w:bottom w:val="single" w:sz="4" w:space="0" w:color="000000"/>
              <w:right w:val="single" w:sz="4" w:space="0" w:color="000000"/>
            </w:tcBorders>
          </w:tcPr>
          <w:p w14:paraId="6B606D73" w14:textId="77777777" w:rsidR="005166D7" w:rsidRPr="00822116" w:rsidRDefault="005166D7" w:rsidP="00475BCD">
            <w:pPr>
              <w:pStyle w:val="af5"/>
              <w:jc w:val="both"/>
              <w:rPr>
                <w:rFonts w:ascii="Times New Roman" w:hAnsi="Times New Roman" w:cs="Times New Roman"/>
                <w:color w:val="000000"/>
              </w:rPr>
            </w:pPr>
            <w:r w:rsidRPr="00822116">
              <w:rPr>
                <w:rFonts w:ascii="Times New Roman" w:hAnsi="Times New Roman" w:cs="Times New Roman"/>
                <w:color w:val="000000"/>
              </w:rPr>
              <w:t>Сертификат</w:t>
            </w:r>
          </w:p>
          <w:p w14:paraId="6D53C9AA" w14:textId="77777777" w:rsidR="005166D7" w:rsidRPr="00822116" w:rsidRDefault="005166D7" w:rsidP="00475BCD">
            <w:pPr>
              <w:pStyle w:val="af5"/>
              <w:jc w:val="both"/>
              <w:rPr>
                <w:rFonts w:ascii="Times New Roman" w:hAnsi="Times New Roman" w:cs="Times New Roman"/>
                <w:color w:val="000000"/>
              </w:rPr>
            </w:pPr>
            <w:r w:rsidRPr="00822116">
              <w:rPr>
                <w:rFonts w:ascii="Times New Roman" w:hAnsi="Times New Roman" w:cs="Times New Roman"/>
                <w:color w:val="000000"/>
              </w:rPr>
              <w:t>Семинар</w:t>
            </w:r>
          </w:p>
          <w:p w14:paraId="426C6662" w14:textId="77777777" w:rsidR="005166D7" w:rsidRPr="00822116" w:rsidRDefault="005166D7" w:rsidP="00475BCD">
            <w:pPr>
              <w:pStyle w:val="af5"/>
              <w:jc w:val="both"/>
              <w:rPr>
                <w:rFonts w:ascii="Times New Roman" w:hAnsi="Times New Roman" w:cs="Times New Roman"/>
                <w:color w:val="000000"/>
              </w:rPr>
            </w:pPr>
          </w:p>
          <w:p w14:paraId="53A09F88" w14:textId="77777777" w:rsidR="005166D7" w:rsidRPr="00822116" w:rsidRDefault="005166D7" w:rsidP="00475BCD">
            <w:pPr>
              <w:pStyle w:val="af5"/>
              <w:jc w:val="both"/>
              <w:rPr>
                <w:rFonts w:ascii="Times New Roman" w:hAnsi="Times New Roman" w:cs="Times New Roman"/>
                <w:color w:val="000000"/>
              </w:rPr>
            </w:pPr>
          </w:p>
          <w:p w14:paraId="54150DC1" w14:textId="77777777" w:rsidR="005166D7" w:rsidRPr="00822116" w:rsidRDefault="005166D7" w:rsidP="00475BCD">
            <w:pPr>
              <w:pStyle w:val="af5"/>
              <w:jc w:val="both"/>
              <w:rPr>
                <w:rFonts w:ascii="Times New Roman" w:hAnsi="Times New Roman" w:cs="Times New Roman"/>
                <w:color w:val="000000"/>
              </w:rPr>
            </w:pPr>
            <w:r w:rsidRPr="00822116">
              <w:rPr>
                <w:rFonts w:ascii="Times New Roman" w:hAnsi="Times New Roman" w:cs="Times New Roman"/>
                <w:color w:val="000000"/>
              </w:rPr>
              <w:t>Сертификат</w:t>
            </w:r>
          </w:p>
          <w:p w14:paraId="46BD8DCA" w14:textId="77777777" w:rsidR="005166D7" w:rsidRPr="00822116" w:rsidRDefault="005166D7" w:rsidP="00475BCD">
            <w:pPr>
              <w:pStyle w:val="af5"/>
              <w:jc w:val="both"/>
              <w:rPr>
                <w:rFonts w:ascii="Times New Roman" w:hAnsi="Times New Roman" w:cs="Times New Roman"/>
                <w:color w:val="000000"/>
              </w:rPr>
            </w:pPr>
            <w:r w:rsidRPr="00822116">
              <w:rPr>
                <w:rFonts w:ascii="Times New Roman" w:hAnsi="Times New Roman" w:cs="Times New Roman"/>
                <w:color w:val="000000"/>
              </w:rPr>
              <w:t>Семинар</w:t>
            </w:r>
          </w:p>
        </w:tc>
      </w:tr>
      <w:tr w:rsidR="005166D7" w:rsidRPr="00822116" w14:paraId="1769CE75" w14:textId="77777777" w:rsidTr="00B513D0">
        <w:tc>
          <w:tcPr>
            <w:tcW w:w="445" w:type="dxa"/>
            <w:tcBorders>
              <w:left w:val="single" w:sz="4" w:space="0" w:color="000000"/>
              <w:bottom w:val="single" w:sz="4" w:space="0" w:color="000000"/>
            </w:tcBorders>
          </w:tcPr>
          <w:p w14:paraId="0DD944CF" w14:textId="77777777" w:rsidR="005166D7" w:rsidRPr="00822116" w:rsidRDefault="005166D7" w:rsidP="00475BCD">
            <w:pPr>
              <w:pStyle w:val="af5"/>
              <w:jc w:val="both"/>
              <w:rPr>
                <w:rFonts w:ascii="Times New Roman" w:hAnsi="Times New Roman" w:cs="Times New Roman"/>
                <w:b/>
                <w:bCs/>
              </w:rPr>
            </w:pPr>
            <w:r w:rsidRPr="00822116">
              <w:rPr>
                <w:rFonts w:ascii="Times New Roman" w:hAnsi="Times New Roman" w:cs="Times New Roman"/>
                <w:b/>
                <w:bCs/>
                <w:color w:val="000000"/>
              </w:rPr>
              <w:t>2</w:t>
            </w:r>
          </w:p>
        </w:tc>
        <w:tc>
          <w:tcPr>
            <w:tcW w:w="2105" w:type="dxa"/>
            <w:tcBorders>
              <w:left w:val="single" w:sz="4" w:space="0" w:color="000000"/>
              <w:bottom w:val="single" w:sz="4" w:space="0" w:color="000000"/>
            </w:tcBorders>
          </w:tcPr>
          <w:p w14:paraId="63315E96" w14:textId="77777777" w:rsidR="005166D7" w:rsidRPr="00822116" w:rsidRDefault="005166D7" w:rsidP="00475BCD">
            <w:pPr>
              <w:pStyle w:val="af5"/>
              <w:jc w:val="both"/>
              <w:rPr>
                <w:rFonts w:ascii="Times New Roman" w:hAnsi="Times New Roman" w:cs="Times New Roman"/>
                <w:b/>
                <w:bCs/>
              </w:rPr>
            </w:pPr>
            <w:r w:rsidRPr="00822116">
              <w:rPr>
                <w:rFonts w:ascii="Times New Roman" w:hAnsi="Times New Roman" w:cs="Times New Roman"/>
                <w:b/>
                <w:bCs/>
                <w:color w:val="000000"/>
                <w:lang w:val="kk-KZ"/>
              </w:rPr>
              <w:t>Козбагарова Салтанат Болатовна</w:t>
            </w:r>
          </w:p>
        </w:tc>
        <w:tc>
          <w:tcPr>
            <w:tcW w:w="2658" w:type="dxa"/>
            <w:gridSpan w:val="2"/>
            <w:tcBorders>
              <w:left w:val="single" w:sz="4" w:space="0" w:color="000000"/>
              <w:bottom w:val="single" w:sz="4" w:space="0" w:color="000000"/>
            </w:tcBorders>
          </w:tcPr>
          <w:p w14:paraId="780692D4" w14:textId="77777777" w:rsidR="005166D7" w:rsidRPr="00822116" w:rsidRDefault="005166D7" w:rsidP="00475BCD">
            <w:pPr>
              <w:pStyle w:val="af5"/>
              <w:jc w:val="both"/>
              <w:rPr>
                <w:rFonts w:ascii="Times New Roman" w:hAnsi="Times New Roman" w:cs="Times New Roman"/>
                <w:color w:val="000000"/>
                <w:lang w:val="kk-KZ"/>
              </w:rPr>
            </w:pPr>
            <w:r w:rsidRPr="00822116">
              <w:rPr>
                <w:rFonts w:ascii="Times New Roman" w:hAnsi="Times New Roman" w:cs="Times New Roman"/>
                <w:color w:val="000000"/>
                <w:lang w:val="kk-KZ"/>
              </w:rPr>
              <w:t>«Тілдер күні» сыныптан тыс іс шара «Үш тұғырлы тілдің әлемі»</w:t>
            </w:r>
          </w:p>
          <w:p w14:paraId="2F3BD643" w14:textId="77777777" w:rsidR="005166D7" w:rsidRPr="00822116" w:rsidRDefault="005166D7" w:rsidP="00475BCD">
            <w:pPr>
              <w:pStyle w:val="af5"/>
              <w:jc w:val="both"/>
              <w:rPr>
                <w:rFonts w:ascii="Times New Roman" w:hAnsi="Times New Roman" w:cs="Times New Roman"/>
                <w:color w:val="000000"/>
              </w:rPr>
            </w:pPr>
            <w:r w:rsidRPr="00822116">
              <w:rPr>
                <w:rFonts w:ascii="Times New Roman" w:hAnsi="Times New Roman" w:cs="Times New Roman"/>
                <w:color w:val="000000"/>
              </w:rPr>
              <w:t xml:space="preserve"> </w:t>
            </w:r>
          </w:p>
          <w:p w14:paraId="25979CF0" w14:textId="77777777" w:rsidR="005166D7" w:rsidRPr="00822116" w:rsidRDefault="005166D7" w:rsidP="00475BCD">
            <w:pPr>
              <w:pStyle w:val="af5"/>
              <w:jc w:val="both"/>
              <w:rPr>
                <w:rFonts w:ascii="Times New Roman" w:hAnsi="Times New Roman" w:cs="Times New Roman"/>
                <w:color w:val="000000"/>
              </w:rPr>
            </w:pPr>
            <w:r w:rsidRPr="00822116">
              <w:rPr>
                <w:rFonts w:ascii="Times New Roman" w:hAnsi="Times New Roman" w:cs="Times New Roman"/>
                <w:color w:val="000000"/>
              </w:rPr>
              <w:t>.</w:t>
            </w:r>
          </w:p>
          <w:p w14:paraId="446C5970" w14:textId="77777777" w:rsidR="005166D7" w:rsidRPr="00822116" w:rsidRDefault="005166D7" w:rsidP="00475BCD">
            <w:pPr>
              <w:pStyle w:val="af5"/>
              <w:jc w:val="both"/>
              <w:rPr>
                <w:rFonts w:ascii="Times New Roman" w:hAnsi="Times New Roman" w:cs="Times New Roman"/>
                <w:color w:val="000000"/>
                <w:lang w:val="kk-KZ"/>
              </w:rPr>
            </w:pPr>
          </w:p>
        </w:tc>
        <w:tc>
          <w:tcPr>
            <w:tcW w:w="1874" w:type="dxa"/>
            <w:gridSpan w:val="2"/>
            <w:tcBorders>
              <w:left w:val="single" w:sz="4" w:space="0" w:color="000000"/>
              <w:bottom w:val="single" w:sz="4" w:space="0" w:color="000000"/>
            </w:tcBorders>
          </w:tcPr>
          <w:p w14:paraId="0BAFE4A6" w14:textId="77777777" w:rsidR="005166D7" w:rsidRPr="00822116" w:rsidRDefault="005166D7" w:rsidP="00475BCD">
            <w:pPr>
              <w:pStyle w:val="af5"/>
              <w:jc w:val="both"/>
              <w:rPr>
                <w:rFonts w:ascii="Times New Roman" w:hAnsi="Times New Roman" w:cs="Times New Roman"/>
                <w:color w:val="000000"/>
              </w:rPr>
            </w:pPr>
            <w:r w:rsidRPr="00822116">
              <w:rPr>
                <w:rFonts w:ascii="Times New Roman" w:hAnsi="Times New Roman" w:cs="Times New Roman"/>
                <w:color w:val="000000"/>
              </w:rPr>
              <w:t>Казахстанский интернет — журнал «Коллеги» кз</w:t>
            </w:r>
          </w:p>
          <w:p w14:paraId="75E3684D" w14:textId="77777777" w:rsidR="005166D7" w:rsidRPr="00822116" w:rsidRDefault="005166D7" w:rsidP="00475BCD">
            <w:pPr>
              <w:pStyle w:val="af5"/>
              <w:jc w:val="both"/>
              <w:rPr>
                <w:rFonts w:ascii="Times New Roman" w:hAnsi="Times New Roman" w:cs="Times New Roman"/>
                <w:color w:val="000000"/>
              </w:rPr>
            </w:pPr>
            <w:r w:rsidRPr="00822116">
              <w:rPr>
                <w:rFonts w:ascii="Times New Roman" w:hAnsi="Times New Roman" w:cs="Times New Roman"/>
                <w:color w:val="000000"/>
              </w:rPr>
              <w:t>2021г.</w:t>
            </w:r>
          </w:p>
          <w:p w14:paraId="3025546D" w14:textId="77777777" w:rsidR="005166D7" w:rsidRPr="00822116" w:rsidRDefault="005166D7" w:rsidP="00475BCD">
            <w:pPr>
              <w:pStyle w:val="af5"/>
              <w:jc w:val="both"/>
              <w:rPr>
                <w:rFonts w:ascii="Times New Roman" w:hAnsi="Times New Roman" w:cs="Times New Roman"/>
                <w:color w:val="000000"/>
              </w:rPr>
            </w:pPr>
          </w:p>
        </w:tc>
        <w:tc>
          <w:tcPr>
            <w:tcW w:w="2100" w:type="dxa"/>
            <w:tcBorders>
              <w:left w:val="single" w:sz="4" w:space="0" w:color="000000"/>
              <w:bottom w:val="single" w:sz="4" w:space="0" w:color="000000"/>
              <w:right w:val="single" w:sz="4" w:space="0" w:color="000000"/>
            </w:tcBorders>
          </w:tcPr>
          <w:p w14:paraId="23249637" w14:textId="77777777" w:rsidR="005166D7" w:rsidRPr="00822116" w:rsidRDefault="005166D7" w:rsidP="00475BCD">
            <w:pPr>
              <w:pStyle w:val="af5"/>
              <w:jc w:val="both"/>
              <w:rPr>
                <w:rFonts w:ascii="Times New Roman" w:hAnsi="Times New Roman" w:cs="Times New Roman"/>
                <w:color w:val="000000"/>
                <w:lang w:val="kk-KZ"/>
              </w:rPr>
            </w:pPr>
            <w:r w:rsidRPr="00822116">
              <w:rPr>
                <w:rFonts w:ascii="Times New Roman" w:hAnsi="Times New Roman" w:cs="Times New Roman"/>
                <w:color w:val="000000"/>
                <w:lang w:val="kk-KZ"/>
              </w:rPr>
              <w:t>Куәлік</w:t>
            </w:r>
          </w:p>
          <w:p w14:paraId="4DA393CC" w14:textId="77777777" w:rsidR="005166D7" w:rsidRPr="00822116" w:rsidRDefault="005166D7" w:rsidP="00475BCD">
            <w:pPr>
              <w:pStyle w:val="af5"/>
              <w:jc w:val="both"/>
              <w:rPr>
                <w:rFonts w:ascii="Times New Roman" w:hAnsi="Times New Roman" w:cs="Times New Roman"/>
                <w:color w:val="000000"/>
              </w:rPr>
            </w:pPr>
            <w:r w:rsidRPr="00822116">
              <w:rPr>
                <w:rFonts w:ascii="Times New Roman" w:hAnsi="Times New Roman" w:cs="Times New Roman"/>
                <w:color w:val="000000"/>
              </w:rPr>
              <w:t>Материал - жарияланды</w:t>
            </w:r>
          </w:p>
        </w:tc>
      </w:tr>
      <w:tr w:rsidR="005166D7" w:rsidRPr="00822116" w14:paraId="2F436414" w14:textId="77777777" w:rsidTr="00B513D0">
        <w:trPr>
          <w:trHeight w:val="2572"/>
        </w:trPr>
        <w:tc>
          <w:tcPr>
            <w:tcW w:w="445" w:type="dxa"/>
            <w:tcBorders>
              <w:left w:val="single" w:sz="4" w:space="0" w:color="000000"/>
              <w:bottom w:val="single" w:sz="4" w:space="0" w:color="000000"/>
            </w:tcBorders>
          </w:tcPr>
          <w:p w14:paraId="51220DB5" w14:textId="77777777" w:rsidR="005166D7" w:rsidRPr="00822116" w:rsidRDefault="005166D7" w:rsidP="00475BCD">
            <w:pPr>
              <w:pStyle w:val="af5"/>
              <w:jc w:val="both"/>
              <w:rPr>
                <w:rFonts w:ascii="Times New Roman" w:hAnsi="Times New Roman" w:cs="Times New Roman"/>
                <w:color w:val="000000"/>
              </w:rPr>
            </w:pPr>
          </w:p>
        </w:tc>
        <w:tc>
          <w:tcPr>
            <w:tcW w:w="4763" w:type="dxa"/>
            <w:gridSpan w:val="3"/>
            <w:tcBorders>
              <w:left w:val="single" w:sz="4" w:space="0" w:color="000000"/>
              <w:bottom w:val="single" w:sz="4" w:space="0" w:color="000000"/>
            </w:tcBorders>
          </w:tcPr>
          <w:p w14:paraId="2274C33B" w14:textId="77777777" w:rsidR="005166D7" w:rsidRPr="00822116" w:rsidRDefault="005166D7" w:rsidP="00475BCD">
            <w:pPr>
              <w:pStyle w:val="af5"/>
              <w:jc w:val="both"/>
              <w:rPr>
                <w:rFonts w:ascii="Times New Roman" w:hAnsi="Times New Roman" w:cs="Times New Roman"/>
                <w:color w:val="000000"/>
              </w:rPr>
            </w:pPr>
          </w:p>
          <w:p w14:paraId="7472662D" w14:textId="77777777" w:rsidR="005166D7" w:rsidRPr="00822116" w:rsidRDefault="005166D7" w:rsidP="00475BCD">
            <w:pPr>
              <w:pStyle w:val="af5"/>
              <w:jc w:val="both"/>
              <w:rPr>
                <w:rFonts w:ascii="Times New Roman" w:hAnsi="Times New Roman" w:cs="Times New Roman"/>
                <w:color w:val="000000"/>
                <w:lang w:val="kk-KZ"/>
              </w:rPr>
            </w:pPr>
            <w:r w:rsidRPr="00822116">
              <w:rPr>
                <w:rFonts w:ascii="Times New Roman" w:hAnsi="Times New Roman" w:cs="Times New Roman"/>
                <w:color w:val="000000"/>
                <w:lang w:val="kk-KZ"/>
              </w:rPr>
              <w:t>Образовательная программа «Сельская школа»</w:t>
            </w:r>
          </w:p>
          <w:p w14:paraId="63C6D1F1" w14:textId="77777777" w:rsidR="005166D7" w:rsidRPr="00822116" w:rsidRDefault="005166D7" w:rsidP="00475BCD">
            <w:pPr>
              <w:pStyle w:val="af5"/>
              <w:jc w:val="both"/>
              <w:rPr>
                <w:rFonts w:ascii="Times New Roman" w:hAnsi="Times New Roman" w:cs="Times New Roman"/>
                <w:color w:val="000000"/>
              </w:rPr>
            </w:pPr>
            <w:r w:rsidRPr="00822116">
              <w:rPr>
                <w:rFonts w:ascii="Times New Roman" w:hAnsi="Times New Roman" w:cs="Times New Roman"/>
                <w:color w:val="000000"/>
              </w:rPr>
              <w:t>опыт работы малокомплектными школами</w:t>
            </w:r>
          </w:p>
          <w:p w14:paraId="5D7105A8" w14:textId="77777777" w:rsidR="005166D7" w:rsidRPr="00822116" w:rsidRDefault="005166D7" w:rsidP="00475BCD">
            <w:pPr>
              <w:pStyle w:val="af5"/>
              <w:jc w:val="both"/>
              <w:rPr>
                <w:rFonts w:ascii="Times New Roman" w:hAnsi="Times New Roman" w:cs="Times New Roman"/>
                <w:color w:val="000000"/>
              </w:rPr>
            </w:pPr>
            <w:r w:rsidRPr="00822116">
              <w:rPr>
                <w:rFonts w:ascii="Times New Roman" w:hAnsi="Times New Roman" w:cs="Times New Roman"/>
                <w:color w:val="000000"/>
              </w:rPr>
              <w:t>2022г.</w:t>
            </w:r>
          </w:p>
          <w:p w14:paraId="53F2E894" w14:textId="77777777" w:rsidR="005166D7" w:rsidRPr="00822116" w:rsidRDefault="005166D7" w:rsidP="00475BCD">
            <w:pPr>
              <w:pStyle w:val="af5"/>
              <w:jc w:val="both"/>
              <w:rPr>
                <w:rFonts w:ascii="Times New Roman" w:hAnsi="Times New Roman" w:cs="Times New Roman"/>
                <w:color w:val="000000"/>
                <w:lang w:val="kk-KZ"/>
              </w:rPr>
            </w:pPr>
            <w:r w:rsidRPr="00822116">
              <w:rPr>
                <w:rFonts w:ascii="Times New Roman" w:hAnsi="Times New Roman" w:cs="Times New Roman"/>
                <w:color w:val="000000"/>
                <w:lang w:val="kk-KZ"/>
              </w:rPr>
              <w:t>Қазақ тілі мен әдебиетін оқытуда қолданылатын инновациялық технологиялар</w:t>
            </w:r>
          </w:p>
          <w:p w14:paraId="28D15AD8" w14:textId="77777777" w:rsidR="005166D7" w:rsidRPr="00822116" w:rsidRDefault="005166D7" w:rsidP="00475BCD">
            <w:pPr>
              <w:pStyle w:val="af5"/>
              <w:jc w:val="both"/>
              <w:rPr>
                <w:rFonts w:ascii="Times New Roman" w:hAnsi="Times New Roman" w:cs="Times New Roman"/>
                <w:color w:val="000000"/>
                <w:lang w:val="kk-KZ"/>
              </w:rPr>
            </w:pPr>
            <w:r w:rsidRPr="00822116">
              <w:rPr>
                <w:rFonts w:ascii="Times New Roman" w:hAnsi="Times New Roman" w:cs="Times New Roman"/>
                <w:color w:val="000000"/>
                <w:lang w:val="kk-KZ"/>
              </w:rPr>
              <w:t>2022ж.</w:t>
            </w:r>
          </w:p>
          <w:p w14:paraId="0296EB96" w14:textId="77777777" w:rsidR="005166D7" w:rsidRPr="00822116" w:rsidRDefault="005166D7" w:rsidP="00475BCD">
            <w:pPr>
              <w:pStyle w:val="af5"/>
              <w:jc w:val="both"/>
              <w:rPr>
                <w:rFonts w:ascii="Times New Roman" w:hAnsi="Times New Roman" w:cs="Times New Roman"/>
                <w:color w:val="000000"/>
                <w:lang w:val="kk-KZ"/>
              </w:rPr>
            </w:pPr>
          </w:p>
          <w:p w14:paraId="72D8882B" w14:textId="77777777" w:rsidR="005166D7" w:rsidRPr="00822116" w:rsidRDefault="005166D7" w:rsidP="00475BCD">
            <w:pPr>
              <w:pStyle w:val="af5"/>
              <w:jc w:val="both"/>
              <w:rPr>
                <w:rFonts w:ascii="Times New Roman" w:hAnsi="Times New Roman" w:cs="Times New Roman"/>
                <w:color w:val="000000"/>
                <w:lang w:val="kk-KZ"/>
              </w:rPr>
            </w:pPr>
          </w:p>
        </w:tc>
        <w:tc>
          <w:tcPr>
            <w:tcW w:w="1874" w:type="dxa"/>
            <w:gridSpan w:val="2"/>
            <w:tcBorders>
              <w:left w:val="single" w:sz="4" w:space="0" w:color="000000"/>
              <w:bottom w:val="single" w:sz="4" w:space="0" w:color="000000"/>
            </w:tcBorders>
          </w:tcPr>
          <w:p w14:paraId="77ECE00B" w14:textId="77777777" w:rsidR="005166D7" w:rsidRPr="00822116" w:rsidRDefault="005166D7" w:rsidP="00475BCD">
            <w:pPr>
              <w:pStyle w:val="af5"/>
              <w:jc w:val="both"/>
              <w:rPr>
                <w:rFonts w:ascii="Times New Roman" w:hAnsi="Times New Roman" w:cs="Times New Roman"/>
                <w:color w:val="000000"/>
              </w:rPr>
            </w:pPr>
            <w:r w:rsidRPr="00822116">
              <w:rPr>
                <w:rFonts w:ascii="Times New Roman" w:hAnsi="Times New Roman" w:cs="Times New Roman"/>
                <w:color w:val="000000"/>
              </w:rPr>
              <w:t>Облыс</w:t>
            </w:r>
          </w:p>
          <w:p w14:paraId="555BF1AB" w14:textId="77777777" w:rsidR="005166D7" w:rsidRPr="00822116" w:rsidRDefault="005166D7" w:rsidP="00475BCD">
            <w:pPr>
              <w:pStyle w:val="af5"/>
              <w:jc w:val="both"/>
              <w:rPr>
                <w:rFonts w:ascii="Times New Roman" w:hAnsi="Times New Roman" w:cs="Times New Roman"/>
                <w:color w:val="000000"/>
              </w:rPr>
            </w:pPr>
          </w:p>
          <w:p w14:paraId="435307B6" w14:textId="77777777" w:rsidR="005166D7" w:rsidRPr="00822116" w:rsidRDefault="005166D7" w:rsidP="00475BCD">
            <w:pPr>
              <w:pStyle w:val="af5"/>
              <w:jc w:val="both"/>
              <w:rPr>
                <w:rFonts w:ascii="Times New Roman" w:hAnsi="Times New Roman" w:cs="Times New Roman"/>
                <w:color w:val="000000"/>
              </w:rPr>
            </w:pPr>
          </w:p>
          <w:p w14:paraId="635B9BBE" w14:textId="77777777" w:rsidR="005166D7" w:rsidRPr="00822116" w:rsidRDefault="005166D7" w:rsidP="00475BCD">
            <w:pPr>
              <w:pStyle w:val="af5"/>
              <w:jc w:val="both"/>
              <w:rPr>
                <w:rFonts w:ascii="Times New Roman" w:hAnsi="Times New Roman" w:cs="Times New Roman"/>
                <w:color w:val="000000"/>
              </w:rPr>
            </w:pPr>
          </w:p>
          <w:p w14:paraId="4C72C4EE" w14:textId="77777777" w:rsidR="005166D7" w:rsidRPr="00822116" w:rsidRDefault="005166D7" w:rsidP="00475BCD">
            <w:pPr>
              <w:pStyle w:val="af5"/>
              <w:jc w:val="both"/>
              <w:rPr>
                <w:rFonts w:ascii="Times New Roman" w:hAnsi="Times New Roman" w:cs="Times New Roman"/>
                <w:color w:val="000000"/>
              </w:rPr>
            </w:pPr>
          </w:p>
          <w:p w14:paraId="69F9B06E" w14:textId="77777777" w:rsidR="005166D7" w:rsidRPr="00822116" w:rsidRDefault="005166D7" w:rsidP="00475BCD">
            <w:pPr>
              <w:pStyle w:val="af5"/>
              <w:jc w:val="both"/>
              <w:rPr>
                <w:rFonts w:ascii="Times New Roman" w:hAnsi="Times New Roman" w:cs="Times New Roman"/>
                <w:lang w:val="kk-KZ"/>
              </w:rPr>
            </w:pPr>
            <w:r w:rsidRPr="00822116">
              <w:rPr>
                <w:rFonts w:ascii="Times New Roman" w:hAnsi="Times New Roman" w:cs="Times New Roman"/>
                <w:lang w:val="kk-KZ"/>
              </w:rPr>
              <w:t>аудан</w:t>
            </w:r>
          </w:p>
        </w:tc>
        <w:tc>
          <w:tcPr>
            <w:tcW w:w="2100" w:type="dxa"/>
            <w:tcBorders>
              <w:left w:val="single" w:sz="4" w:space="0" w:color="000000"/>
              <w:bottom w:val="single" w:sz="4" w:space="0" w:color="000000"/>
              <w:right w:val="single" w:sz="4" w:space="0" w:color="000000"/>
            </w:tcBorders>
          </w:tcPr>
          <w:p w14:paraId="2AF2613A" w14:textId="77777777" w:rsidR="005166D7" w:rsidRPr="00822116" w:rsidRDefault="005166D7" w:rsidP="00475BCD">
            <w:pPr>
              <w:pStyle w:val="af5"/>
              <w:jc w:val="both"/>
              <w:rPr>
                <w:rFonts w:ascii="Times New Roman" w:hAnsi="Times New Roman" w:cs="Times New Roman"/>
                <w:color w:val="000000"/>
                <w:lang w:val="kk-KZ"/>
              </w:rPr>
            </w:pPr>
            <w:r w:rsidRPr="00822116">
              <w:rPr>
                <w:rFonts w:ascii="Times New Roman" w:hAnsi="Times New Roman" w:cs="Times New Roman"/>
                <w:color w:val="000000"/>
                <w:lang w:val="kk-KZ"/>
              </w:rPr>
              <w:t>Астана қаласы</w:t>
            </w:r>
          </w:p>
          <w:p w14:paraId="2F88ABD0" w14:textId="77777777" w:rsidR="005166D7" w:rsidRPr="00822116" w:rsidRDefault="005166D7" w:rsidP="00475BCD">
            <w:pPr>
              <w:pStyle w:val="af5"/>
              <w:jc w:val="both"/>
              <w:rPr>
                <w:rFonts w:ascii="Times New Roman" w:hAnsi="Times New Roman" w:cs="Times New Roman"/>
                <w:color w:val="000000"/>
                <w:lang w:val="kk-KZ"/>
              </w:rPr>
            </w:pPr>
            <w:r w:rsidRPr="00822116">
              <w:rPr>
                <w:rFonts w:ascii="Times New Roman" w:hAnsi="Times New Roman" w:cs="Times New Roman"/>
                <w:color w:val="000000"/>
                <w:lang w:val="kk-KZ"/>
              </w:rPr>
              <w:t>Конференция</w:t>
            </w:r>
          </w:p>
          <w:p w14:paraId="293417D1" w14:textId="77777777" w:rsidR="005166D7" w:rsidRPr="00822116" w:rsidRDefault="005166D7" w:rsidP="00475BCD">
            <w:pPr>
              <w:pStyle w:val="af5"/>
              <w:jc w:val="both"/>
              <w:rPr>
                <w:rFonts w:ascii="Times New Roman" w:hAnsi="Times New Roman" w:cs="Times New Roman"/>
                <w:color w:val="000000"/>
                <w:lang w:val="kk-KZ"/>
              </w:rPr>
            </w:pPr>
          </w:p>
          <w:p w14:paraId="4E826AD1" w14:textId="77777777" w:rsidR="005166D7" w:rsidRPr="00822116" w:rsidRDefault="005166D7" w:rsidP="00475BCD">
            <w:pPr>
              <w:pStyle w:val="af5"/>
              <w:jc w:val="both"/>
              <w:rPr>
                <w:rFonts w:ascii="Times New Roman" w:hAnsi="Times New Roman" w:cs="Times New Roman"/>
                <w:color w:val="000000"/>
                <w:lang w:val="kk-KZ"/>
              </w:rPr>
            </w:pPr>
          </w:p>
          <w:p w14:paraId="7C48AF1C" w14:textId="77777777" w:rsidR="005166D7" w:rsidRPr="00822116" w:rsidRDefault="005166D7" w:rsidP="00475BCD">
            <w:pPr>
              <w:pStyle w:val="af5"/>
              <w:jc w:val="both"/>
              <w:rPr>
                <w:rFonts w:ascii="Times New Roman" w:hAnsi="Times New Roman" w:cs="Times New Roman"/>
                <w:color w:val="000000"/>
                <w:lang w:val="kk-KZ"/>
              </w:rPr>
            </w:pPr>
          </w:p>
          <w:p w14:paraId="0B72C78D" w14:textId="77777777" w:rsidR="005166D7" w:rsidRPr="00822116" w:rsidRDefault="005166D7" w:rsidP="00475BCD">
            <w:pPr>
              <w:pStyle w:val="af5"/>
              <w:jc w:val="both"/>
              <w:rPr>
                <w:rFonts w:ascii="Times New Roman" w:hAnsi="Times New Roman" w:cs="Times New Roman"/>
                <w:color w:val="000000"/>
                <w:lang w:val="kk-KZ"/>
              </w:rPr>
            </w:pPr>
            <w:r w:rsidRPr="00822116">
              <w:rPr>
                <w:rFonts w:ascii="Times New Roman" w:hAnsi="Times New Roman" w:cs="Times New Roman"/>
                <w:color w:val="000000"/>
                <w:lang w:val="kk-KZ"/>
              </w:rPr>
              <w:t>Сертификат</w:t>
            </w:r>
          </w:p>
          <w:p w14:paraId="4D5E21CC" w14:textId="77777777" w:rsidR="005166D7" w:rsidRPr="00822116" w:rsidRDefault="005166D7" w:rsidP="00475BCD">
            <w:pPr>
              <w:pStyle w:val="af5"/>
              <w:jc w:val="both"/>
              <w:rPr>
                <w:rFonts w:ascii="Times New Roman" w:hAnsi="Times New Roman" w:cs="Times New Roman"/>
                <w:color w:val="000000"/>
                <w:lang w:val="kk-KZ"/>
              </w:rPr>
            </w:pPr>
            <w:r w:rsidRPr="00822116">
              <w:rPr>
                <w:rFonts w:ascii="Times New Roman" w:hAnsi="Times New Roman" w:cs="Times New Roman"/>
                <w:color w:val="000000"/>
                <w:lang w:val="kk-KZ"/>
              </w:rPr>
              <w:t>Семинар</w:t>
            </w:r>
          </w:p>
        </w:tc>
      </w:tr>
      <w:tr w:rsidR="005166D7" w:rsidRPr="00345861" w14:paraId="0E7F7F0A" w14:textId="77777777" w:rsidTr="00B513D0">
        <w:tc>
          <w:tcPr>
            <w:tcW w:w="445" w:type="dxa"/>
            <w:tcBorders>
              <w:left w:val="single" w:sz="4" w:space="0" w:color="000000"/>
              <w:bottom w:val="single" w:sz="4" w:space="0" w:color="000000"/>
            </w:tcBorders>
          </w:tcPr>
          <w:p w14:paraId="47632C5B" w14:textId="77777777" w:rsidR="005166D7" w:rsidRPr="00822116" w:rsidRDefault="005166D7" w:rsidP="00475BCD">
            <w:pPr>
              <w:pStyle w:val="af5"/>
              <w:jc w:val="both"/>
              <w:rPr>
                <w:rFonts w:ascii="Times New Roman" w:hAnsi="Times New Roman" w:cs="Times New Roman"/>
                <w:color w:val="000000"/>
              </w:rPr>
            </w:pPr>
          </w:p>
        </w:tc>
        <w:tc>
          <w:tcPr>
            <w:tcW w:w="4763" w:type="dxa"/>
            <w:gridSpan w:val="3"/>
            <w:tcBorders>
              <w:left w:val="single" w:sz="4" w:space="0" w:color="000000"/>
              <w:bottom w:val="single" w:sz="4" w:space="0" w:color="000000"/>
            </w:tcBorders>
          </w:tcPr>
          <w:p w14:paraId="42A977C6" w14:textId="77777777" w:rsidR="005166D7" w:rsidRPr="00822116" w:rsidRDefault="005166D7" w:rsidP="00475BCD">
            <w:pPr>
              <w:pStyle w:val="af5"/>
              <w:jc w:val="both"/>
              <w:rPr>
                <w:rFonts w:ascii="Times New Roman" w:hAnsi="Times New Roman" w:cs="Times New Roman"/>
                <w:color w:val="000000"/>
                <w:lang w:val="kk-KZ"/>
              </w:rPr>
            </w:pPr>
            <w:r w:rsidRPr="00822116">
              <w:rPr>
                <w:rFonts w:ascii="Times New Roman" w:hAnsi="Times New Roman" w:cs="Times New Roman"/>
                <w:color w:val="000000"/>
                <w:lang w:val="kk-KZ"/>
              </w:rPr>
              <w:t xml:space="preserve">«Күз келді» атты сабақ жоспары </w:t>
            </w:r>
          </w:p>
          <w:p w14:paraId="7A64C32A" w14:textId="77777777" w:rsidR="005166D7" w:rsidRPr="00822116" w:rsidRDefault="005166D7" w:rsidP="00475BCD">
            <w:pPr>
              <w:pStyle w:val="af5"/>
              <w:jc w:val="both"/>
              <w:rPr>
                <w:rFonts w:ascii="Times New Roman" w:hAnsi="Times New Roman" w:cs="Times New Roman"/>
                <w:color w:val="000000"/>
                <w:lang w:val="kk-KZ"/>
              </w:rPr>
            </w:pPr>
          </w:p>
        </w:tc>
        <w:tc>
          <w:tcPr>
            <w:tcW w:w="1874" w:type="dxa"/>
            <w:gridSpan w:val="2"/>
            <w:tcBorders>
              <w:left w:val="single" w:sz="4" w:space="0" w:color="000000"/>
              <w:bottom w:val="single" w:sz="4" w:space="0" w:color="000000"/>
            </w:tcBorders>
          </w:tcPr>
          <w:p w14:paraId="06A0131B" w14:textId="77777777" w:rsidR="005166D7" w:rsidRPr="00822116" w:rsidRDefault="005166D7" w:rsidP="00475BCD">
            <w:pPr>
              <w:pStyle w:val="af5"/>
              <w:jc w:val="both"/>
              <w:rPr>
                <w:rFonts w:ascii="Times New Roman" w:hAnsi="Times New Roman" w:cs="Times New Roman"/>
                <w:color w:val="000000"/>
                <w:lang w:val="kk-KZ"/>
              </w:rPr>
            </w:pPr>
            <w:r w:rsidRPr="00822116">
              <w:rPr>
                <w:rFonts w:ascii="Times New Roman" w:hAnsi="Times New Roman" w:cs="Times New Roman"/>
                <w:color w:val="000000"/>
                <w:lang w:val="kk-KZ"/>
              </w:rPr>
              <w:t>Республикалық Инновация баспа үйі</w:t>
            </w:r>
          </w:p>
          <w:p w14:paraId="46099533" w14:textId="77777777" w:rsidR="005166D7" w:rsidRPr="00822116" w:rsidRDefault="005166D7" w:rsidP="00475BCD">
            <w:pPr>
              <w:pStyle w:val="af5"/>
              <w:jc w:val="both"/>
              <w:rPr>
                <w:rFonts w:ascii="Times New Roman" w:hAnsi="Times New Roman" w:cs="Times New Roman"/>
                <w:color w:val="000000"/>
                <w:lang w:val="kk-KZ"/>
              </w:rPr>
            </w:pPr>
            <w:r w:rsidRPr="00822116">
              <w:rPr>
                <w:rFonts w:ascii="Times New Roman" w:hAnsi="Times New Roman" w:cs="Times New Roman"/>
                <w:color w:val="000000"/>
                <w:lang w:val="kk-KZ"/>
              </w:rPr>
              <w:t>Ы.Алтынсарин ізбасарлары ғылыми – тәжірибелік журналы</w:t>
            </w:r>
          </w:p>
        </w:tc>
        <w:tc>
          <w:tcPr>
            <w:tcW w:w="2100" w:type="dxa"/>
            <w:tcBorders>
              <w:left w:val="single" w:sz="4" w:space="0" w:color="000000"/>
              <w:bottom w:val="single" w:sz="4" w:space="0" w:color="000000"/>
              <w:right w:val="single" w:sz="4" w:space="0" w:color="000000"/>
            </w:tcBorders>
          </w:tcPr>
          <w:p w14:paraId="78ADADAD" w14:textId="77777777" w:rsidR="005166D7" w:rsidRPr="00822116" w:rsidRDefault="005166D7" w:rsidP="00475BCD">
            <w:pPr>
              <w:pStyle w:val="af5"/>
              <w:jc w:val="both"/>
              <w:rPr>
                <w:rFonts w:ascii="Times New Roman" w:hAnsi="Times New Roman" w:cs="Times New Roman"/>
                <w:color w:val="000000"/>
                <w:lang w:val="kk-KZ"/>
              </w:rPr>
            </w:pPr>
            <w:r w:rsidRPr="00822116">
              <w:rPr>
                <w:rFonts w:ascii="Times New Roman" w:hAnsi="Times New Roman" w:cs="Times New Roman"/>
                <w:color w:val="000000"/>
                <w:lang w:val="kk-KZ"/>
              </w:rPr>
              <w:t>ҚР Ақпарат және қоғамдық даму министрлігі</w:t>
            </w:r>
          </w:p>
          <w:p w14:paraId="39ECB21F" w14:textId="77777777" w:rsidR="005166D7" w:rsidRPr="00822116" w:rsidRDefault="005166D7" w:rsidP="00475BCD">
            <w:pPr>
              <w:pStyle w:val="af5"/>
              <w:jc w:val="both"/>
              <w:rPr>
                <w:rFonts w:ascii="Times New Roman" w:hAnsi="Times New Roman" w:cs="Times New Roman"/>
                <w:color w:val="000000"/>
                <w:lang w:val="kk-KZ"/>
              </w:rPr>
            </w:pPr>
            <w:r w:rsidRPr="00822116">
              <w:rPr>
                <w:rFonts w:ascii="Times New Roman" w:hAnsi="Times New Roman" w:cs="Times New Roman"/>
                <w:color w:val="000000"/>
                <w:lang w:val="kk-KZ"/>
              </w:rPr>
              <w:t>Алғыс хат</w:t>
            </w:r>
          </w:p>
          <w:p w14:paraId="487A14DF" w14:textId="77777777" w:rsidR="005166D7" w:rsidRPr="00822116" w:rsidRDefault="005166D7" w:rsidP="00475BCD">
            <w:pPr>
              <w:pStyle w:val="af5"/>
              <w:jc w:val="both"/>
              <w:rPr>
                <w:rFonts w:ascii="Times New Roman" w:hAnsi="Times New Roman" w:cs="Times New Roman"/>
                <w:color w:val="000000"/>
                <w:lang w:val="kk-KZ"/>
              </w:rPr>
            </w:pPr>
            <w:r w:rsidRPr="00822116">
              <w:rPr>
                <w:rFonts w:ascii="Times New Roman" w:hAnsi="Times New Roman" w:cs="Times New Roman"/>
                <w:color w:val="000000"/>
                <w:lang w:val="kk-KZ"/>
              </w:rPr>
              <w:t>«Күз келді» атты сабақ жоспары жарияланды</w:t>
            </w:r>
          </w:p>
        </w:tc>
      </w:tr>
      <w:tr w:rsidR="005166D7" w:rsidRPr="00822116" w14:paraId="539C305C" w14:textId="77777777" w:rsidTr="00B513D0">
        <w:tc>
          <w:tcPr>
            <w:tcW w:w="445" w:type="dxa"/>
            <w:tcBorders>
              <w:left w:val="single" w:sz="4" w:space="0" w:color="000000"/>
              <w:bottom w:val="single" w:sz="4" w:space="0" w:color="000000"/>
            </w:tcBorders>
          </w:tcPr>
          <w:p w14:paraId="4C3955CF" w14:textId="77777777" w:rsidR="005166D7" w:rsidRPr="00822116" w:rsidRDefault="005166D7" w:rsidP="00475BCD">
            <w:pPr>
              <w:pStyle w:val="af5"/>
              <w:jc w:val="both"/>
              <w:rPr>
                <w:rFonts w:ascii="Times New Roman" w:hAnsi="Times New Roman" w:cs="Times New Roman"/>
                <w:color w:val="000000"/>
                <w:lang w:val="kk-KZ"/>
              </w:rPr>
            </w:pPr>
          </w:p>
        </w:tc>
        <w:tc>
          <w:tcPr>
            <w:tcW w:w="4763" w:type="dxa"/>
            <w:gridSpan w:val="3"/>
            <w:tcBorders>
              <w:left w:val="single" w:sz="4" w:space="0" w:color="000000"/>
              <w:bottom w:val="single" w:sz="4" w:space="0" w:color="000000"/>
            </w:tcBorders>
          </w:tcPr>
          <w:p w14:paraId="4E9DC25C" w14:textId="77777777" w:rsidR="005166D7" w:rsidRPr="00822116" w:rsidRDefault="005166D7" w:rsidP="00475BCD">
            <w:pPr>
              <w:pStyle w:val="16"/>
              <w:widowControl w:val="0"/>
              <w:jc w:val="both"/>
              <w:rPr>
                <w:rFonts w:ascii="Times New Roman" w:hAnsi="Times New Roman"/>
                <w:color w:val="000000"/>
                <w:szCs w:val="24"/>
                <w:lang w:val="kk-KZ"/>
              </w:rPr>
            </w:pPr>
            <w:r w:rsidRPr="00822116">
              <w:rPr>
                <w:rFonts w:ascii="Times New Roman" w:hAnsi="Times New Roman"/>
                <w:color w:val="000000"/>
                <w:szCs w:val="24"/>
                <w:lang w:val="kk-KZ"/>
              </w:rPr>
              <w:t>Цифрлық сауаттылыққа негізделген Мәртебелі ұстаз атты семинар</w:t>
            </w:r>
          </w:p>
          <w:p w14:paraId="15362D4C" w14:textId="77777777" w:rsidR="005166D7" w:rsidRPr="00822116" w:rsidRDefault="005166D7" w:rsidP="00475BCD">
            <w:pPr>
              <w:pStyle w:val="af5"/>
              <w:jc w:val="both"/>
              <w:rPr>
                <w:rFonts w:ascii="Times New Roman" w:hAnsi="Times New Roman" w:cs="Times New Roman"/>
                <w:color w:val="000000"/>
                <w:lang w:val="kk-KZ"/>
              </w:rPr>
            </w:pPr>
            <w:r w:rsidRPr="00822116">
              <w:rPr>
                <w:rFonts w:ascii="Times New Roman" w:hAnsi="Times New Roman" w:cs="Times New Roman"/>
                <w:color w:val="000000"/>
                <w:lang w:val="kk-KZ"/>
              </w:rPr>
              <w:t>2022ж.</w:t>
            </w:r>
          </w:p>
        </w:tc>
        <w:tc>
          <w:tcPr>
            <w:tcW w:w="1874" w:type="dxa"/>
            <w:gridSpan w:val="2"/>
            <w:tcBorders>
              <w:left w:val="single" w:sz="4" w:space="0" w:color="000000"/>
              <w:bottom w:val="single" w:sz="4" w:space="0" w:color="000000"/>
            </w:tcBorders>
          </w:tcPr>
          <w:p w14:paraId="5A748956" w14:textId="77777777" w:rsidR="005166D7" w:rsidRPr="00822116" w:rsidRDefault="005166D7" w:rsidP="00475BCD">
            <w:pPr>
              <w:pStyle w:val="af5"/>
              <w:jc w:val="both"/>
              <w:rPr>
                <w:rFonts w:ascii="Times New Roman" w:hAnsi="Times New Roman" w:cs="Times New Roman"/>
                <w:color w:val="000000"/>
              </w:rPr>
            </w:pPr>
          </w:p>
        </w:tc>
        <w:tc>
          <w:tcPr>
            <w:tcW w:w="2100" w:type="dxa"/>
            <w:tcBorders>
              <w:left w:val="single" w:sz="4" w:space="0" w:color="000000"/>
              <w:bottom w:val="single" w:sz="4" w:space="0" w:color="000000"/>
              <w:right w:val="single" w:sz="4" w:space="0" w:color="000000"/>
            </w:tcBorders>
          </w:tcPr>
          <w:p w14:paraId="43C58215" w14:textId="77777777" w:rsidR="005166D7" w:rsidRPr="00822116" w:rsidRDefault="005166D7" w:rsidP="00475BCD">
            <w:pPr>
              <w:pStyle w:val="af5"/>
              <w:jc w:val="both"/>
              <w:rPr>
                <w:rFonts w:ascii="Times New Roman" w:hAnsi="Times New Roman" w:cs="Times New Roman"/>
                <w:color w:val="000000"/>
                <w:lang w:val="kk-KZ"/>
              </w:rPr>
            </w:pPr>
            <w:r w:rsidRPr="00822116">
              <w:rPr>
                <w:rFonts w:ascii="Times New Roman" w:hAnsi="Times New Roman" w:cs="Times New Roman"/>
                <w:color w:val="000000"/>
                <w:lang w:val="kk-KZ"/>
              </w:rPr>
              <w:t>Алғыс хат</w:t>
            </w:r>
          </w:p>
          <w:p w14:paraId="0B1C314E" w14:textId="77777777" w:rsidR="005166D7" w:rsidRPr="00822116" w:rsidRDefault="005166D7" w:rsidP="00475BCD">
            <w:pPr>
              <w:pStyle w:val="af5"/>
              <w:jc w:val="both"/>
              <w:rPr>
                <w:rFonts w:ascii="Times New Roman" w:hAnsi="Times New Roman" w:cs="Times New Roman"/>
                <w:color w:val="000000"/>
                <w:lang w:val="kk-KZ"/>
              </w:rPr>
            </w:pPr>
            <w:r w:rsidRPr="00822116">
              <w:rPr>
                <w:rFonts w:ascii="Times New Roman" w:hAnsi="Times New Roman" w:cs="Times New Roman"/>
                <w:color w:val="000000"/>
                <w:lang w:val="kk-KZ"/>
              </w:rPr>
              <w:t>Семинар</w:t>
            </w:r>
          </w:p>
        </w:tc>
      </w:tr>
      <w:tr w:rsidR="005166D7" w:rsidRPr="00822116" w14:paraId="77504BA1" w14:textId="77777777" w:rsidTr="00B513D0">
        <w:tc>
          <w:tcPr>
            <w:tcW w:w="445" w:type="dxa"/>
            <w:tcBorders>
              <w:left w:val="single" w:sz="4" w:space="0" w:color="000000"/>
              <w:bottom w:val="single" w:sz="4" w:space="0" w:color="000000"/>
            </w:tcBorders>
          </w:tcPr>
          <w:p w14:paraId="29F82E03" w14:textId="77777777" w:rsidR="005166D7" w:rsidRPr="00822116" w:rsidRDefault="005166D7" w:rsidP="00475BCD">
            <w:pPr>
              <w:pStyle w:val="af5"/>
              <w:jc w:val="both"/>
              <w:rPr>
                <w:rFonts w:ascii="Times New Roman" w:hAnsi="Times New Roman" w:cs="Times New Roman"/>
                <w:color w:val="000000"/>
              </w:rPr>
            </w:pPr>
          </w:p>
        </w:tc>
        <w:tc>
          <w:tcPr>
            <w:tcW w:w="4763" w:type="dxa"/>
            <w:gridSpan w:val="3"/>
            <w:tcBorders>
              <w:left w:val="single" w:sz="4" w:space="0" w:color="000000"/>
              <w:bottom w:val="single" w:sz="4" w:space="0" w:color="000000"/>
            </w:tcBorders>
          </w:tcPr>
          <w:p w14:paraId="3109F4D8" w14:textId="77777777" w:rsidR="005166D7" w:rsidRPr="00822116" w:rsidRDefault="005166D7" w:rsidP="00475BCD">
            <w:pPr>
              <w:pStyle w:val="af5"/>
              <w:jc w:val="both"/>
              <w:rPr>
                <w:rFonts w:ascii="Times New Roman" w:hAnsi="Times New Roman" w:cs="Times New Roman"/>
                <w:color w:val="000000"/>
                <w:lang w:val="kk-KZ"/>
              </w:rPr>
            </w:pPr>
            <w:r w:rsidRPr="00822116">
              <w:rPr>
                <w:rFonts w:ascii="Times New Roman" w:hAnsi="Times New Roman" w:cs="Times New Roman"/>
                <w:color w:val="000000"/>
                <w:lang w:val="kk-KZ"/>
              </w:rPr>
              <w:t xml:space="preserve">«Білім беру мазмұнын жаңарту үрдісінде </w:t>
            </w:r>
            <w:r w:rsidRPr="00822116">
              <w:rPr>
                <w:rFonts w:ascii="Times New Roman" w:hAnsi="Times New Roman" w:cs="Times New Roman"/>
                <w:color w:val="000000"/>
                <w:lang w:val="kk-KZ"/>
              </w:rPr>
              <w:lastRenderedPageBreak/>
              <w:t>оқушылардың білімін бағалаудың тиімділігі»</w:t>
            </w:r>
            <w:r w:rsidRPr="00822116">
              <w:rPr>
                <w:rFonts w:ascii="Times New Roman" w:hAnsi="Times New Roman" w:cs="Times New Roman"/>
                <w:color w:val="000000"/>
              </w:rPr>
              <w:t>2023ж.</w:t>
            </w:r>
          </w:p>
        </w:tc>
        <w:tc>
          <w:tcPr>
            <w:tcW w:w="1874" w:type="dxa"/>
            <w:gridSpan w:val="2"/>
            <w:tcBorders>
              <w:left w:val="single" w:sz="4" w:space="0" w:color="000000"/>
              <w:bottom w:val="single" w:sz="4" w:space="0" w:color="000000"/>
            </w:tcBorders>
          </w:tcPr>
          <w:p w14:paraId="6602CE72" w14:textId="77777777" w:rsidR="005166D7" w:rsidRPr="00822116" w:rsidRDefault="005166D7" w:rsidP="00475BCD">
            <w:pPr>
              <w:pStyle w:val="af5"/>
              <w:jc w:val="both"/>
              <w:rPr>
                <w:rFonts w:ascii="Times New Roman" w:hAnsi="Times New Roman" w:cs="Times New Roman"/>
                <w:color w:val="000000"/>
              </w:rPr>
            </w:pPr>
            <w:r w:rsidRPr="00822116">
              <w:rPr>
                <w:rFonts w:ascii="Times New Roman" w:hAnsi="Times New Roman" w:cs="Times New Roman"/>
                <w:color w:val="000000"/>
              </w:rPr>
              <w:lastRenderedPageBreak/>
              <w:t>Аудан</w:t>
            </w:r>
          </w:p>
        </w:tc>
        <w:tc>
          <w:tcPr>
            <w:tcW w:w="2100" w:type="dxa"/>
            <w:tcBorders>
              <w:left w:val="single" w:sz="4" w:space="0" w:color="000000"/>
              <w:bottom w:val="single" w:sz="4" w:space="0" w:color="000000"/>
              <w:right w:val="single" w:sz="4" w:space="0" w:color="000000"/>
            </w:tcBorders>
          </w:tcPr>
          <w:p w14:paraId="14B6CC4D" w14:textId="77777777" w:rsidR="005166D7" w:rsidRPr="00822116" w:rsidRDefault="005166D7" w:rsidP="00475BCD">
            <w:pPr>
              <w:pStyle w:val="af5"/>
              <w:jc w:val="both"/>
              <w:rPr>
                <w:rFonts w:ascii="Times New Roman" w:hAnsi="Times New Roman" w:cs="Times New Roman"/>
                <w:color w:val="000000"/>
              </w:rPr>
            </w:pPr>
            <w:r w:rsidRPr="00822116">
              <w:rPr>
                <w:rFonts w:ascii="Times New Roman" w:hAnsi="Times New Roman" w:cs="Times New Roman"/>
                <w:color w:val="000000"/>
              </w:rPr>
              <w:t xml:space="preserve">Семинар </w:t>
            </w:r>
          </w:p>
          <w:p w14:paraId="43C85421" w14:textId="77777777" w:rsidR="005166D7" w:rsidRPr="00822116" w:rsidRDefault="005166D7" w:rsidP="00475BCD">
            <w:pPr>
              <w:pStyle w:val="af5"/>
              <w:jc w:val="both"/>
              <w:rPr>
                <w:rFonts w:ascii="Times New Roman" w:hAnsi="Times New Roman" w:cs="Times New Roman"/>
                <w:color w:val="000000"/>
              </w:rPr>
            </w:pPr>
            <w:r w:rsidRPr="00822116">
              <w:rPr>
                <w:rFonts w:ascii="Times New Roman" w:hAnsi="Times New Roman" w:cs="Times New Roman"/>
                <w:color w:val="000000"/>
              </w:rPr>
              <w:lastRenderedPageBreak/>
              <w:t>Сертификат</w:t>
            </w:r>
          </w:p>
        </w:tc>
      </w:tr>
      <w:tr w:rsidR="005166D7" w:rsidRPr="00822116" w14:paraId="5DCE41CE" w14:textId="77777777" w:rsidTr="00B513D0">
        <w:tc>
          <w:tcPr>
            <w:tcW w:w="445" w:type="dxa"/>
            <w:tcBorders>
              <w:left w:val="single" w:sz="4" w:space="0" w:color="000000"/>
              <w:bottom w:val="single" w:sz="4" w:space="0" w:color="000000"/>
            </w:tcBorders>
          </w:tcPr>
          <w:p w14:paraId="5E7250EE" w14:textId="77777777" w:rsidR="005166D7" w:rsidRPr="00822116" w:rsidRDefault="005166D7" w:rsidP="00475BCD">
            <w:pPr>
              <w:pStyle w:val="af5"/>
              <w:jc w:val="both"/>
              <w:rPr>
                <w:rFonts w:ascii="Times New Roman" w:hAnsi="Times New Roman" w:cs="Times New Roman"/>
                <w:b/>
                <w:bCs/>
              </w:rPr>
            </w:pPr>
            <w:r w:rsidRPr="00822116">
              <w:rPr>
                <w:rFonts w:ascii="Times New Roman" w:hAnsi="Times New Roman" w:cs="Times New Roman"/>
                <w:b/>
                <w:bCs/>
                <w:color w:val="000000"/>
              </w:rPr>
              <w:lastRenderedPageBreak/>
              <w:t>3</w:t>
            </w:r>
          </w:p>
        </w:tc>
        <w:tc>
          <w:tcPr>
            <w:tcW w:w="2105" w:type="dxa"/>
            <w:tcBorders>
              <w:left w:val="single" w:sz="4" w:space="0" w:color="000000"/>
              <w:bottom w:val="single" w:sz="4" w:space="0" w:color="000000"/>
            </w:tcBorders>
          </w:tcPr>
          <w:p w14:paraId="62979499" w14:textId="77777777" w:rsidR="005166D7" w:rsidRPr="00822116" w:rsidRDefault="005166D7" w:rsidP="00475BCD">
            <w:pPr>
              <w:pStyle w:val="af5"/>
              <w:jc w:val="both"/>
              <w:rPr>
                <w:rFonts w:ascii="Times New Roman" w:hAnsi="Times New Roman" w:cs="Times New Roman"/>
                <w:b/>
                <w:bCs/>
              </w:rPr>
            </w:pPr>
            <w:r w:rsidRPr="00822116">
              <w:rPr>
                <w:rFonts w:ascii="Times New Roman" w:hAnsi="Times New Roman" w:cs="Times New Roman"/>
                <w:b/>
                <w:bCs/>
                <w:color w:val="000000"/>
              </w:rPr>
              <w:t>Абилова Анар Жалеловна</w:t>
            </w:r>
          </w:p>
        </w:tc>
        <w:tc>
          <w:tcPr>
            <w:tcW w:w="2658" w:type="dxa"/>
            <w:gridSpan w:val="2"/>
            <w:tcBorders>
              <w:left w:val="single" w:sz="4" w:space="0" w:color="000000"/>
              <w:bottom w:val="single" w:sz="4" w:space="0" w:color="000000"/>
            </w:tcBorders>
          </w:tcPr>
          <w:p w14:paraId="6C2C9F20" w14:textId="77777777" w:rsidR="005166D7" w:rsidRPr="00822116" w:rsidRDefault="005166D7" w:rsidP="00475BCD">
            <w:pPr>
              <w:pStyle w:val="af5"/>
              <w:jc w:val="both"/>
              <w:rPr>
                <w:rFonts w:ascii="Times New Roman" w:hAnsi="Times New Roman" w:cs="Times New Roman"/>
                <w:color w:val="000000"/>
              </w:rPr>
            </w:pPr>
            <w:r w:rsidRPr="00822116">
              <w:rPr>
                <w:rFonts w:ascii="Times New Roman" w:hAnsi="Times New Roman" w:cs="Times New Roman"/>
                <w:color w:val="000000"/>
              </w:rPr>
              <w:t>Разработка внеклассного мероприятия в 4 классе на тему: «Золотая осень»</w:t>
            </w:r>
          </w:p>
        </w:tc>
        <w:tc>
          <w:tcPr>
            <w:tcW w:w="1874" w:type="dxa"/>
            <w:gridSpan w:val="2"/>
            <w:tcBorders>
              <w:left w:val="single" w:sz="4" w:space="0" w:color="000000"/>
              <w:bottom w:val="single" w:sz="4" w:space="0" w:color="000000"/>
            </w:tcBorders>
          </w:tcPr>
          <w:p w14:paraId="06E17DE6" w14:textId="77777777" w:rsidR="005166D7" w:rsidRPr="00822116" w:rsidRDefault="005166D7" w:rsidP="00475BCD">
            <w:pPr>
              <w:pStyle w:val="af5"/>
              <w:jc w:val="both"/>
              <w:rPr>
                <w:rFonts w:ascii="Times New Roman" w:hAnsi="Times New Roman" w:cs="Times New Roman"/>
                <w:color w:val="000000"/>
                <w:lang w:val="kk-KZ"/>
              </w:rPr>
            </w:pPr>
            <w:r w:rsidRPr="00822116">
              <w:rPr>
                <w:rFonts w:ascii="Times New Roman" w:hAnsi="Times New Roman" w:cs="Times New Roman"/>
                <w:color w:val="000000"/>
                <w:lang w:val="kk-KZ"/>
              </w:rPr>
              <w:t>Казахстанский интернет — журнал «Коллеги» кз</w:t>
            </w:r>
          </w:p>
          <w:p w14:paraId="13A789FE" w14:textId="77777777" w:rsidR="005166D7" w:rsidRPr="00822116" w:rsidRDefault="005166D7" w:rsidP="00475BCD">
            <w:pPr>
              <w:pStyle w:val="af5"/>
              <w:jc w:val="both"/>
              <w:rPr>
                <w:rFonts w:ascii="Times New Roman" w:hAnsi="Times New Roman" w:cs="Times New Roman"/>
                <w:color w:val="000000"/>
                <w:lang w:val="kk-KZ"/>
              </w:rPr>
            </w:pPr>
            <w:r w:rsidRPr="00822116">
              <w:rPr>
                <w:rFonts w:ascii="Times New Roman" w:hAnsi="Times New Roman" w:cs="Times New Roman"/>
                <w:color w:val="000000"/>
                <w:lang w:val="kk-KZ"/>
              </w:rPr>
              <w:t>2021</w:t>
            </w:r>
            <w:r w:rsidRPr="00822116">
              <w:rPr>
                <w:rFonts w:ascii="Times New Roman" w:hAnsi="Times New Roman" w:cs="Times New Roman"/>
                <w:color w:val="000000"/>
              </w:rPr>
              <w:t>г.</w:t>
            </w:r>
          </w:p>
        </w:tc>
        <w:tc>
          <w:tcPr>
            <w:tcW w:w="2100" w:type="dxa"/>
            <w:tcBorders>
              <w:left w:val="single" w:sz="4" w:space="0" w:color="000000"/>
              <w:bottom w:val="single" w:sz="4" w:space="0" w:color="000000"/>
              <w:right w:val="single" w:sz="4" w:space="0" w:color="000000"/>
            </w:tcBorders>
          </w:tcPr>
          <w:p w14:paraId="1D6599E9" w14:textId="77777777" w:rsidR="005166D7" w:rsidRPr="00822116" w:rsidRDefault="005166D7" w:rsidP="00475BCD">
            <w:pPr>
              <w:pStyle w:val="af5"/>
              <w:jc w:val="both"/>
              <w:rPr>
                <w:rFonts w:ascii="Times New Roman" w:hAnsi="Times New Roman" w:cs="Times New Roman"/>
                <w:color w:val="000000"/>
              </w:rPr>
            </w:pPr>
            <w:r w:rsidRPr="00822116">
              <w:rPr>
                <w:rFonts w:ascii="Times New Roman" w:hAnsi="Times New Roman" w:cs="Times New Roman"/>
                <w:color w:val="000000"/>
              </w:rPr>
              <w:t>Свидетельство</w:t>
            </w:r>
          </w:p>
        </w:tc>
      </w:tr>
      <w:tr w:rsidR="005166D7" w:rsidRPr="00822116" w14:paraId="5D7D548C" w14:textId="77777777" w:rsidTr="00B513D0">
        <w:tc>
          <w:tcPr>
            <w:tcW w:w="445" w:type="dxa"/>
            <w:tcBorders>
              <w:left w:val="single" w:sz="4" w:space="0" w:color="000000"/>
              <w:bottom w:val="single" w:sz="4" w:space="0" w:color="000000"/>
            </w:tcBorders>
          </w:tcPr>
          <w:p w14:paraId="4CBF6496" w14:textId="77777777" w:rsidR="005166D7" w:rsidRPr="00822116" w:rsidRDefault="005166D7" w:rsidP="00475BCD">
            <w:pPr>
              <w:pStyle w:val="af5"/>
              <w:jc w:val="both"/>
              <w:rPr>
                <w:rFonts w:ascii="Times New Roman" w:hAnsi="Times New Roman" w:cs="Times New Roman"/>
                <w:color w:val="000000"/>
              </w:rPr>
            </w:pPr>
          </w:p>
        </w:tc>
        <w:tc>
          <w:tcPr>
            <w:tcW w:w="4763" w:type="dxa"/>
            <w:gridSpan w:val="3"/>
            <w:tcBorders>
              <w:left w:val="single" w:sz="4" w:space="0" w:color="000000"/>
              <w:bottom w:val="single" w:sz="4" w:space="0" w:color="000000"/>
            </w:tcBorders>
          </w:tcPr>
          <w:p w14:paraId="6582A5C8" w14:textId="77777777" w:rsidR="005166D7" w:rsidRPr="00822116" w:rsidRDefault="005166D7" w:rsidP="00475BCD">
            <w:pPr>
              <w:pStyle w:val="af5"/>
              <w:jc w:val="both"/>
              <w:rPr>
                <w:rFonts w:ascii="Times New Roman" w:hAnsi="Times New Roman" w:cs="Times New Roman"/>
                <w:color w:val="000000"/>
              </w:rPr>
            </w:pPr>
            <w:r w:rsidRPr="00822116">
              <w:rPr>
                <w:rFonts w:ascii="Times New Roman" w:hAnsi="Times New Roman" w:cs="Times New Roman"/>
                <w:color w:val="000000"/>
              </w:rPr>
              <w:t>Бастауыш мектептег</w:t>
            </w:r>
            <w:r w:rsidRPr="00822116">
              <w:rPr>
                <w:rFonts w:ascii="Times New Roman" w:hAnsi="Times New Roman" w:cs="Times New Roman"/>
                <w:color w:val="000000"/>
                <w:lang w:val="kk-KZ"/>
              </w:rPr>
              <w:t>і құндылыққа бағытталған білім беру</w:t>
            </w:r>
          </w:p>
          <w:p w14:paraId="601EDAF2" w14:textId="77777777" w:rsidR="005166D7" w:rsidRPr="00822116" w:rsidRDefault="005166D7" w:rsidP="00475BCD">
            <w:pPr>
              <w:pStyle w:val="af5"/>
              <w:jc w:val="both"/>
              <w:rPr>
                <w:rFonts w:ascii="Times New Roman" w:hAnsi="Times New Roman" w:cs="Times New Roman"/>
                <w:color w:val="000000"/>
              </w:rPr>
            </w:pPr>
            <w:r w:rsidRPr="00822116">
              <w:rPr>
                <w:rFonts w:ascii="Times New Roman" w:hAnsi="Times New Roman" w:cs="Times New Roman"/>
                <w:color w:val="000000"/>
              </w:rPr>
              <w:t>2021ж.</w:t>
            </w:r>
          </w:p>
        </w:tc>
        <w:tc>
          <w:tcPr>
            <w:tcW w:w="1874" w:type="dxa"/>
            <w:gridSpan w:val="2"/>
            <w:tcBorders>
              <w:left w:val="single" w:sz="4" w:space="0" w:color="000000"/>
              <w:bottom w:val="single" w:sz="4" w:space="0" w:color="000000"/>
            </w:tcBorders>
          </w:tcPr>
          <w:p w14:paraId="1AC26855" w14:textId="77777777" w:rsidR="005166D7" w:rsidRPr="00822116" w:rsidRDefault="005166D7" w:rsidP="00475BCD">
            <w:pPr>
              <w:pStyle w:val="af5"/>
              <w:jc w:val="both"/>
              <w:rPr>
                <w:rFonts w:ascii="Times New Roman" w:hAnsi="Times New Roman" w:cs="Times New Roman"/>
                <w:color w:val="000000"/>
                <w:lang w:val="kk-KZ"/>
              </w:rPr>
            </w:pPr>
            <w:r w:rsidRPr="00822116">
              <w:rPr>
                <w:rFonts w:ascii="Times New Roman" w:hAnsi="Times New Roman" w:cs="Times New Roman"/>
                <w:color w:val="000000"/>
                <w:lang w:val="kk-KZ"/>
              </w:rPr>
              <w:t>Аудан</w:t>
            </w:r>
          </w:p>
        </w:tc>
        <w:tc>
          <w:tcPr>
            <w:tcW w:w="2100" w:type="dxa"/>
            <w:tcBorders>
              <w:left w:val="single" w:sz="4" w:space="0" w:color="000000"/>
              <w:bottom w:val="single" w:sz="4" w:space="0" w:color="000000"/>
              <w:right w:val="single" w:sz="4" w:space="0" w:color="000000"/>
            </w:tcBorders>
          </w:tcPr>
          <w:p w14:paraId="2F29465E" w14:textId="77777777" w:rsidR="005166D7" w:rsidRPr="00822116" w:rsidRDefault="005166D7" w:rsidP="00475BCD">
            <w:pPr>
              <w:pStyle w:val="af5"/>
              <w:jc w:val="both"/>
              <w:rPr>
                <w:rFonts w:ascii="Times New Roman" w:hAnsi="Times New Roman" w:cs="Times New Roman"/>
                <w:color w:val="000000"/>
                <w:lang w:val="kk-KZ"/>
              </w:rPr>
            </w:pPr>
            <w:r w:rsidRPr="00822116">
              <w:rPr>
                <w:rFonts w:ascii="Times New Roman" w:hAnsi="Times New Roman" w:cs="Times New Roman"/>
                <w:color w:val="000000"/>
                <w:lang w:val="kk-KZ"/>
              </w:rPr>
              <w:t>Конференция</w:t>
            </w:r>
          </w:p>
        </w:tc>
      </w:tr>
      <w:tr w:rsidR="005166D7" w:rsidRPr="00822116" w14:paraId="7A88D25C" w14:textId="77777777" w:rsidTr="00B513D0">
        <w:tc>
          <w:tcPr>
            <w:tcW w:w="445" w:type="dxa"/>
            <w:tcBorders>
              <w:left w:val="single" w:sz="4" w:space="0" w:color="000000"/>
              <w:bottom w:val="single" w:sz="4" w:space="0" w:color="000000"/>
            </w:tcBorders>
          </w:tcPr>
          <w:p w14:paraId="2C2154E1" w14:textId="77777777" w:rsidR="005166D7" w:rsidRPr="00822116" w:rsidRDefault="005166D7" w:rsidP="00475BCD">
            <w:pPr>
              <w:pStyle w:val="af5"/>
              <w:jc w:val="both"/>
              <w:rPr>
                <w:rFonts w:ascii="Times New Roman" w:hAnsi="Times New Roman" w:cs="Times New Roman"/>
                <w:color w:val="000000"/>
              </w:rPr>
            </w:pPr>
          </w:p>
        </w:tc>
        <w:tc>
          <w:tcPr>
            <w:tcW w:w="4763" w:type="dxa"/>
            <w:gridSpan w:val="3"/>
            <w:tcBorders>
              <w:left w:val="single" w:sz="4" w:space="0" w:color="000000"/>
              <w:bottom w:val="single" w:sz="4" w:space="0" w:color="000000"/>
            </w:tcBorders>
          </w:tcPr>
          <w:p w14:paraId="15C2034C" w14:textId="77777777" w:rsidR="005166D7" w:rsidRPr="00822116" w:rsidRDefault="005166D7" w:rsidP="00475BCD">
            <w:pPr>
              <w:pStyle w:val="af5"/>
              <w:jc w:val="both"/>
              <w:rPr>
                <w:rFonts w:ascii="Times New Roman" w:hAnsi="Times New Roman" w:cs="Times New Roman"/>
                <w:color w:val="000000"/>
                <w:lang w:val="kk-KZ"/>
              </w:rPr>
            </w:pPr>
            <w:r w:rsidRPr="00822116">
              <w:rPr>
                <w:rFonts w:ascii="Times New Roman" w:hAnsi="Times New Roman" w:cs="Times New Roman"/>
                <w:color w:val="000000"/>
                <w:lang w:val="kk-KZ"/>
              </w:rPr>
              <w:t>Образовательная программа «Сельская школа»</w:t>
            </w:r>
          </w:p>
          <w:p w14:paraId="4F053FFE" w14:textId="77777777" w:rsidR="005166D7" w:rsidRPr="00822116" w:rsidRDefault="005166D7" w:rsidP="00475BCD">
            <w:pPr>
              <w:pStyle w:val="af5"/>
              <w:jc w:val="both"/>
              <w:rPr>
                <w:rFonts w:ascii="Times New Roman" w:hAnsi="Times New Roman" w:cs="Times New Roman"/>
                <w:color w:val="000000"/>
              </w:rPr>
            </w:pPr>
            <w:r w:rsidRPr="00822116">
              <w:rPr>
                <w:rFonts w:ascii="Times New Roman" w:hAnsi="Times New Roman" w:cs="Times New Roman"/>
                <w:color w:val="000000"/>
              </w:rPr>
              <w:t>опыт работы малокомплектными школами</w:t>
            </w:r>
          </w:p>
          <w:p w14:paraId="1774D4C2" w14:textId="77777777" w:rsidR="005166D7" w:rsidRPr="00822116" w:rsidRDefault="005166D7" w:rsidP="00475BCD">
            <w:pPr>
              <w:pStyle w:val="af5"/>
              <w:jc w:val="both"/>
              <w:rPr>
                <w:rFonts w:ascii="Times New Roman" w:hAnsi="Times New Roman" w:cs="Times New Roman"/>
                <w:color w:val="000000"/>
              </w:rPr>
            </w:pPr>
            <w:r w:rsidRPr="00822116">
              <w:rPr>
                <w:rFonts w:ascii="Times New Roman" w:hAnsi="Times New Roman" w:cs="Times New Roman"/>
                <w:color w:val="000000"/>
              </w:rPr>
              <w:t>2022г.</w:t>
            </w:r>
          </w:p>
          <w:p w14:paraId="7812D603" w14:textId="77777777" w:rsidR="005166D7" w:rsidRPr="00822116" w:rsidRDefault="005166D7" w:rsidP="00475BCD">
            <w:pPr>
              <w:pStyle w:val="af5"/>
              <w:jc w:val="both"/>
              <w:rPr>
                <w:rFonts w:ascii="Times New Roman" w:hAnsi="Times New Roman" w:cs="Times New Roman"/>
                <w:color w:val="000000"/>
              </w:rPr>
            </w:pPr>
            <w:r w:rsidRPr="00822116">
              <w:rPr>
                <w:rFonts w:ascii="Times New Roman" w:hAnsi="Times New Roman" w:cs="Times New Roman"/>
                <w:color w:val="000000"/>
              </w:rPr>
              <w:t>«Развитие компетенций будущего:инновация в образований»</w:t>
            </w:r>
          </w:p>
          <w:p w14:paraId="05A9327F" w14:textId="77777777" w:rsidR="005166D7" w:rsidRPr="00822116" w:rsidRDefault="005166D7" w:rsidP="00475BCD">
            <w:pPr>
              <w:pStyle w:val="af5"/>
              <w:jc w:val="both"/>
              <w:rPr>
                <w:rFonts w:ascii="Times New Roman" w:hAnsi="Times New Roman" w:cs="Times New Roman"/>
                <w:color w:val="000000"/>
              </w:rPr>
            </w:pPr>
            <w:r w:rsidRPr="00822116">
              <w:rPr>
                <w:rFonts w:ascii="Times New Roman" w:hAnsi="Times New Roman" w:cs="Times New Roman"/>
                <w:color w:val="000000"/>
              </w:rPr>
              <w:t>2023г.</w:t>
            </w:r>
          </w:p>
        </w:tc>
        <w:tc>
          <w:tcPr>
            <w:tcW w:w="1874" w:type="dxa"/>
            <w:gridSpan w:val="2"/>
            <w:tcBorders>
              <w:left w:val="single" w:sz="4" w:space="0" w:color="000000"/>
              <w:bottom w:val="single" w:sz="4" w:space="0" w:color="000000"/>
            </w:tcBorders>
          </w:tcPr>
          <w:p w14:paraId="4702D9EC" w14:textId="77777777" w:rsidR="005166D7" w:rsidRPr="00822116" w:rsidRDefault="005166D7" w:rsidP="00475BCD">
            <w:pPr>
              <w:pStyle w:val="af5"/>
              <w:jc w:val="both"/>
              <w:rPr>
                <w:rFonts w:ascii="Times New Roman" w:hAnsi="Times New Roman" w:cs="Times New Roman"/>
                <w:color w:val="000000"/>
                <w:lang w:val="kk-KZ"/>
              </w:rPr>
            </w:pPr>
            <w:r w:rsidRPr="00822116">
              <w:rPr>
                <w:rFonts w:ascii="Times New Roman" w:hAnsi="Times New Roman" w:cs="Times New Roman"/>
                <w:color w:val="000000"/>
                <w:lang w:val="kk-KZ"/>
              </w:rPr>
              <w:t>Облыс</w:t>
            </w:r>
          </w:p>
          <w:p w14:paraId="536F1DE2" w14:textId="77777777" w:rsidR="005166D7" w:rsidRPr="00822116" w:rsidRDefault="005166D7" w:rsidP="00475BCD">
            <w:pPr>
              <w:pStyle w:val="af5"/>
              <w:jc w:val="both"/>
              <w:rPr>
                <w:rFonts w:ascii="Times New Roman" w:hAnsi="Times New Roman" w:cs="Times New Roman"/>
                <w:color w:val="000000"/>
                <w:lang w:val="kk-KZ"/>
              </w:rPr>
            </w:pPr>
          </w:p>
          <w:p w14:paraId="68DA3733" w14:textId="77777777" w:rsidR="005166D7" w:rsidRPr="00822116" w:rsidRDefault="005166D7" w:rsidP="00475BCD">
            <w:pPr>
              <w:pStyle w:val="af5"/>
              <w:jc w:val="both"/>
              <w:rPr>
                <w:rFonts w:ascii="Times New Roman" w:hAnsi="Times New Roman" w:cs="Times New Roman"/>
                <w:color w:val="000000"/>
                <w:lang w:val="kk-KZ"/>
              </w:rPr>
            </w:pPr>
          </w:p>
          <w:p w14:paraId="1684800A" w14:textId="77777777" w:rsidR="005166D7" w:rsidRPr="00822116" w:rsidRDefault="005166D7" w:rsidP="00475BCD">
            <w:pPr>
              <w:pStyle w:val="af5"/>
              <w:jc w:val="both"/>
              <w:rPr>
                <w:rFonts w:ascii="Times New Roman" w:hAnsi="Times New Roman" w:cs="Times New Roman"/>
                <w:color w:val="000000"/>
                <w:lang w:val="kk-KZ"/>
              </w:rPr>
            </w:pPr>
          </w:p>
          <w:p w14:paraId="7430B14F" w14:textId="77777777" w:rsidR="005166D7" w:rsidRPr="00822116" w:rsidRDefault="005166D7" w:rsidP="00475BCD">
            <w:pPr>
              <w:pStyle w:val="af5"/>
              <w:jc w:val="both"/>
              <w:rPr>
                <w:rFonts w:ascii="Times New Roman" w:hAnsi="Times New Roman" w:cs="Times New Roman"/>
              </w:rPr>
            </w:pPr>
            <w:r w:rsidRPr="00822116">
              <w:rPr>
                <w:rFonts w:ascii="Times New Roman" w:hAnsi="Times New Roman" w:cs="Times New Roman"/>
              </w:rPr>
              <w:t>Общественный Фонд «Международная академия наук экологии, инженерии и педагогики »</w:t>
            </w:r>
          </w:p>
        </w:tc>
        <w:tc>
          <w:tcPr>
            <w:tcW w:w="2100" w:type="dxa"/>
            <w:tcBorders>
              <w:left w:val="single" w:sz="4" w:space="0" w:color="000000"/>
              <w:bottom w:val="single" w:sz="4" w:space="0" w:color="000000"/>
              <w:right w:val="single" w:sz="4" w:space="0" w:color="000000"/>
            </w:tcBorders>
          </w:tcPr>
          <w:p w14:paraId="0B0F0DF3" w14:textId="77777777" w:rsidR="005166D7" w:rsidRPr="00822116" w:rsidRDefault="005166D7" w:rsidP="00475BCD">
            <w:pPr>
              <w:pStyle w:val="af5"/>
              <w:jc w:val="both"/>
              <w:rPr>
                <w:rFonts w:ascii="Times New Roman" w:hAnsi="Times New Roman" w:cs="Times New Roman"/>
                <w:color w:val="000000"/>
                <w:lang w:val="kk-KZ"/>
              </w:rPr>
            </w:pPr>
            <w:r w:rsidRPr="00822116">
              <w:rPr>
                <w:rFonts w:ascii="Times New Roman" w:hAnsi="Times New Roman" w:cs="Times New Roman"/>
                <w:color w:val="000000"/>
                <w:lang w:val="kk-KZ"/>
              </w:rPr>
              <w:t>Астана қаласы</w:t>
            </w:r>
          </w:p>
          <w:p w14:paraId="5B96ECA1" w14:textId="77777777" w:rsidR="005166D7" w:rsidRPr="00822116" w:rsidRDefault="005166D7" w:rsidP="00475BCD">
            <w:pPr>
              <w:pStyle w:val="af5"/>
              <w:jc w:val="both"/>
              <w:rPr>
                <w:rFonts w:ascii="Times New Roman" w:hAnsi="Times New Roman" w:cs="Times New Roman"/>
                <w:color w:val="000000"/>
                <w:lang w:val="kk-KZ"/>
              </w:rPr>
            </w:pPr>
            <w:r w:rsidRPr="00822116">
              <w:rPr>
                <w:rFonts w:ascii="Times New Roman" w:hAnsi="Times New Roman" w:cs="Times New Roman"/>
                <w:color w:val="000000"/>
                <w:lang w:val="kk-KZ"/>
              </w:rPr>
              <w:t>Конференция</w:t>
            </w:r>
          </w:p>
          <w:p w14:paraId="4800D606" w14:textId="77777777" w:rsidR="005166D7" w:rsidRPr="00822116" w:rsidRDefault="005166D7" w:rsidP="00475BCD">
            <w:pPr>
              <w:pStyle w:val="af5"/>
              <w:jc w:val="both"/>
              <w:rPr>
                <w:rFonts w:ascii="Times New Roman" w:hAnsi="Times New Roman" w:cs="Times New Roman"/>
                <w:color w:val="000000"/>
                <w:lang w:val="kk-KZ"/>
              </w:rPr>
            </w:pPr>
          </w:p>
          <w:p w14:paraId="631F6F7B" w14:textId="77777777" w:rsidR="005166D7" w:rsidRPr="00822116" w:rsidRDefault="005166D7" w:rsidP="00475BCD">
            <w:pPr>
              <w:pStyle w:val="af5"/>
              <w:jc w:val="both"/>
              <w:rPr>
                <w:rFonts w:ascii="Times New Roman" w:hAnsi="Times New Roman" w:cs="Times New Roman"/>
                <w:color w:val="000000"/>
                <w:lang w:val="kk-KZ"/>
              </w:rPr>
            </w:pPr>
          </w:p>
          <w:p w14:paraId="4804B094" w14:textId="77777777" w:rsidR="005166D7" w:rsidRPr="00822116" w:rsidRDefault="005166D7" w:rsidP="00475BCD">
            <w:pPr>
              <w:pStyle w:val="af5"/>
              <w:jc w:val="both"/>
              <w:rPr>
                <w:rFonts w:ascii="Times New Roman" w:hAnsi="Times New Roman" w:cs="Times New Roman"/>
              </w:rPr>
            </w:pPr>
            <w:r w:rsidRPr="00822116">
              <w:rPr>
                <w:rFonts w:ascii="Times New Roman" w:hAnsi="Times New Roman" w:cs="Times New Roman"/>
              </w:rPr>
              <w:t>Сертификат</w:t>
            </w:r>
          </w:p>
          <w:p w14:paraId="76F6F102" w14:textId="77777777" w:rsidR="005166D7" w:rsidRPr="00822116" w:rsidRDefault="005166D7" w:rsidP="00475BCD">
            <w:pPr>
              <w:pStyle w:val="af5"/>
              <w:jc w:val="both"/>
              <w:rPr>
                <w:rFonts w:ascii="Times New Roman" w:hAnsi="Times New Roman" w:cs="Times New Roman"/>
              </w:rPr>
            </w:pPr>
            <w:r w:rsidRPr="00822116">
              <w:rPr>
                <w:rFonts w:ascii="Times New Roman" w:hAnsi="Times New Roman" w:cs="Times New Roman"/>
              </w:rPr>
              <w:t>Конференция</w:t>
            </w:r>
          </w:p>
        </w:tc>
      </w:tr>
    </w:tbl>
    <w:p w14:paraId="6DFAFE58" w14:textId="77777777" w:rsidR="005166D7" w:rsidRPr="00822116" w:rsidRDefault="005166D7" w:rsidP="00475BCD">
      <w:pPr>
        <w:pStyle w:val="16"/>
        <w:ind w:firstLine="709"/>
        <w:jc w:val="both"/>
        <w:rPr>
          <w:rFonts w:ascii="Times New Roman" w:hAnsi="Times New Roman"/>
          <w:b/>
          <w:szCs w:val="24"/>
          <w:lang w:val="kk-KZ"/>
        </w:rPr>
      </w:pPr>
    </w:p>
    <w:p w14:paraId="50FC579A" w14:textId="77777777" w:rsidR="005166D7" w:rsidRPr="00822116" w:rsidRDefault="005166D7" w:rsidP="00475BCD">
      <w:pPr>
        <w:pStyle w:val="16"/>
        <w:ind w:firstLine="709"/>
        <w:jc w:val="both"/>
        <w:rPr>
          <w:rFonts w:ascii="Times New Roman" w:hAnsi="Times New Roman"/>
          <w:szCs w:val="24"/>
          <w:lang w:val="kk-KZ"/>
        </w:rPr>
      </w:pPr>
      <w:r w:rsidRPr="00822116">
        <w:rPr>
          <w:rFonts w:ascii="Times New Roman" w:hAnsi="Times New Roman"/>
          <w:b/>
          <w:szCs w:val="24"/>
          <w:lang w:val="kk-KZ"/>
        </w:rPr>
        <w:t xml:space="preserve">Қорытынды:  </w:t>
      </w:r>
      <w:r w:rsidRPr="00822116">
        <w:rPr>
          <w:rFonts w:ascii="Times New Roman" w:hAnsi="Times New Roman"/>
          <w:szCs w:val="24"/>
          <w:lang w:val="kk-KZ"/>
        </w:rPr>
        <w:t>озық педагогикалық тәжірибені зерделеуге және жалпы оны таратуға да назар аудару маңызды екені  педагогикалық ұжымы түсінді. Педагогикалық озық тәжірибені кейінірек түсініп, зерттеп әр түрлі формаларды пайдаланып таратуға мақсат қойылды. Атап айтқанда келесі формаларды пайдалану, олар мастер – класстар, ғылыми – практикалық конференциялар, семинарлар т.б. формалар арқылы іске асыру. Келесі ұстаздарға осы мәселе бойынша назар аударып жұмыс істеуге ұсынылды, олар: Юн Ю.В., Апевалова И.В.</w:t>
      </w:r>
    </w:p>
    <w:p w14:paraId="7BB97C7E" w14:textId="77777777" w:rsidR="005166D7" w:rsidRPr="00822116" w:rsidRDefault="005166D7" w:rsidP="00475BCD">
      <w:pPr>
        <w:pStyle w:val="16"/>
        <w:ind w:firstLine="709"/>
        <w:jc w:val="both"/>
        <w:rPr>
          <w:rFonts w:ascii="Times New Roman" w:hAnsi="Times New Roman"/>
          <w:szCs w:val="24"/>
          <w:lang w:val="kk-KZ"/>
        </w:rPr>
      </w:pPr>
      <w:r w:rsidRPr="00822116">
        <w:rPr>
          <w:rFonts w:ascii="Times New Roman" w:hAnsi="Times New Roman"/>
          <w:szCs w:val="24"/>
          <w:lang w:val="kk-KZ"/>
        </w:rPr>
        <w:t>Келесі ұстаздар жұмысты одан әрі күрделі, кеңінен таратуға ұсыныс берілді, олар: Сурикова Е.А., Абилова А.Ж., Козбагарова С.Б.</w:t>
      </w:r>
    </w:p>
    <w:p w14:paraId="15E9EDE7" w14:textId="77777777" w:rsidR="005166D7" w:rsidRPr="00822116" w:rsidRDefault="005166D7" w:rsidP="00475BCD">
      <w:pPr>
        <w:pStyle w:val="16"/>
        <w:ind w:firstLine="709"/>
        <w:jc w:val="both"/>
        <w:rPr>
          <w:rFonts w:ascii="Times New Roman" w:hAnsi="Times New Roman"/>
          <w:szCs w:val="24"/>
          <w:lang w:val="kk-KZ"/>
        </w:rPr>
      </w:pPr>
    </w:p>
    <w:p w14:paraId="533B1564" w14:textId="77777777" w:rsidR="003741A2" w:rsidRPr="00822116" w:rsidRDefault="00055BFA" w:rsidP="00475BCD">
      <w:pPr>
        <w:pStyle w:val="a9"/>
        <w:numPr>
          <w:ilvl w:val="0"/>
          <w:numId w:val="4"/>
        </w:numPr>
        <w:shd w:val="clear" w:color="auto" w:fill="FFFFFF"/>
        <w:spacing w:before="0" w:beforeAutospacing="0" w:after="0" w:afterAutospacing="0" w:line="285" w:lineRule="atLeast"/>
        <w:jc w:val="both"/>
        <w:textAlignment w:val="baseline"/>
        <w:rPr>
          <w:b/>
          <w:color w:val="000000"/>
          <w:szCs w:val="24"/>
        </w:rPr>
      </w:pPr>
      <w:r w:rsidRPr="00822116">
        <w:rPr>
          <w:b/>
          <w:color w:val="000000"/>
          <w:szCs w:val="24"/>
        </w:rPr>
        <w:t>наличие и соответствие рабочего учебного плана, расписаний занятий, утвержденных руководителем организации образования, требованиям ГОСО и типовым учебным планам начального, основного среднего, общего среднего образования (далее – ТУП ОСО), утвержденным </w:t>
      </w:r>
      <w:hyperlink r:id="rId9" w:anchor="z2" w:history="1">
        <w:r w:rsidRPr="00822116">
          <w:rPr>
            <w:b/>
            <w:color w:val="000000"/>
            <w:szCs w:val="24"/>
          </w:rPr>
          <w:t>приказом </w:t>
        </w:r>
      </w:hyperlink>
      <w:r w:rsidRPr="00822116">
        <w:rPr>
          <w:b/>
          <w:color w:val="000000"/>
          <w:szCs w:val="24"/>
        </w:rPr>
        <w:t>Министра образования и науки Республики Казахстан от 8 ноября 2012 года № 500 (зарегистрирован в Реестре государственной регистрации нормати</w:t>
      </w:r>
      <w:r w:rsidR="00CB08CC" w:rsidRPr="00822116">
        <w:rPr>
          <w:b/>
          <w:color w:val="000000"/>
          <w:szCs w:val="24"/>
        </w:rPr>
        <w:t>вных правовых актов под № 8170)</w:t>
      </w:r>
    </w:p>
    <w:p w14:paraId="1CB0810F" w14:textId="77777777" w:rsidR="003741A2" w:rsidRPr="00822116" w:rsidRDefault="003741A2" w:rsidP="00475BCD">
      <w:pPr>
        <w:pStyle w:val="af7"/>
        <w:jc w:val="both"/>
        <w:rPr>
          <w:color w:val="000000"/>
          <w:sz w:val="24"/>
          <w:szCs w:val="24"/>
        </w:rPr>
      </w:pPr>
    </w:p>
    <w:p w14:paraId="3A53ED39" w14:textId="77777777" w:rsidR="00D33DA2" w:rsidRPr="00822116" w:rsidRDefault="00D33DA2" w:rsidP="00475BCD">
      <w:pPr>
        <w:ind w:firstLine="567"/>
        <w:jc w:val="both"/>
        <w:textAlignment w:val="baseline"/>
        <w:rPr>
          <w:rStyle w:val="aff1"/>
          <w:color w:val="000000"/>
        </w:rPr>
      </w:pPr>
      <w:r w:rsidRPr="00822116">
        <w:rPr>
          <w:rStyle w:val="aff1"/>
          <w:color w:val="000000"/>
        </w:rPr>
        <w:t>Целями реализации учебного плана являются:</w:t>
      </w:r>
    </w:p>
    <w:p w14:paraId="40C07634" w14:textId="77777777" w:rsidR="00D33DA2" w:rsidRPr="00822116" w:rsidRDefault="00D33DA2" w:rsidP="009967BD">
      <w:pPr>
        <w:pStyle w:val="af7"/>
        <w:widowControl/>
        <w:numPr>
          <w:ilvl w:val="0"/>
          <w:numId w:val="13"/>
        </w:numPr>
        <w:autoSpaceDE/>
        <w:autoSpaceDN/>
        <w:adjustRightInd/>
        <w:jc w:val="both"/>
        <w:textAlignment w:val="baseline"/>
        <w:rPr>
          <w:color w:val="000000"/>
          <w:sz w:val="24"/>
          <w:szCs w:val="24"/>
        </w:rPr>
      </w:pPr>
      <w:r w:rsidRPr="00822116">
        <w:rPr>
          <w:color w:val="000000"/>
          <w:sz w:val="24"/>
          <w:szCs w:val="24"/>
        </w:rPr>
        <w:t>совершенствование содержания образования в условиях обновленного содержания, обеспечение нового качества обучения в соответствии с требованиями государственного стандарта;</w:t>
      </w:r>
    </w:p>
    <w:p w14:paraId="32838235" w14:textId="77777777" w:rsidR="00D33DA2" w:rsidRPr="00822116" w:rsidRDefault="00D33DA2" w:rsidP="009967BD">
      <w:pPr>
        <w:pStyle w:val="af7"/>
        <w:widowControl/>
        <w:numPr>
          <w:ilvl w:val="0"/>
          <w:numId w:val="13"/>
        </w:numPr>
        <w:autoSpaceDE/>
        <w:autoSpaceDN/>
        <w:adjustRightInd/>
        <w:jc w:val="both"/>
        <w:textAlignment w:val="baseline"/>
        <w:rPr>
          <w:color w:val="000000"/>
          <w:sz w:val="24"/>
          <w:szCs w:val="24"/>
        </w:rPr>
      </w:pPr>
      <w:r w:rsidRPr="00822116">
        <w:rPr>
          <w:color w:val="000000"/>
          <w:sz w:val="24"/>
          <w:szCs w:val="24"/>
        </w:rPr>
        <w:t>расширение и углубление содержания в приоритетных областях, обеспечивающих дополнительную подготовку обучающихся по предметам выбранного профиля; </w:t>
      </w:r>
    </w:p>
    <w:p w14:paraId="7A26F282" w14:textId="77777777" w:rsidR="00D33DA2" w:rsidRPr="00822116" w:rsidRDefault="00D33DA2" w:rsidP="009967BD">
      <w:pPr>
        <w:pStyle w:val="af7"/>
        <w:widowControl/>
        <w:numPr>
          <w:ilvl w:val="0"/>
          <w:numId w:val="13"/>
        </w:numPr>
        <w:autoSpaceDE/>
        <w:autoSpaceDN/>
        <w:adjustRightInd/>
        <w:jc w:val="both"/>
        <w:textAlignment w:val="baseline"/>
        <w:rPr>
          <w:color w:val="000000"/>
          <w:sz w:val="24"/>
          <w:szCs w:val="24"/>
        </w:rPr>
      </w:pPr>
      <w:r w:rsidRPr="00822116">
        <w:rPr>
          <w:color w:val="000000"/>
          <w:sz w:val="24"/>
          <w:szCs w:val="24"/>
        </w:rPr>
        <w:t>становление и развитие личности в её индивидуальности, самобытности, уникальности, неповторимости.</w:t>
      </w:r>
    </w:p>
    <w:p w14:paraId="43325B77" w14:textId="77777777" w:rsidR="00D33DA2" w:rsidRPr="00822116" w:rsidRDefault="00D33DA2" w:rsidP="009967BD">
      <w:pPr>
        <w:pStyle w:val="af7"/>
        <w:widowControl/>
        <w:numPr>
          <w:ilvl w:val="0"/>
          <w:numId w:val="13"/>
        </w:numPr>
        <w:autoSpaceDE/>
        <w:autoSpaceDN/>
        <w:adjustRightInd/>
        <w:jc w:val="both"/>
        <w:textAlignment w:val="baseline"/>
        <w:rPr>
          <w:color w:val="000000"/>
          <w:sz w:val="24"/>
          <w:szCs w:val="24"/>
        </w:rPr>
      </w:pPr>
      <w:r w:rsidRPr="00822116">
        <w:rPr>
          <w:color w:val="000000"/>
          <w:sz w:val="24"/>
          <w:szCs w:val="24"/>
        </w:rPr>
        <w:t>ориентация учащихся на функциональную грамотность, самостоятельную и исследовательскую работу;</w:t>
      </w:r>
    </w:p>
    <w:p w14:paraId="7DEBAFFB" w14:textId="77777777" w:rsidR="00D33DA2" w:rsidRPr="00822116" w:rsidRDefault="00D33DA2" w:rsidP="009967BD">
      <w:pPr>
        <w:pStyle w:val="af7"/>
        <w:widowControl/>
        <w:numPr>
          <w:ilvl w:val="0"/>
          <w:numId w:val="13"/>
        </w:numPr>
        <w:autoSpaceDE/>
        <w:autoSpaceDN/>
        <w:adjustRightInd/>
        <w:jc w:val="both"/>
        <w:textAlignment w:val="baseline"/>
        <w:rPr>
          <w:color w:val="000000"/>
          <w:sz w:val="24"/>
          <w:szCs w:val="24"/>
        </w:rPr>
      </w:pPr>
      <w:r w:rsidRPr="00822116">
        <w:rPr>
          <w:color w:val="000000"/>
          <w:sz w:val="24"/>
          <w:szCs w:val="24"/>
        </w:rPr>
        <w:lastRenderedPageBreak/>
        <w:t>повышение уровня информатизации образовательного процесса и информационной культуры учащихся и учителей;</w:t>
      </w:r>
    </w:p>
    <w:p w14:paraId="55CB2286" w14:textId="77777777" w:rsidR="00D33DA2" w:rsidRPr="00822116" w:rsidRDefault="00D33DA2" w:rsidP="009967BD">
      <w:pPr>
        <w:pStyle w:val="af7"/>
        <w:widowControl/>
        <w:numPr>
          <w:ilvl w:val="0"/>
          <w:numId w:val="13"/>
        </w:numPr>
        <w:autoSpaceDE/>
        <w:autoSpaceDN/>
        <w:adjustRightInd/>
        <w:jc w:val="both"/>
        <w:textAlignment w:val="baseline"/>
        <w:rPr>
          <w:color w:val="000000"/>
          <w:sz w:val="24"/>
          <w:szCs w:val="24"/>
        </w:rPr>
      </w:pPr>
      <w:r w:rsidRPr="00822116">
        <w:rPr>
          <w:color w:val="000000"/>
          <w:sz w:val="24"/>
          <w:szCs w:val="24"/>
        </w:rPr>
        <w:t>обеспечение взаимодополняемости инвариантной и вариативной частей  учебного плана, а также внеурочной деятельности учащихся.</w:t>
      </w:r>
    </w:p>
    <w:p w14:paraId="6CF84FB6" w14:textId="77777777" w:rsidR="00D33DA2" w:rsidRPr="00822116" w:rsidRDefault="00D33DA2" w:rsidP="00475BCD">
      <w:pPr>
        <w:ind w:right="-1" w:firstLine="567"/>
        <w:jc w:val="both"/>
      </w:pPr>
      <w:r w:rsidRPr="00822116">
        <w:t>Рабочие учебные планы школы разработаны на основании нормативно-правовой базы, регламентирующей работу организации образования.</w:t>
      </w:r>
    </w:p>
    <w:p w14:paraId="0D16DB94" w14:textId="77777777" w:rsidR="00D33DA2" w:rsidRPr="00822116" w:rsidRDefault="00D33DA2" w:rsidP="00475BCD">
      <w:pPr>
        <w:pStyle w:val="af7"/>
        <w:ind w:left="0" w:right="-1" w:firstLine="567"/>
        <w:jc w:val="both"/>
        <w:rPr>
          <w:sz w:val="24"/>
          <w:szCs w:val="24"/>
        </w:rPr>
      </w:pPr>
      <w:r w:rsidRPr="00822116">
        <w:rPr>
          <w:sz w:val="24"/>
          <w:szCs w:val="24"/>
        </w:rPr>
        <w:t>При организации учебно-воспитательного процесса уч</w:t>
      </w:r>
      <w:r w:rsidR="000F2042" w:rsidRPr="00822116">
        <w:rPr>
          <w:sz w:val="24"/>
          <w:szCs w:val="24"/>
        </w:rPr>
        <w:t>тены рекомендации</w:t>
      </w:r>
      <w:r w:rsidRPr="00822116">
        <w:rPr>
          <w:sz w:val="24"/>
          <w:szCs w:val="24"/>
        </w:rPr>
        <w:t xml:space="preserve"> И</w:t>
      </w:r>
      <w:r w:rsidR="000F2042" w:rsidRPr="00822116">
        <w:rPr>
          <w:sz w:val="24"/>
          <w:szCs w:val="24"/>
        </w:rPr>
        <w:t>нструктивно-методическ</w:t>
      </w:r>
      <w:r w:rsidR="000F2042" w:rsidRPr="00822116">
        <w:rPr>
          <w:sz w:val="24"/>
          <w:szCs w:val="24"/>
          <w:lang w:val="kk-KZ"/>
        </w:rPr>
        <w:t>их</w:t>
      </w:r>
      <w:r w:rsidR="000F2042" w:rsidRPr="00822116">
        <w:rPr>
          <w:sz w:val="24"/>
          <w:szCs w:val="24"/>
        </w:rPr>
        <w:t xml:space="preserve"> пис</w:t>
      </w:r>
      <w:r w:rsidR="000F2042" w:rsidRPr="00822116">
        <w:rPr>
          <w:sz w:val="24"/>
          <w:szCs w:val="24"/>
          <w:lang w:val="kk-KZ"/>
        </w:rPr>
        <w:t>ем</w:t>
      </w:r>
      <w:r w:rsidRPr="00822116">
        <w:rPr>
          <w:sz w:val="24"/>
          <w:szCs w:val="24"/>
        </w:rPr>
        <w:t xml:space="preserve"> «Об особенностях учебного процесса в организациях образования».</w:t>
      </w:r>
    </w:p>
    <w:p w14:paraId="40F263F4" w14:textId="7F742415" w:rsidR="00D33DA2" w:rsidRPr="00822116" w:rsidRDefault="008707D9" w:rsidP="00475BCD">
      <w:pPr>
        <w:pStyle w:val="af7"/>
        <w:ind w:left="0" w:right="-1" w:firstLine="567"/>
        <w:jc w:val="both"/>
        <w:rPr>
          <w:sz w:val="24"/>
          <w:szCs w:val="24"/>
        </w:rPr>
      </w:pPr>
      <w:r w:rsidRPr="00822116">
        <w:rPr>
          <w:sz w:val="24"/>
          <w:szCs w:val="24"/>
          <w:lang w:val="kk-KZ"/>
        </w:rPr>
        <w:t>С</w:t>
      </w:r>
      <w:r w:rsidR="000F2042" w:rsidRPr="00822116">
        <w:rPr>
          <w:sz w:val="24"/>
          <w:szCs w:val="24"/>
        </w:rPr>
        <w:t xml:space="preserve"> 20</w:t>
      </w:r>
      <w:r w:rsidR="000F2042" w:rsidRPr="00822116">
        <w:rPr>
          <w:sz w:val="24"/>
          <w:szCs w:val="24"/>
          <w:lang w:val="kk-KZ"/>
        </w:rPr>
        <w:t>21</w:t>
      </w:r>
      <w:r w:rsidR="00D33DA2" w:rsidRPr="00822116">
        <w:rPr>
          <w:sz w:val="24"/>
          <w:szCs w:val="24"/>
        </w:rPr>
        <w:t>-20</w:t>
      </w:r>
      <w:r w:rsidR="000F2042" w:rsidRPr="00822116">
        <w:rPr>
          <w:sz w:val="24"/>
          <w:szCs w:val="24"/>
          <w:lang w:val="kk-KZ"/>
        </w:rPr>
        <w:t>22</w:t>
      </w:r>
      <w:r w:rsidR="00D33DA2" w:rsidRPr="00822116">
        <w:rPr>
          <w:sz w:val="24"/>
          <w:szCs w:val="24"/>
        </w:rPr>
        <w:t xml:space="preserve"> учебном году, </w:t>
      </w:r>
      <w:r w:rsidR="00FE4BE9" w:rsidRPr="00822116">
        <w:rPr>
          <w:sz w:val="24"/>
          <w:szCs w:val="24"/>
        </w:rPr>
        <w:t xml:space="preserve">школа </w:t>
      </w:r>
      <w:r w:rsidRPr="00822116">
        <w:rPr>
          <w:sz w:val="24"/>
          <w:szCs w:val="24"/>
          <w:lang w:val="kk-KZ"/>
        </w:rPr>
        <w:t>работает в</w:t>
      </w:r>
      <w:r w:rsidR="00FE4BE9" w:rsidRPr="00822116">
        <w:rPr>
          <w:sz w:val="24"/>
          <w:szCs w:val="24"/>
        </w:rPr>
        <w:t xml:space="preserve"> 5-днев</w:t>
      </w:r>
      <w:r w:rsidRPr="00822116">
        <w:rPr>
          <w:sz w:val="24"/>
          <w:szCs w:val="24"/>
          <w:lang w:val="kk-KZ"/>
        </w:rPr>
        <w:t>ном режиме</w:t>
      </w:r>
      <w:r w:rsidR="00FE4BE9" w:rsidRPr="00822116">
        <w:rPr>
          <w:sz w:val="24"/>
          <w:szCs w:val="24"/>
          <w:lang w:val="kk-KZ"/>
        </w:rPr>
        <w:t>.</w:t>
      </w:r>
      <w:r w:rsidR="001C41A3" w:rsidRPr="00822116">
        <w:rPr>
          <w:sz w:val="24"/>
          <w:szCs w:val="24"/>
          <w:lang w:val="kk-KZ"/>
        </w:rPr>
        <w:t xml:space="preserve"> </w:t>
      </w:r>
      <w:r w:rsidRPr="00822116">
        <w:rPr>
          <w:sz w:val="24"/>
          <w:szCs w:val="24"/>
          <w:lang w:val="kk-KZ"/>
        </w:rPr>
        <w:t>Н</w:t>
      </w:r>
      <w:r w:rsidR="00E062CB" w:rsidRPr="00822116">
        <w:rPr>
          <w:sz w:val="24"/>
          <w:szCs w:val="24"/>
        </w:rPr>
        <w:t>а совещании при заведующей</w:t>
      </w:r>
      <w:r w:rsidR="00D33DA2" w:rsidRPr="00822116">
        <w:rPr>
          <w:sz w:val="24"/>
          <w:szCs w:val="24"/>
        </w:rPr>
        <w:t xml:space="preserve"> школы было принято решение </w:t>
      </w:r>
      <w:r w:rsidR="001C41A3" w:rsidRPr="00822116">
        <w:rPr>
          <w:sz w:val="24"/>
          <w:szCs w:val="24"/>
        </w:rPr>
        <w:t xml:space="preserve">о выборе ТУП </w:t>
      </w:r>
      <w:r w:rsidR="00490DC5" w:rsidRPr="00822116">
        <w:rPr>
          <w:sz w:val="24"/>
          <w:szCs w:val="24"/>
        </w:rPr>
        <w:t xml:space="preserve"> </w:t>
      </w:r>
      <w:r w:rsidR="001C41A3" w:rsidRPr="00822116">
        <w:rPr>
          <w:sz w:val="24"/>
          <w:szCs w:val="24"/>
        </w:rPr>
        <w:t>для классов с обновленным содержанием образования</w:t>
      </w:r>
    </w:p>
    <w:tbl>
      <w:tblPr>
        <w:tblStyle w:val="aff"/>
        <w:tblW w:w="0" w:type="auto"/>
        <w:tblLook w:val="04A0" w:firstRow="1" w:lastRow="0" w:firstColumn="1" w:lastColumn="0" w:noHBand="0" w:noVBand="1"/>
      </w:tblPr>
      <w:tblGrid>
        <w:gridCol w:w="9062"/>
      </w:tblGrid>
      <w:tr w:rsidR="00D14205" w:rsidRPr="00822116" w14:paraId="20329D7D" w14:textId="77777777" w:rsidTr="00D14205">
        <w:tc>
          <w:tcPr>
            <w:tcW w:w="9854" w:type="dxa"/>
          </w:tcPr>
          <w:p w14:paraId="2DF16168" w14:textId="77777777" w:rsidR="00D14205" w:rsidRPr="00822116" w:rsidRDefault="00D14205" w:rsidP="00475BCD">
            <w:pPr>
              <w:pStyle w:val="af7"/>
              <w:ind w:left="0"/>
              <w:jc w:val="both"/>
              <w:rPr>
                <w:sz w:val="24"/>
                <w:szCs w:val="24"/>
              </w:rPr>
            </w:pPr>
          </w:p>
        </w:tc>
      </w:tr>
      <w:tr w:rsidR="00D14205" w:rsidRPr="00822116" w14:paraId="266C9895" w14:textId="77777777" w:rsidTr="00D14205">
        <w:tc>
          <w:tcPr>
            <w:tcW w:w="9854" w:type="dxa"/>
          </w:tcPr>
          <w:tbl>
            <w:tblPr>
              <w:tblStyle w:val="aff"/>
              <w:tblW w:w="0" w:type="auto"/>
              <w:tblLook w:val="04A0" w:firstRow="1" w:lastRow="0" w:firstColumn="1" w:lastColumn="0" w:noHBand="0" w:noVBand="1"/>
            </w:tblPr>
            <w:tblGrid>
              <w:gridCol w:w="2158"/>
              <w:gridCol w:w="3348"/>
              <w:gridCol w:w="3330"/>
            </w:tblGrid>
            <w:tr w:rsidR="00D14205" w:rsidRPr="00822116" w14:paraId="5D9D44F8" w14:textId="77777777" w:rsidTr="00554005">
              <w:trPr>
                <w:trHeight w:val="772"/>
              </w:trPr>
              <w:tc>
                <w:tcPr>
                  <w:tcW w:w="2390" w:type="dxa"/>
                </w:tcPr>
                <w:p w14:paraId="50D07B8F" w14:textId="77777777" w:rsidR="00D14205" w:rsidRPr="00822116" w:rsidRDefault="00D14205" w:rsidP="00475BCD">
                  <w:pPr>
                    <w:pStyle w:val="af7"/>
                    <w:ind w:left="0" w:right="-1"/>
                    <w:jc w:val="both"/>
                    <w:rPr>
                      <w:b/>
                      <w:sz w:val="24"/>
                      <w:szCs w:val="24"/>
                    </w:rPr>
                  </w:pPr>
                  <w:r w:rsidRPr="00822116">
                    <w:rPr>
                      <w:b/>
                      <w:sz w:val="24"/>
                      <w:szCs w:val="24"/>
                    </w:rPr>
                    <w:t>Учебный год</w:t>
                  </w:r>
                </w:p>
              </w:tc>
              <w:tc>
                <w:tcPr>
                  <w:tcW w:w="3420" w:type="dxa"/>
                </w:tcPr>
                <w:p w14:paraId="6920EACC" w14:textId="77777777" w:rsidR="00D14205" w:rsidRPr="00822116" w:rsidRDefault="00D14205" w:rsidP="00475BCD">
                  <w:pPr>
                    <w:pStyle w:val="af7"/>
                    <w:ind w:left="0" w:right="-1"/>
                    <w:jc w:val="both"/>
                    <w:rPr>
                      <w:b/>
                      <w:sz w:val="24"/>
                      <w:szCs w:val="24"/>
                    </w:rPr>
                  </w:pPr>
                  <w:r w:rsidRPr="00822116">
                    <w:rPr>
                      <w:b/>
                      <w:sz w:val="24"/>
                      <w:szCs w:val="24"/>
                    </w:rPr>
                    <w:t>Классы, обучающиеся по программам обновленного содержания</w:t>
                  </w:r>
                  <w:r w:rsidRPr="00822116">
                    <w:rPr>
                      <w:b/>
                      <w:sz w:val="24"/>
                      <w:szCs w:val="24"/>
                    </w:rPr>
                    <w:cr/>
                    <w:t>образования</w:t>
                  </w:r>
                </w:p>
              </w:tc>
              <w:tc>
                <w:tcPr>
                  <w:tcW w:w="3715" w:type="dxa"/>
                </w:tcPr>
                <w:p w14:paraId="2EDC89C0" w14:textId="77777777" w:rsidR="00D14205" w:rsidRPr="00822116" w:rsidRDefault="00D14205" w:rsidP="00475BCD">
                  <w:pPr>
                    <w:pStyle w:val="af7"/>
                    <w:ind w:left="0" w:right="-1"/>
                    <w:jc w:val="both"/>
                    <w:rPr>
                      <w:b/>
                      <w:sz w:val="24"/>
                      <w:szCs w:val="24"/>
                    </w:rPr>
                  </w:pPr>
                  <w:r w:rsidRPr="00822116">
                    <w:rPr>
                      <w:b/>
                      <w:sz w:val="24"/>
                      <w:szCs w:val="24"/>
                    </w:rPr>
                    <w:t xml:space="preserve">Классы, обучающиеся по </w:t>
                  </w:r>
                  <w:r w:rsidRPr="00822116">
                    <w:rPr>
                      <w:b/>
                      <w:sz w:val="24"/>
                      <w:szCs w:val="24"/>
                      <w:lang w:val="kk-KZ"/>
                    </w:rPr>
                    <w:t>сокращенным</w:t>
                  </w:r>
                  <w:r w:rsidRPr="00822116">
                    <w:rPr>
                      <w:b/>
                      <w:sz w:val="24"/>
                      <w:szCs w:val="24"/>
                    </w:rPr>
                    <w:t xml:space="preserve"> программам</w:t>
                  </w:r>
                </w:p>
              </w:tc>
            </w:tr>
            <w:tr w:rsidR="00D14205" w:rsidRPr="00822116" w14:paraId="7A8C0920" w14:textId="77777777" w:rsidTr="00554005">
              <w:trPr>
                <w:trHeight w:val="262"/>
              </w:trPr>
              <w:tc>
                <w:tcPr>
                  <w:tcW w:w="2390" w:type="dxa"/>
                </w:tcPr>
                <w:p w14:paraId="756BBD1A" w14:textId="77777777" w:rsidR="00D14205" w:rsidRPr="00822116" w:rsidRDefault="00D14205" w:rsidP="00475BCD">
                  <w:pPr>
                    <w:pStyle w:val="af7"/>
                    <w:ind w:left="0" w:right="-1"/>
                    <w:jc w:val="both"/>
                    <w:rPr>
                      <w:sz w:val="24"/>
                      <w:szCs w:val="24"/>
                    </w:rPr>
                  </w:pPr>
                  <w:r w:rsidRPr="00822116">
                    <w:rPr>
                      <w:sz w:val="24"/>
                      <w:szCs w:val="24"/>
                    </w:rPr>
                    <w:t>2021-2022</w:t>
                  </w:r>
                </w:p>
              </w:tc>
              <w:tc>
                <w:tcPr>
                  <w:tcW w:w="3420" w:type="dxa"/>
                </w:tcPr>
                <w:p w14:paraId="41427493" w14:textId="4F65EAB2" w:rsidR="00D14205" w:rsidRPr="00822116" w:rsidRDefault="001C41A3" w:rsidP="00475BCD">
                  <w:pPr>
                    <w:pStyle w:val="af7"/>
                    <w:ind w:left="0" w:right="-1"/>
                    <w:jc w:val="both"/>
                    <w:rPr>
                      <w:sz w:val="24"/>
                      <w:szCs w:val="24"/>
                      <w:lang w:val="kk-KZ"/>
                    </w:rPr>
                  </w:pPr>
                  <w:r w:rsidRPr="00822116">
                    <w:rPr>
                      <w:sz w:val="24"/>
                      <w:szCs w:val="24"/>
                      <w:lang w:val="kk-KZ"/>
                    </w:rPr>
                    <w:t>1-4</w:t>
                  </w:r>
                </w:p>
              </w:tc>
              <w:tc>
                <w:tcPr>
                  <w:tcW w:w="3715" w:type="dxa"/>
                </w:tcPr>
                <w:p w14:paraId="2D7EF50F" w14:textId="1650106B" w:rsidR="00D14205" w:rsidRPr="00822116" w:rsidRDefault="00822116" w:rsidP="00475BCD">
                  <w:pPr>
                    <w:pStyle w:val="af7"/>
                    <w:ind w:left="0" w:right="-1"/>
                    <w:jc w:val="both"/>
                    <w:rPr>
                      <w:sz w:val="24"/>
                      <w:szCs w:val="24"/>
                      <w:lang w:val="kk-KZ"/>
                    </w:rPr>
                  </w:pPr>
                  <w:r>
                    <w:rPr>
                      <w:sz w:val="24"/>
                      <w:szCs w:val="24"/>
                      <w:lang w:val="kk-KZ"/>
                    </w:rPr>
                    <w:t>0</w:t>
                  </w:r>
                </w:p>
              </w:tc>
            </w:tr>
            <w:tr w:rsidR="00D14205" w:rsidRPr="00822116" w14:paraId="69EF4D80" w14:textId="77777777" w:rsidTr="00554005">
              <w:trPr>
                <w:trHeight w:val="262"/>
              </w:trPr>
              <w:tc>
                <w:tcPr>
                  <w:tcW w:w="2390" w:type="dxa"/>
                </w:tcPr>
                <w:p w14:paraId="6947182B" w14:textId="77777777" w:rsidR="00D14205" w:rsidRPr="00822116" w:rsidRDefault="00D14205" w:rsidP="00475BCD">
                  <w:pPr>
                    <w:pStyle w:val="af7"/>
                    <w:ind w:left="0" w:right="-1"/>
                    <w:jc w:val="both"/>
                    <w:rPr>
                      <w:sz w:val="24"/>
                      <w:szCs w:val="24"/>
                      <w:lang w:val="kk-KZ"/>
                    </w:rPr>
                  </w:pPr>
                  <w:r w:rsidRPr="00822116">
                    <w:rPr>
                      <w:sz w:val="24"/>
                      <w:szCs w:val="24"/>
                      <w:lang w:val="kk-KZ"/>
                    </w:rPr>
                    <w:t>2022-2023</w:t>
                  </w:r>
                </w:p>
              </w:tc>
              <w:tc>
                <w:tcPr>
                  <w:tcW w:w="3420" w:type="dxa"/>
                </w:tcPr>
                <w:p w14:paraId="67771A16" w14:textId="01A228FA" w:rsidR="00D14205" w:rsidRPr="00822116" w:rsidRDefault="001C41A3" w:rsidP="00475BCD">
                  <w:pPr>
                    <w:pStyle w:val="af7"/>
                    <w:ind w:left="0" w:right="-1"/>
                    <w:jc w:val="both"/>
                    <w:rPr>
                      <w:sz w:val="24"/>
                      <w:szCs w:val="24"/>
                      <w:lang w:val="kk-KZ"/>
                    </w:rPr>
                  </w:pPr>
                  <w:r w:rsidRPr="00822116">
                    <w:rPr>
                      <w:sz w:val="24"/>
                      <w:szCs w:val="24"/>
                      <w:lang w:val="kk-KZ"/>
                    </w:rPr>
                    <w:t>1-4</w:t>
                  </w:r>
                </w:p>
              </w:tc>
              <w:tc>
                <w:tcPr>
                  <w:tcW w:w="3715" w:type="dxa"/>
                </w:tcPr>
                <w:p w14:paraId="5F30B07B" w14:textId="18928741" w:rsidR="00D14205" w:rsidRPr="00822116" w:rsidRDefault="00822116" w:rsidP="00475BCD">
                  <w:pPr>
                    <w:pStyle w:val="af7"/>
                    <w:ind w:left="0" w:right="-1"/>
                    <w:jc w:val="both"/>
                    <w:rPr>
                      <w:sz w:val="24"/>
                      <w:szCs w:val="24"/>
                      <w:lang w:val="kk-KZ"/>
                    </w:rPr>
                  </w:pPr>
                  <w:r>
                    <w:rPr>
                      <w:sz w:val="24"/>
                      <w:szCs w:val="24"/>
                      <w:lang w:val="kk-KZ"/>
                    </w:rPr>
                    <w:t>0</w:t>
                  </w:r>
                </w:p>
              </w:tc>
            </w:tr>
            <w:tr w:rsidR="00D14205" w:rsidRPr="00822116" w14:paraId="000AED6B" w14:textId="77777777" w:rsidTr="00554005">
              <w:trPr>
                <w:trHeight w:val="262"/>
              </w:trPr>
              <w:tc>
                <w:tcPr>
                  <w:tcW w:w="2390" w:type="dxa"/>
                </w:tcPr>
                <w:p w14:paraId="1C7D1A25" w14:textId="77777777" w:rsidR="00D14205" w:rsidRPr="00822116" w:rsidRDefault="00D14205" w:rsidP="00475BCD">
                  <w:pPr>
                    <w:pStyle w:val="af7"/>
                    <w:ind w:left="0" w:right="-1"/>
                    <w:jc w:val="both"/>
                    <w:rPr>
                      <w:sz w:val="24"/>
                      <w:szCs w:val="24"/>
                      <w:lang w:val="kk-KZ"/>
                    </w:rPr>
                  </w:pPr>
                  <w:r w:rsidRPr="00822116">
                    <w:rPr>
                      <w:sz w:val="24"/>
                      <w:szCs w:val="24"/>
                      <w:lang w:val="kk-KZ"/>
                    </w:rPr>
                    <w:t>2023-2024</w:t>
                  </w:r>
                </w:p>
              </w:tc>
              <w:tc>
                <w:tcPr>
                  <w:tcW w:w="3420" w:type="dxa"/>
                </w:tcPr>
                <w:p w14:paraId="0660AD79" w14:textId="488626D7" w:rsidR="00D14205" w:rsidRPr="00822116" w:rsidRDefault="001C41A3" w:rsidP="00475BCD">
                  <w:pPr>
                    <w:pStyle w:val="af7"/>
                    <w:ind w:left="0" w:right="-1"/>
                    <w:jc w:val="both"/>
                    <w:rPr>
                      <w:sz w:val="24"/>
                      <w:szCs w:val="24"/>
                      <w:lang w:val="kk-KZ"/>
                    </w:rPr>
                  </w:pPr>
                  <w:r w:rsidRPr="00822116">
                    <w:rPr>
                      <w:sz w:val="24"/>
                      <w:szCs w:val="24"/>
                      <w:lang w:val="kk-KZ"/>
                    </w:rPr>
                    <w:t>1-4</w:t>
                  </w:r>
                </w:p>
              </w:tc>
              <w:tc>
                <w:tcPr>
                  <w:tcW w:w="3715" w:type="dxa"/>
                </w:tcPr>
                <w:p w14:paraId="45EBBEFE" w14:textId="485B8CCC" w:rsidR="00D14205" w:rsidRPr="00822116" w:rsidRDefault="00822116" w:rsidP="00475BCD">
                  <w:pPr>
                    <w:pStyle w:val="af7"/>
                    <w:ind w:left="0" w:right="-1"/>
                    <w:jc w:val="both"/>
                    <w:rPr>
                      <w:sz w:val="24"/>
                      <w:szCs w:val="24"/>
                      <w:lang w:val="kk-KZ"/>
                    </w:rPr>
                  </w:pPr>
                  <w:r>
                    <w:rPr>
                      <w:sz w:val="24"/>
                      <w:szCs w:val="24"/>
                      <w:lang w:val="kk-KZ"/>
                    </w:rPr>
                    <w:t>0</w:t>
                  </w:r>
                </w:p>
              </w:tc>
            </w:tr>
          </w:tbl>
          <w:p w14:paraId="3E42DEDD" w14:textId="77777777" w:rsidR="00D14205" w:rsidRPr="00822116" w:rsidRDefault="00D14205" w:rsidP="00475BCD">
            <w:pPr>
              <w:jc w:val="both"/>
            </w:pPr>
          </w:p>
        </w:tc>
      </w:tr>
    </w:tbl>
    <w:p w14:paraId="2F265A81" w14:textId="77777777" w:rsidR="00D33DA2" w:rsidRPr="00822116" w:rsidRDefault="00D33DA2" w:rsidP="00475BCD">
      <w:pPr>
        <w:ind w:right="-1"/>
        <w:jc w:val="both"/>
        <w:rPr>
          <w:lang w:val="kk-KZ"/>
        </w:rPr>
      </w:pPr>
    </w:p>
    <w:p w14:paraId="6D6AE08D" w14:textId="25992813" w:rsidR="00D33DA2" w:rsidRPr="00822116" w:rsidRDefault="00D33DA2" w:rsidP="00475BCD">
      <w:pPr>
        <w:pStyle w:val="af7"/>
        <w:ind w:left="0" w:right="-1" w:firstLine="567"/>
        <w:jc w:val="both"/>
        <w:rPr>
          <w:sz w:val="24"/>
          <w:szCs w:val="24"/>
          <w:lang w:val="kk-KZ"/>
        </w:rPr>
      </w:pPr>
      <w:r w:rsidRPr="00822116">
        <w:rPr>
          <w:sz w:val="24"/>
          <w:szCs w:val="24"/>
        </w:rPr>
        <w:t>Ниже в таблице приведены номера, даты соответствующих нормативных актов.</w:t>
      </w:r>
    </w:p>
    <w:p w14:paraId="38356B52" w14:textId="77777777" w:rsidR="008707D9" w:rsidRPr="00822116" w:rsidRDefault="008707D9" w:rsidP="00475BCD">
      <w:pPr>
        <w:pStyle w:val="af7"/>
        <w:ind w:left="0" w:right="-1"/>
        <w:jc w:val="both"/>
        <w:rPr>
          <w:b/>
          <w:sz w:val="24"/>
          <w:szCs w:val="24"/>
          <w:lang w:val="kk-KZ"/>
        </w:rPr>
      </w:pPr>
      <w:r w:rsidRPr="00822116">
        <w:rPr>
          <w:b/>
          <w:sz w:val="24"/>
          <w:szCs w:val="24"/>
        </w:rPr>
        <w:t>Нормативно-правовые документы</w:t>
      </w:r>
    </w:p>
    <w:tbl>
      <w:tblPr>
        <w:tblStyle w:val="aff"/>
        <w:tblW w:w="0" w:type="auto"/>
        <w:tblLook w:val="04A0" w:firstRow="1" w:lastRow="0" w:firstColumn="1" w:lastColumn="0" w:noHBand="0" w:noVBand="1"/>
      </w:tblPr>
      <w:tblGrid>
        <w:gridCol w:w="9062"/>
      </w:tblGrid>
      <w:tr w:rsidR="00D14205" w:rsidRPr="00822116" w14:paraId="16939EB7" w14:textId="77777777" w:rsidTr="00D14205">
        <w:tc>
          <w:tcPr>
            <w:tcW w:w="9854" w:type="dxa"/>
          </w:tcPr>
          <w:p w14:paraId="74630A6B" w14:textId="77777777" w:rsidR="00D14205" w:rsidRPr="00822116" w:rsidRDefault="00D14205" w:rsidP="00475BCD">
            <w:pPr>
              <w:pStyle w:val="af7"/>
              <w:ind w:left="0"/>
              <w:jc w:val="both"/>
              <w:rPr>
                <w:b/>
                <w:sz w:val="24"/>
                <w:szCs w:val="24"/>
              </w:rPr>
            </w:pPr>
            <w:r w:rsidRPr="00822116">
              <w:rPr>
                <w:b/>
                <w:sz w:val="24"/>
                <w:szCs w:val="24"/>
              </w:rPr>
              <w:t>2021-2022 учебный год</w:t>
            </w:r>
          </w:p>
        </w:tc>
      </w:tr>
      <w:tr w:rsidR="00D14205" w:rsidRPr="00822116" w14:paraId="0CBF7E97" w14:textId="77777777" w:rsidTr="00D14205">
        <w:tc>
          <w:tcPr>
            <w:tcW w:w="9854" w:type="dxa"/>
          </w:tcPr>
          <w:tbl>
            <w:tblPr>
              <w:tblStyle w:val="aff"/>
              <w:tblW w:w="0" w:type="auto"/>
              <w:tblLook w:val="04A0" w:firstRow="1" w:lastRow="0" w:firstColumn="1" w:lastColumn="0" w:noHBand="0" w:noVBand="1"/>
            </w:tblPr>
            <w:tblGrid>
              <w:gridCol w:w="1474"/>
              <w:gridCol w:w="2171"/>
              <w:gridCol w:w="5191"/>
            </w:tblGrid>
            <w:tr w:rsidR="00D14205" w:rsidRPr="00822116" w14:paraId="6D856EBA" w14:textId="77777777" w:rsidTr="001C41A3">
              <w:tc>
                <w:tcPr>
                  <w:tcW w:w="1512" w:type="dxa"/>
                </w:tcPr>
                <w:p w14:paraId="383C7F10" w14:textId="77777777" w:rsidR="00D14205" w:rsidRPr="00822116" w:rsidRDefault="00D14205" w:rsidP="00475BCD">
                  <w:pPr>
                    <w:pStyle w:val="af7"/>
                    <w:ind w:left="0" w:right="-1"/>
                    <w:jc w:val="both"/>
                    <w:rPr>
                      <w:sz w:val="24"/>
                      <w:szCs w:val="24"/>
                    </w:rPr>
                  </w:pPr>
                  <w:r w:rsidRPr="00822116">
                    <w:rPr>
                      <w:sz w:val="24"/>
                      <w:szCs w:val="24"/>
                    </w:rPr>
                    <w:t>Учебный год</w:t>
                  </w:r>
                </w:p>
              </w:tc>
              <w:tc>
                <w:tcPr>
                  <w:tcW w:w="1842" w:type="dxa"/>
                </w:tcPr>
                <w:p w14:paraId="03E36594" w14:textId="77777777" w:rsidR="00D14205" w:rsidRPr="00822116" w:rsidRDefault="00D14205" w:rsidP="00475BCD">
                  <w:pPr>
                    <w:pStyle w:val="af7"/>
                    <w:ind w:left="0" w:right="-1"/>
                    <w:jc w:val="both"/>
                    <w:rPr>
                      <w:sz w:val="24"/>
                      <w:szCs w:val="24"/>
                    </w:rPr>
                  </w:pPr>
                  <w:r w:rsidRPr="00822116">
                    <w:rPr>
                      <w:sz w:val="24"/>
                      <w:szCs w:val="24"/>
                    </w:rPr>
                    <w:t>ГОСО</w:t>
                  </w:r>
                </w:p>
              </w:tc>
              <w:tc>
                <w:tcPr>
                  <w:tcW w:w="6048" w:type="dxa"/>
                </w:tcPr>
                <w:p w14:paraId="45BC8D4C" w14:textId="77777777" w:rsidR="00D14205" w:rsidRPr="00822116" w:rsidRDefault="00D14205" w:rsidP="00475BCD">
                  <w:pPr>
                    <w:pStyle w:val="af7"/>
                    <w:ind w:left="0" w:right="-1"/>
                    <w:jc w:val="both"/>
                    <w:rPr>
                      <w:sz w:val="24"/>
                      <w:szCs w:val="24"/>
                    </w:rPr>
                  </w:pPr>
                  <w:r w:rsidRPr="00822116">
                    <w:rPr>
                      <w:sz w:val="24"/>
                      <w:szCs w:val="24"/>
                    </w:rPr>
                    <w:t>ТУП</w:t>
                  </w:r>
                </w:p>
              </w:tc>
            </w:tr>
            <w:tr w:rsidR="00D14205" w:rsidRPr="00822116" w14:paraId="5C387662" w14:textId="77777777" w:rsidTr="001C41A3">
              <w:tc>
                <w:tcPr>
                  <w:tcW w:w="1512" w:type="dxa"/>
                </w:tcPr>
                <w:p w14:paraId="32F5D8C5" w14:textId="77777777" w:rsidR="00D14205" w:rsidRPr="00822116" w:rsidRDefault="00D14205" w:rsidP="00475BCD">
                  <w:pPr>
                    <w:pStyle w:val="af7"/>
                    <w:ind w:left="0" w:right="-1"/>
                    <w:jc w:val="both"/>
                    <w:rPr>
                      <w:sz w:val="24"/>
                      <w:szCs w:val="24"/>
                    </w:rPr>
                  </w:pPr>
                  <w:r w:rsidRPr="00822116">
                    <w:rPr>
                      <w:sz w:val="24"/>
                      <w:szCs w:val="24"/>
                    </w:rPr>
                    <w:t>предшкола</w:t>
                  </w:r>
                </w:p>
              </w:tc>
              <w:tc>
                <w:tcPr>
                  <w:tcW w:w="1842" w:type="dxa"/>
                  <w:vMerge w:val="restart"/>
                </w:tcPr>
                <w:p w14:paraId="1C89D982" w14:textId="77777777" w:rsidR="00D14205" w:rsidRPr="00822116" w:rsidRDefault="00D14205" w:rsidP="00475BCD">
                  <w:pPr>
                    <w:pStyle w:val="Default"/>
                    <w:jc w:val="both"/>
                    <w:rPr>
                      <w:spacing w:val="-1"/>
                    </w:rPr>
                  </w:pPr>
                </w:p>
                <w:p w14:paraId="6F69FED4" w14:textId="77777777" w:rsidR="00D14205" w:rsidRPr="00822116" w:rsidRDefault="00D14205" w:rsidP="00475BCD">
                  <w:pPr>
                    <w:pStyle w:val="Default"/>
                    <w:jc w:val="both"/>
                  </w:pPr>
                  <w:r w:rsidRPr="00822116">
                    <w:rPr>
                      <w:spacing w:val="-1"/>
                    </w:rPr>
                    <w:t xml:space="preserve">ГОСО, приказ от 31октября2018года </w:t>
                  </w:r>
                  <w:r w:rsidRPr="00822116">
                    <w:t>№</w:t>
                  </w:r>
                  <w:r w:rsidRPr="00822116">
                    <w:rPr>
                      <w:spacing w:val="-1"/>
                    </w:rPr>
                    <w:t>604</w:t>
                  </w:r>
                  <w:r w:rsidRPr="00822116">
                    <w:t>(с изменениями и дополнениями  на 28 августа 2020 года №372</w:t>
                  </w:r>
                </w:p>
              </w:tc>
              <w:tc>
                <w:tcPr>
                  <w:tcW w:w="6048" w:type="dxa"/>
                </w:tcPr>
                <w:p w14:paraId="50620A78" w14:textId="77777777" w:rsidR="00D14205" w:rsidRPr="00822116" w:rsidRDefault="00D14205" w:rsidP="00475BCD">
                  <w:pPr>
                    <w:pStyle w:val="a7"/>
                    <w:widowControl w:val="0"/>
                    <w:tabs>
                      <w:tab w:val="left" w:pos="993"/>
                      <w:tab w:val="left" w:pos="1317"/>
                    </w:tabs>
                    <w:jc w:val="both"/>
                    <w:rPr>
                      <w:szCs w:val="24"/>
                    </w:rPr>
                  </w:pPr>
                  <w:r w:rsidRPr="00822116">
                    <w:rPr>
                      <w:spacing w:val="-1"/>
                      <w:szCs w:val="24"/>
                    </w:rPr>
                    <w:t xml:space="preserve">ТУП ДВО, приказ </w:t>
                  </w:r>
                  <w:r w:rsidRPr="00822116">
                    <w:rPr>
                      <w:szCs w:val="24"/>
                    </w:rPr>
                    <w:t xml:space="preserve">от 12 </w:t>
                  </w:r>
                  <w:r w:rsidRPr="00822116">
                    <w:rPr>
                      <w:spacing w:val="-1"/>
                      <w:szCs w:val="24"/>
                    </w:rPr>
                    <w:t xml:space="preserve">декабря2012года </w:t>
                  </w:r>
                  <w:r w:rsidRPr="00822116">
                    <w:rPr>
                      <w:szCs w:val="24"/>
                    </w:rPr>
                    <w:t>№</w:t>
                  </w:r>
                  <w:r w:rsidRPr="00822116">
                    <w:rPr>
                      <w:spacing w:val="-1"/>
                      <w:szCs w:val="24"/>
                    </w:rPr>
                    <w:t>557</w:t>
                  </w:r>
                  <w:r w:rsidRPr="00822116">
                    <w:rPr>
                      <w:szCs w:val="24"/>
                    </w:rPr>
                    <w:t xml:space="preserve">(с </w:t>
                  </w:r>
                  <w:r w:rsidRPr="00822116">
                    <w:rPr>
                      <w:spacing w:val="-1"/>
                      <w:szCs w:val="24"/>
                    </w:rPr>
                    <w:t>изменениями</w:t>
                  </w:r>
                  <w:r w:rsidRPr="00822116">
                    <w:rPr>
                      <w:szCs w:val="24"/>
                    </w:rPr>
                    <w:t xml:space="preserve">и </w:t>
                  </w:r>
                  <w:r w:rsidRPr="00822116">
                    <w:rPr>
                      <w:spacing w:val="-1"/>
                      <w:szCs w:val="24"/>
                    </w:rPr>
                    <w:t>дополнениямина</w:t>
                  </w:r>
                  <w:r w:rsidRPr="00822116">
                    <w:rPr>
                      <w:szCs w:val="24"/>
                    </w:rPr>
                    <w:t xml:space="preserve">10 </w:t>
                  </w:r>
                  <w:r w:rsidRPr="00822116">
                    <w:rPr>
                      <w:spacing w:val="-1"/>
                      <w:szCs w:val="24"/>
                    </w:rPr>
                    <w:t>октября2018</w:t>
                  </w:r>
                  <w:r w:rsidRPr="00822116">
                    <w:rPr>
                      <w:szCs w:val="24"/>
                    </w:rPr>
                    <w:t>г. №</w:t>
                  </w:r>
                  <w:r w:rsidRPr="00822116">
                    <w:rPr>
                      <w:spacing w:val="-1"/>
                      <w:szCs w:val="24"/>
                    </w:rPr>
                    <w:t>55</w:t>
                  </w:r>
                  <w:r w:rsidRPr="00822116">
                    <w:rPr>
                      <w:spacing w:val="-1"/>
                      <w:szCs w:val="24"/>
                      <w:lang w:val="kk-KZ"/>
                    </w:rPr>
                    <w:t>7</w:t>
                  </w:r>
                  <w:r w:rsidRPr="00822116">
                    <w:rPr>
                      <w:spacing w:val="-1"/>
                      <w:szCs w:val="24"/>
                    </w:rPr>
                    <w:t>)</w:t>
                  </w:r>
                </w:p>
              </w:tc>
            </w:tr>
            <w:tr w:rsidR="001C41A3" w:rsidRPr="00822116" w14:paraId="7C3C3AF7" w14:textId="77777777" w:rsidTr="001C41A3">
              <w:tc>
                <w:tcPr>
                  <w:tcW w:w="1512" w:type="dxa"/>
                </w:tcPr>
                <w:p w14:paraId="0A78CBF8" w14:textId="07274FBF" w:rsidR="001C41A3" w:rsidRPr="00822116" w:rsidRDefault="001C41A3" w:rsidP="00475BCD">
                  <w:pPr>
                    <w:pStyle w:val="af7"/>
                    <w:ind w:left="0" w:right="-1"/>
                    <w:jc w:val="both"/>
                    <w:rPr>
                      <w:sz w:val="24"/>
                      <w:szCs w:val="24"/>
                    </w:rPr>
                  </w:pPr>
                  <w:r w:rsidRPr="00822116">
                    <w:rPr>
                      <w:sz w:val="24"/>
                      <w:szCs w:val="24"/>
                    </w:rPr>
                    <w:t>1-4 класс</w:t>
                  </w:r>
                </w:p>
              </w:tc>
              <w:tc>
                <w:tcPr>
                  <w:tcW w:w="1842" w:type="dxa"/>
                  <w:vMerge/>
                </w:tcPr>
                <w:p w14:paraId="5735B020" w14:textId="77777777" w:rsidR="001C41A3" w:rsidRPr="00822116" w:rsidRDefault="001C41A3" w:rsidP="00475BCD">
                  <w:pPr>
                    <w:pStyle w:val="a7"/>
                    <w:widowControl w:val="0"/>
                    <w:tabs>
                      <w:tab w:val="left" w:pos="0"/>
                      <w:tab w:val="left" w:pos="993"/>
                      <w:tab w:val="left" w:pos="3909"/>
                      <w:tab w:val="left" w:pos="6731"/>
                      <w:tab w:val="left" w:pos="8397"/>
                    </w:tabs>
                    <w:jc w:val="both"/>
                    <w:rPr>
                      <w:spacing w:val="-1"/>
                      <w:szCs w:val="24"/>
                    </w:rPr>
                  </w:pPr>
                </w:p>
              </w:tc>
              <w:tc>
                <w:tcPr>
                  <w:tcW w:w="6048" w:type="dxa"/>
                </w:tcPr>
                <w:p w14:paraId="41B29CF5" w14:textId="77777777" w:rsidR="001C41A3" w:rsidRPr="00822116" w:rsidRDefault="001C41A3" w:rsidP="00475BCD">
                  <w:pPr>
                    <w:pStyle w:val="a7"/>
                    <w:widowControl w:val="0"/>
                    <w:tabs>
                      <w:tab w:val="left" w:pos="0"/>
                      <w:tab w:val="left" w:pos="993"/>
                    </w:tabs>
                    <w:jc w:val="both"/>
                    <w:rPr>
                      <w:szCs w:val="24"/>
                    </w:rPr>
                  </w:pPr>
                  <w:r w:rsidRPr="00822116">
                    <w:rPr>
                      <w:szCs w:val="24"/>
                    </w:rPr>
                    <w:t>ТУП НО, приказ от 8 ноября 2012 года №500 (с изменениями и дополнениями на 20августа 2021 г. № 415)</w:t>
                  </w:r>
                </w:p>
              </w:tc>
            </w:tr>
          </w:tbl>
          <w:p w14:paraId="3F9D3322" w14:textId="77777777" w:rsidR="00D14205" w:rsidRPr="00822116" w:rsidRDefault="00D14205" w:rsidP="00475BCD">
            <w:pPr>
              <w:pStyle w:val="af7"/>
              <w:ind w:left="0"/>
              <w:jc w:val="both"/>
              <w:rPr>
                <w:sz w:val="24"/>
                <w:szCs w:val="24"/>
                <w:lang w:val="kk-KZ"/>
              </w:rPr>
            </w:pPr>
          </w:p>
        </w:tc>
      </w:tr>
      <w:tr w:rsidR="00D14205" w:rsidRPr="00822116" w14:paraId="1900A97A" w14:textId="77777777" w:rsidTr="00D14205">
        <w:tc>
          <w:tcPr>
            <w:tcW w:w="9854" w:type="dxa"/>
          </w:tcPr>
          <w:p w14:paraId="2968152A" w14:textId="77777777" w:rsidR="00D14205" w:rsidRPr="00822116" w:rsidRDefault="00D14205" w:rsidP="00475BCD">
            <w:pPr>
              <w:pStyle w:val="af7"/>
              <w:ind w:left="0"/>
              <w:jc w:val="both"/>
              <w:rPr>
                <w:b/>
                <w:sz w:val="24"/>
                <w:szCs w:val="24"/>
                <w:lang w:val="kk-KZ"/>
              </w:rPr>
            </w:pPr>
            <w:r w:rsidRPr="00822116">
              <w:rPr>
                <w:b/>
                <w:sz w:val="24"/>
                <w:szCs w:val="24"/>
                <w:lang w:val="kk-KZ"/>
              </w:rPr>
              <w:t>2022 – 2023 учебный год</w:t>
            </w:r>
          </w:p>
        </w:tc>
      </w:tr>
      <w:tr w:rsidR="00D14205" w:rsidRPr="00822116" w14:paraId="26A10829" w14:textId="77777777" w:rsidTr="00D14205">
        <w:tc>
          <w:tcPr>
            <w:tcW w:w="9854" w:type="dxa"/>
          </w:tcPr>
          <w:tbl>
            <w:tblPr>
              <w:tblStyle w:val="aff"/>
              <w:tblW w:w="0" w:type="auto"/>
              <w:tblLook w:val="04A0" w:firstRow="1" w:lastRow="0" w:firstColumn="1" w:lastColumn="0" w:noHBand="0" w:noVBand="1"/>
            </w:tblPr>
            <w:tblGrid>
              <w:gridCol w:w="1456"/>
              <w:gridCol w:w="2171"/>
              <w:gridCol w:w="5209"/>
            </w:tblGrid>
            <w:tr w:rsidR="00D14205" w:rsidRPr="00822116" w14:paraId="1D48B927" w14:textId="77777777" w:rsidTr="00E962E5">
              <w:tc>
                <w:tcPr>
                  <w:tcW w:w="1488" w:type="dxa"/>
                </w:tcPr>
                <w:p w14:paraId="49727028" w14:textId="77777777" w:rsidR="00D14205" w:rsidRPr="00822116" w:rsidRDefault="00D14205" w:rsidP="00475BCD">
                  <w:pPr>
                    <w:pStyle w:val="af7"/>
                    <w:ind w:left="0" w:right="-1"/>
                    <w:jc w:val="both"/>
                    <w:rPr>
                      <w:sz w:val="24"/>
                      <w:szCs w:val="24"/>
                    </w:rPr>
                  </w:pPr>
                  <w:r w:rsidRPr="00822116">
                    <w:rPr>
                      <w:sz w:val="24"/>
                      <w:szCs w:val="24"/>
                    </w:rPr>
                    <w:t>Учебный год</w:t>
                  </w:r>
                </w:p>
              </w:tc>
              <w:tc>
                <w:tcPr>
                  <w:tcW w:w="1842" w:type="dxa"/>
                </w:tcPr>
                <w:p w14:paraId="46458945" w14:textId="77777777" w:rsidR="00D14205" w:rsidRPr="00822116" w:rsidRDefault="00D14205" w:rsidP="00475BCD">
                  <w:pPr>
                    <w:pStyle w:val="af7"/>
                    <w:ind w:left="0" w:right="-1"/>
                    <w:jc w:val="both"/>
                    <w:rPr>
                      <w:sz w:val="24"/>
                      <w:szCs w:val="24"/>
                    </w:rPr>
                  </w:pPr>
                  <w:r w:rsidRPr="00822116">
                    <w:rPr>
                      <w:sz w:val="24"/>
                      <w:szCs w:val="24"/>
                    </w:rPr>
                    <w:t>ГОСО</w:t>
                  </w:r>
                </w:p>
              </w:tc>
              <w:tc>
                <w:tcPr>
                  <w:tcW w:w="6072" w:type="dxa"/>
                </w:tcPr>
                <w:p w14:paraId="74AFF4A1" w14:textId="77777777" w:rsidR="00D14205" w:rsidRPr="00822116" w:rsidRDefault="00D14205" w:rsidP="00475BCD">
                  <w:pPr>
                    <w:pStyle w:val="af7"/>
                    <w:ind w:left="0" w:right="-1"/>
                    <w:jc w:val="both"/>
                    <w:rPr>
                      <w:sz w:val="24"/>
                      <w:szCs w:val="24"/>
                    </w:rPr>
                  </w:pPr>
                  <w:r w:rsidRPr="00822116">
                    <w:rPr>
                      <w:sz w:val="24"/>
                      <w:szCs w:val="24"/>
                    </w:rPr>
                    <w:t>ТУП</w:t>
                  </w:r>
                </w:p>
              </w:tc>
            </w:tr>
            <w:tr w:rsidR="00D14205" w:rsidRPr="00822116" w14:paraId="04998085" w14:textId="77777777" w:rsidTr="00E962E5">
              <w:tc>
                <w:tcPr>
                  <w:tcW w:w="1488" w:type="dxa"/>
                </w:tcPr>
                <w:p w14:paraId="09F3DFF8" w14:textId="77777777" w:rsidR="00D14205" w:rsidRPr="00822116" w:rsidRDefault="00D14205" w:rsidP="00475BCD">
                  <w:pPr>
                    <w:pStyle w:val="af7"/>
                    <w:ind w:left="0" w:right="-1"/>
                    <w:jc w:val="both"/>
                    <w:rPr>
                      <w:sz w:val="24"/>
                      <w:szCs w:val="24"/>
                    </w:rPr>
                  </w:pPr>
                  <w:r w:rsidRPr="00822116">
                    <w:rPr>
                      <w:sz w:val="24"/>
                      <w:szCs w:val="24"/>
                    </w:rPr>
                    <w:t>предшкола</w:t>
                  </w:r>
                </w:p>
              </w:tc>
              <w:tc>
                <w:tcPr>
                  <w:tcW w:w="1842" w:type="dxa"/>
                  <w:vMerge w:val="restart"/>
                </w:tcPr>
                <w:p w14:paraId="6BE3D58D" w14:textId="77777777" w:rsidR="00D14205" w:rsidRPr="00822116" w:rsidRDefault="00D14205" w:rsidP="00475BCD">
                  <w:pPr>
                    <w:pStyle w:val="Default"/>
                    <w:jc w:val="both"/>
                    <w:rPr>
                      <w:spacing w:val="-1"/>
                    </w:rPr>
                  </w:pPr>
                </w:p>
                <w:p w14:paraId="1E8485B9" w14:textId="77777777" w:rsidR="00D14205" w:rsidRPr="00822116" w:rsidRDefault="00D14205" w:rsidP="00475BCD">
                  <w:pPr>
                    <w:pStyle w:val="Default"/>
                    <w:jc w:val="both"/>
                  </w:pPr>
                  <w:r w:rsidRPr="00822116">
                    <w:rPr>
                      <w:spacing w:val="-1"/>
                    </w:rPr>
                    <w:t xml:space="preserve">ГОСО, приказ от 31октября2018года </w:t>
                  </w:r>
                  <w:r w:rsidRPr="00822116">
                    <w:t>№</w:t>
                  </w:r>
                  <w:r w:rsidRPr="00822116">
                    <w:rPr>
                      <w:spacing w:val="-1"/>
                    </w:rPr>
                    <w:t>604</w:t>
                  </w:r>
                  <w:r w:rsidRPr="00822116">
                    <w:t xml:space="preserve">(с изменениями и дополнениями  на 28 августа 2020 года №372) </w:t>
                  </w:r>
                </w:p>
              </w:tc>
              <w:tc>
                <w:tcPr>
                  <w:tcW w:w="6072" w:type="dxa"/>
                </w:tcPr>
                <w:p w14:paraId="5D0ADBA7" w14:textId="77777777" w:rsidR="00D14205" w:rsidRPr="00822116" w:rsidRDefault="00D14205" w:rsidP="00475BCD">
                  <w:pPr>
                    <w:pStyle w:val="a7"/>
                    <w:widowControl w:val="0"/>
                    <w:tabs>
                      <w:tab w:val="left" w:pos="993"/>
                      <w:tab w:val="left" w:pos="1317"/>
                    </w:tabs>
                    <w:jc w:val="both"/>
                    <w:rPr>
                      <w:szCs w:val="24"/>
                    </w:rPr>
                  </w:pPr>
                  <w:r w:rsidRPr="00822116">
                    <w:rPr>
                      <w:spacing w:val="-1"/>
                      <w:szCs w:val="24"/>
                    </w:rPr>
                    <w:t xml:space="preserve">ТУП ДВО, приказ </w:t>
                  </w:r>
                  <w:r w:rsidRPr="00822116">
                    <w:rPr>
                      <w:szCs w:val="24"/>
                    </w:rPr>
                    <w:t xml:space="preserve">от 12 </w:t>
                  </w:r>
                  <w:r w:rsidRPr="00822116">
                    <w:rPr>
                      <w:spacing w:val="-1"/>
                      <w:szCs w:val="24"/>
                    </w:rPr>
                    <w:t xml:space="preserve">декабря2012года </w:t>
                  </w:r>
                  <w:r w:rsidRPr="00822116">
                    <w:rPr>
                      <w:szCs w:val="24"/>
                    </w:rPr>
                    <w:t>№</w:t>
                  </w:r>
                  <w:r w:rsidRPr="00822116">
                    <w:rPr>
                      <w:spacing w:val="-1"/>
                      <w:szCs w:val="24"/>
                    </w:rPr>
                    <w:t>557</w:t>
                  </w:r>
                  <w:r w:rsidRPr="00822116">
                    <w:rPr>
                      <w:szCs w:val="24"/>
                    </w:rPr>
                    <w:t xml:space="preserve">(с </w:t>
                  </w:r>
                  <w:r w:rsidRPr="00822116">
                    <w:rPr>
                      <w:spacing w:val="-1"/>
                      <w:szCs w:val="24"/>
                    </w:rPr>
                    <w:t>изменениями</w:t>
                  </w:r>
                  <w:r w:rsidRPr="00822116">
                    <w:rPr>
                      <w:szCs w:val="24"/>
                    </w:rPr>
                    <w:t xml:space="preserve">и </w:t>
                  </w:r>
                  <w:r w:rsidRPr="00822116">
                    <w:rPr>
                      <w:spacing w:val="-1"/>
                      <w:szCs w:val="24"/>
                    </w:rPr>
                    <w:t>дополнениямина</w:t>
                  </w:r>
                  <w:r w:rsidRPr="00822116">
                    <w:rPr>
                      <w:szCs w:val="24"/>
                    </w:rPr>
                    <w:t xml:space="preserve">10 </w:t>
                  </w:r>
                  <w:r w:rsidRPr="00822116">
                    <w:rPr>
                      <w:spacing w:val="-1"/>
                      <w:szCs w:val="24"/>
                    </w:rPr>
                    <w:t>октября2018</w:t>
                  </w:r>
                  <w:r w:rsidRPr="00822116">
                    <w:rPr>
                      <w:szCs w:val="24"/>
                    </w:rPr>
                    <w:t>г. №</w:t>
                  </w:r>
                  <w:r w:rsidRPr="00822116">
                    <w:rPr>
                      <w:spacing w:val="-1"/>
                      <w:szCs w:val="24"/>
                    </w:rPr>
                    <w:t>55</w:t>
                  </w:r>
                  <w:r w:rsidRPr="00822116">
                    <w:rPr>
                      <w:spacing w:val="-1"/>
                      <w:szCs w:val="24"/>
                      <w:lang w:val="kk-KZ"/>
                    </w:rPr>
                    <w:t>7</w:t>
                  </w:r>
                  <w:r w:rsidRPr="00822116">
                    <w:rPr>
                      <w:spacing w:val="-1"/>
                      <w:szCs w:val="24"/>
                    </w:rPr>
                    <w:t>)</w:t>
                  </w:r>
                </w:p>
              </w:tc>
            </w:tr>
            <w:tr w:rsidR="00D14205" w:rsidRPr="00822116" w14:paraId="6531595D" w14:textId="77777777" w:rsidTr="00E962E5">
              <w:tc>
                <w:tcPr>
                  <w:tcW w:w="1488" w:type="dxa"/>
                </w:tcPr>
                <w:p w14:paraId="4C54FC1E" w14:textId="3DD5F92B" w:rsidR="00D14205" w:rsidRPr="00822116" w:rsidRDefault="00E962E5" w:rsidP="00475BCD">
                  <w:pPr>
                    <w:pStyle w:val="af7"/>
                    <w:ind w:left="0" w:right="-1"/>
                    <w:jc w:val="both"/>
                    <w:rPr>
                      <w:sz w:val="24"/>
                      <w:szCs w:val="24"/>
                    </w:rPr>
                  </w:pPr>
                  <w:r w:rsidRPr="00822116">
                    <w:rPr>
                      <w:sz w:val="24"/>
                      <w:szCs w:val="24"/>
                      <w:lang w:val="kk-KZ"/>
                    </w:rPr>
                    <w:t>1</w:t>
                  </w:r>
                  <w:r w:rsidR="00D14205" w:rsidRPr="00822116">
                    <w:rPr>
                      <w:sz w:val="24"/>
                      <w:szCs w:val="24"/>
                    </w:rPr>
                    <w:t>-4 классы</w:t>
                  </w:r>
                </w:p>
              </w:tc>
              <w:tc>
                <w:tcPr>
                  <w:tcW w:w="1842" w:type="dxa"/>
                  <w:vMerge/>
                </w:tcPr>
                <w:p w14:paraId="7358EF00" w14:textId="77777777" w:rsidR="00D14205" w:rsidRPr="00822116" w:rsidRDefault="00D14205" w:rsidP="00475BCD">
                  <w:pPr>
                    <w:pStyle w:val="a7"/>
                    <w:widowControl w:val="0"/>
                    <w:tabs>
                      <w:tab w:val="left" w:pos="0"/>
                      <w:tab w:val="left" w:pos="993"/>
                      <w:tab w:val="left" w:pos="3909"/>
                      <w:tab w:val="left" w:pos="6731"/>
                      <w:tab w:val="left" w:pos="8397"/>
                    </w:tabs>
                    <w:jc w:val="both"/>
                    <w:rPr>
                      <w:spacing w:val="-1"/>
                      <w:szCs w:val="24"/>
                    </w:rPr>
                  </w:pPr>
                </w:p>
              </w:tc>
              <w:tc>
                <w:tcPr>
                  <w:tcW w:w="6072" w:type="dxa"/>
                </w:tcPr>
                <w:p w14:paraId="35D5C69E" w14:textId="77777777" w:rsidR="00D14205" w:rsidRPr="00822116" w:rsidRDefault="00D14205" w:rsidP="00475BCD">
                  <w:pPr>
                    <w:pStyle w:val="a7"/>
                    <w:widowControl w:val="0"/>
                    <w:tabs>
                      <w:tab w:val="left" w:pos="0"/>
                      <w:tab w:val="left" w:pos="993"/>
                    </w:tabs>
                    <w:jc w:val="both"/>
                    <w:rPr>
                      <w:szCs w:val="24"/>
                    </w:rPr>
                  </w:pPr>
                  <w:r w:rsidRPr="00822116">
                    <w:rPr>
                      <w:szCs w:val="24"/>
                    </w:rPr>
                    <w:t xml:space="preserve">ТУП НО, приказ от 8 ноября 2012 года №500 (с изменениями и дополнениями на </w:t>
                  </w:r>
                  <w:r w:rsidRPr="00822116">
                    <w:rPr>
                      <w:szCs w:val="24"/>
                      <w:lang w:val="kk-KZ"/>
                    </w:rPr>
                    <w:t>30 сентября</w:t>
                  </w:r>
                  <w:r w:rsidRPr="00822116">
                    <w:rPr>
                      <w:szCs w:val="24"/>
                    </w:rPr>
                    <w:t xml:space="preserve"> 202</w:t>
                  </w:r>
                  <w:r w:rsidRPr="00822116">
                    <w:rPr>
                      <w:szCs w:val="24"/>
                      <w:lang w:val="kk-KZ"/>
                    </w:rPr>
                    <w:t>2</w:t>
                  </w:r>
                  <w:r w:rsidRPr="00822116">
                    <w:rPr>
                      <w:szCs w:val="24"/>
                    </w:rPr>
                    <w:t xml:space="preserve"> г. № 41</w:t>
                  </w:r>
                  <w:r w:rsidRPr="00822116">
                    <w:rPr>
                      <w:szCs w:val="24"/>
                      <w:lang w:val="kk-KZ"/>
                    </w:rPr>
                    <w:t>2</w:t>
                  </w:r>
                  <w:r w:rsidRPr="00822116">
                    <w:rPr>
                      <w:szCs w:val="24"/>
                    </w:rPr>
                    <w:t>)</w:t>
                  </w:r>
                </w:p>
              </w:tc>
            </w:tr>
          </w:tbl>
          <w:p w14:paraId="5986E236" w14:textId="77777777" w:rsidR="00D14205" w:rsidRPr="00822116" w:rsidRDefault="00D14205" w:rsidP="00475BCD">
            <w:pPr>
              <w:jc w:val="both"/>
            </w:pPr>
          </w:p>
        </w:tc>
      </w:tr>
    </w:tbl>
    <w:p w14:paraId="0AC2DEDF" w14:textId="77777777" w:rsidR="009F31AD" w:rsidRPr="00822116" w:rsidRDefault="009F31AD" w:rsidP="00475BCD">
      <w:pPr>
        <w:pStyle w:val="af7"/>
        <w:ind w:left="0" w:right="-1" w:firstLine="567"/>
        <w:jc w:val="both"/>
        <w:rPr>
          <w:sz w:val="24"/>
          <w:szCs w:val="24"/>
          <w:lang w:val="kk-KZ"/>
        </w:rPr>
      </w:pPr>
    </w:p>
    <w:p w14:paraId="70ECB98C" w14:textId="77777777" w:rsidR="00CC2913" w:rsidRPr="00822116" w:rsidRDefault="00CC2913" w:rsidP="00475BCD">
      <w:pPr>
        <w:pStyle w:val="af7"/>
        <w:ind w:left="0" w:right="-1" w:firstLine="567"/>
        <w:jc w:val="both"/>
        <w:rPr>
          <w:b/>
          <w:sz w:val="24"/>
          <w:szCs w:val="24"/>
          <w:lang w:val="kk-KZ"/>
        </w:rPr>
      </w:pPr>
      <w:r w:rsidRPr="00822116">
        <w:rPr>
          <w:b/>
          <w:sz w:val="24"/>
          <w:szCs w:val="24"/>
          <w:lang w:val="kk-KZ"/>
        </w:rPr>
        <w:t>2023-2024 учебныйгод</w:t>
      </w:r>
    </w:p>
    <w:p w14:paraId="449713F7" w14:textId="77777777" w:rsidR="00680C28" w:rsidRPr="00822116" w:rsidRDefault="00680C28" w:rsidP="00475BCD">
      <w:pPr>
        <w:pStyle w:val="af7"/>
        <w:ind w:left="0" w:right="-1" w:firstLine="567"/>
        <w:jc w:val="both"/>
        <w:rPr>
          <w:b/>
          <w:sz w:val="24"/>
          <w:szCs w:val="24"/>
          <w:lang w:val="kk-KZ"/>
        </w:rPr>
      </w:pPr>
    </w:p>
    <w:p w14:paraId="72E5B7FB" w14:textId="77777777" w:rsidR="00680C28" w:rsidRPr="00822116" w:rsidRDefault="00680C28" w:rsidP="00475BCD">
      <w:pPr>
        <w:ind w:firstLine="708"/>
        <w:jc w:val="both"/>
        <w:rPr>
          <w:b/>
          <w:lang w:val="kk-KZ"/>
        </w:rPr>
      </w:pPr>
      <w:r w:rsidRPr="00822116">
        <w:rPr>
          <w:b/>
          <w:lang w:val="kk-KZ"/>
        </w:rPr>
        <w:t>Уровень начального, основного среднего, общего среднего образования</w:t>
      </w:r>
    </w:p>
    <w:p w14:paraId="71CFFC6F" w14:textId="0D787A5F" w:rsidR="00680C28" w:rsidRPr="00822116" w:rsidRDefault="00680C28" w:rsidP="00475BCD">
      <w:pPr>
        <w:autoSpaceDE w:val="0"/>
        <w:autoSpaceDN w:val="0"/>
        <w:adjustRightInd w:val="0"/>
        <w:jc w:val="both"/>
        <w:rPr>
          <w:rFonts w:eastAsia="Calibri"/>
          <w:color w:val="000000"/>
          <w:lang w:val="kk-KZ"/>
        </w:rPr>
      </w:pPr>
      <w:r w:rsidRPr="00822116">
        <w:rPr>
          <w:rFonts w:eastAsia="Calibri"/>
          <w:b/>
        </w:rPr>
        <w:t>Рабочий учебный план разработан</w:t>
      </w:r>
      <w:r w:rsidRPr="00822116">
        <w:rPr>
          <w:rFonts w:eastAsia="Calibri"/>
          <w:b/>
          <w:bCs/>
          <w:color w:val="000000"/>
        </w:rPr>
        <w:t xml:space="preserve"> на основе Типовых учебных плано</w:t>
      </w:r>
      <w:r w:rsidR="001B28CD" w:rsidRPr="00822116">
        <w:rPr>
          <w:rFonts w:eastAsia="Calibri"/>
          <w:b/>
          <w:bCs/>
          <w:color w:val="000000"/>
        </w:rPr>
        <w:t xml:space="preserve">в  </w:t>
      </w:r>
      <w:r w:rsidRPr="00822116">
        <w:rPr>
          <w:b/>
        </w:rPr>
        <w:t>приказ МОН РК от 08.11.2012 г. № 500</w:t>
      </w:r>
      <w:r w:rsidR="001B28CD" w:rsidRPr="00822116">
        <w:rPr>
          <w:b/>
        </w:rPr>
        <w:t xml:space="preserve"> </w:t>
      </w:r>
      <w:r w:rsidRPr="00822116">
        <w:rPr>
          <w:lang w:val="kk-KZ"/>
        </w:rPr>
        <w:t>(</w:t>
      </w:r>
      <w:r w:rsidRPr="00822116">
        <w:t>с  изменениями  и дополнениями от 18.08.2023 г. №264</w:t>
      </w:r>
      <w:r w:rsidRPr="00822116">
        <w:rPr>
          <w:lang w:val="kk-KZ"/>
        </w:rPr>
        <w:t>)</w:t>
      </w:r>
      <w:r w:rsidRPr="00822116">
        <w:rPr>
          <w:rFonts w:eastAsia="Calibri"/>
          <w:color w:val="000000"/>
        </w:rPr>
        <w:t xml:space="preserve">: </w:t>
      </w:r>
    </w:p>
    <w:p w14:paraId="48834034" w14:textId="387A9B14" w:rsidR="00680C28" w:rsidRPr="00822116" w:rsidRDefault="001B28CD" w:rsidP="009967BD">
      <w:pPr>
        <w:pStyle w:val="af7"/>
        <w:widowControl/>
        <w:numPr>
          <w:ilvl w:val="0"/>
          <w:numId w:val="21"/>
        </w:numPr>
        <w:spacing w:line="276" w:lineRule="auto"/>
        <w:jc w:val="both"/>
        <w:rPr>
          <w:rFonts w:eastAsia="Calibri"/>
          <w:color w:val="000000"/>
          <w:sz w:val="24"/>
          <w:szCs w:val="24"/>
          <w:lang w:val="kk-KZ"/>
        </w:rPr>
      </w:pPr>
      <w:r w:rsidRPr="00822116">
        <w:rPr>
          <w:rFonts w:eastAsia="Calibri"/>
          <w:color w:val="000000"/>
          <w:sz w:val="24"/>
          <w:szCs w:val="24"/>
          <w:lang w:val="kk-KZ"/>
        </w:rPr>
        <w:t>1-4</w:t>
      </w:r>
      <w:r w:rsidR="00680C28" w:rsidRPr="00822116">
        <w:rPr>
          <w:rFonts w:eastAsia="Calibri"/>
          <w:color w:val="000000"/>
          <w:sz w:val="24"/>
          <w:szCs w:val="24"/>
          <w:lang w:val="kk-KZ"/>
        </w:rPr>
        <w:t xml:space="preserve"> классы с русским  </w:t>
      </w:r>
      <w:r w:rsidRPr="00822116">
        <w:rPr>
          <w:rFonts w:eastAsia="Calibri"/>
          <w:color w:val="000000"/>
          <w:sz w:val="24"/>
          <w:szCs w:val="24"/>
          <w:lang w:val="kk-KZ"/>
        </w:rPr>
        <w:t>языком обучения – приложение № 2</w:t>
      </w:r>
    </w:p>
    <w:p w14:paraId="6958CEA6" w14:textId="77777777" w:rsidR="00D33DA2" w:rsidRPr="00822116" w:rsidRDefault="00D33DA2" w:rsidP="00475BCD">
      <w:pPr>
        <w:pStyle w:val="a9"/>
        <w:spacing w:before="0" w:beforeAutospacing="0" w:after="0" w:afterAutospacing="0"/>
        <w:ind w:firstLine="540"/>
        <w:jc w:val="both"/>
        <w:rPr>
          <w:szCs w:val="24"/>
        </w:rPr>
      </w:pPr>
      <w:r w:rsidRPr="00822116">
        <w:rPr>
          <w:szCs w:val="24"/>
        </w:rPr>
        <w:lastRenderedPageBreak/>
        <w:t>Учебные планы составлены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14:paraId="0EFC98EA" w14:textId="77777777" w:rsidR="00D33DA2" w:rsidRPr="00822116" w:rsidRDefault="00D33DA2" w:rsidP="00475BCD">
      <w:pPr>
        <w:pStyle w:val="style14"/>
        <w:spacing w:before="0" w:beforeAutospacing="0" w:after="0" w:afterAutospacing="0"/>
        <w:ind w:firstLine="540"/>
        <w:jc w:val="both"/>
      </w:pPr>
      <w:r w:rsidRPr="00822116">
        <w:t xml:space="preserve">При формировании учебного плана школа стремилась: </w:t>
      </w:r>
    </w:p>
    <w:p w14:paraId="0B82FDFC" w14:textId="77777777" w:rsidR="00D33DA2" w:rsidRPr="00822116" w:rsidRDefault="00D33DA2" w:rsidP="009967BD">
      <w:pPr>
        <w:pStyle w:val="style14"/>
        <w:numPr>
          <w:ilvl w:val="0"/>
          <w:numId w:val="12"/>
        </w:numPr>
        <w:spacing w:before="0" w:beforeAutospacing="0" w:after="0" w:afterAutospacing="0"/>
        <w:jc w:val="both"/>
        <w:rPr>
          <w:rStyle w:val="bodytext"/>
        </w:rPr>
      </w:pPr>
      <w:r w:rsidRPr="00822116">
        <w:rPr>
          <w:rStyle w:val="bodytext"/>
        </w:rPr>
        <w:t>выполнить в полном объёме государственный заказ, т.е. спланировать содержание образования в соответствии с областями, предложенными базисным учебным планом;</w:t>
      </w:r>
    </w:p>
    <w:p w14:paraId="3B567022" w14:textId="77777777" w:rsidR="00D33DA2" w:rsidRPr="00822116" w:rsidRDefault="00D33DA2" w:rsidP="009967BD">
      <w:pPr>
        <w:pStyle w:val="style14"/>
        <w:numPr>
          <w:ilvl w:val="0"/>
          <w:numId w:val="12"/>
        </w:numPr>
        <w:spacing w:before="0" w:beforeAutospacing="0" w:after="0" w:afterAutospacing="0"/>
        <w:jc w:val="both"/>
        <w:rPr>
          <w:rStyle w:val="bodytext"/>
        </w:rPr>
      </w:pPr>
      <w:r w:rsidRPr="00822116">
        <w:rPr>
          <w:rStyle w:val="bodytext"/>
        </w:rPr>
        <w:t>учесть интересы и возможности обучающихся;</w:t>
      </w:r>
    </w:p>
    <w:p w14:paraId="7E189C0B" w14:textId="77777777" w:rsidR="00D33DA2" w:rsidRPr="00822116" w:rsidRDefault="00D33DA2" w:rsidP="009967BD">
      <w:pPr>
        <w:pStyle w:val="style14"/>
        <w:numPr>
          <w:ilvl w:val="0"/>
          <w:numId w:val="12"/>
        </w:numPr>
        <w:spacing w:before="0" w:beforeAutospacing="0" w:after="0" w:afterAutospacing="0"/>
        <w:jc w:val="both"/>
        <w:rPr>
          <w:rStyle w:val="bodytext"/>
        </w:rPr>
      </w:pPr>
      <w:r w:rsidRPr="00822116">
        <w:rPr>
          <w:rStyle w:val="bodytext"/>
        </w:rPr>
        <w:t xml:space="preserve">не допустить перегрузки обучающихся; </w:t>
      </w:r>
    </w:p>
    <w:p w14:paraId="11274E15" w14:textId="77777777" w:rsidR="00D33DA2" w:rsidRPr="00822116" w:rsidRDefault="00D33DA2" w:rsidP="009967BD">
      <w:pPr>
        <w:pStyle w:val="style14"/>
        <w:numPr>
          <w:ilvl w:val="0"/>
          <w:numId w:val="12"/>
        </w:numPr>
        <w:spacing w:before="0" w:beforeAutospacing="0" w:after="0" w:afterAutospacing="0"/>
        <w:jc w:val="both"/>
        <w:rPr>
          <w:rStyle w:val="bodytext"/>
        </w:rPr>
      </w:pPr>
      <w:r w:rsidRPr="00822116">
        <w:rPr>
          <w:rStyle w:val="bodytext"/>
        </w:rPr>
        <w:t>учесть интересы и возможности педагогического коллектива и ресурсные возможности школы.</w:t>
      </w:r>
    </w:p>
    <w:p w14:paraId="2BEB2750" w14:textId="77777777" w:rsidR="00D33DA2" w:rsidRPr="00822116" w:rsidRDefault="00D33DA2" w:rsidP="00475BCD">
      <w:pPr>
        <w:pStyle w:val="style14"/>
        <w:spacing w:before="0" w:beforeAutospacing="0" w:after="0" w:afterAutospacing="0"/>
        <w:ind w:firstLine="567"/>
        <w:jc w:val="both"/>
        <w:rPr>
          <w:rStyle w:val="bodytext"/>
        </w:rPr>
      </w:pPr>
      <w:r w:rsidRPr="00822116">
        <w:rPr>
          <w:rStyle w:val="bodytext"/>
        </w:rPr>
        <w:t>Учебный план школы направлен на решение следующих задач:</w:t>
      </w:r>
    </w:p>
    <w:p w14:paraId="774FFDED" w14:textId="77777777" w:rsidR="00D33DA2" w:rsidRPr="00822116" w:rsidRDefault="00D33DA2" w:rsidP="009967BD">
      <w:pPr>
        <w:pStyle w:val="style14"/>
        <w:numPr>
          <w:ilvl w:val="0"/>
          <w:numId w:val="12"/>
        </w:numPr>
        <w:spacing w:before="0" w:beforeAutospacing="0" w:after="0" w:afterAutospacing="0"/>
        <w:jc w:val="both"/>
        <w:rPr>
          <w:rStyle w:val="bodytext"/>
        </w:rPr>
      </w:pPr>
      <w:r w:rsidRPr="00822116">
        <w:rPr>
          <w:rStyle w:val="bodytext"/>
        </w:rPr>
        <w:t>создание максимально вариативной образовательной среды;</w:t>
      </w:r>
    </w:p>
    <w:p w14:paraId="52CD7371" w14:textId="77777777" w:rsidR="00D33DA2" w:rsidRPr="00822116" w:rsidRDefault="00D33DA2" w:rsidP="009967BD">
      <w:pPr>
        <w:pStyle w:val="style14"/>
        <w:numPr>
          <w:ilvl w:val="0"/>
          <w:numId w:val="12"/>
        </w:numPr>
        <w:spacing w:before="0" w:beforeAutospacing="0" w:after="0" w:afterAutospacing="0"/>
        <w:jc w:val="both"/>
        <w:rPr>
          <w:rStyle w:val="bodytext"/>
        </w:rPr>
      </w:pPr>
      <w:r w:rsidRPr="00822116">
        <w:rPr>
          <w:rStyle w:val="bodytext"/>
        </w:rPr>
        <w:t>обеспечение базового образования для каждого школьника;</w:t>
      </w:r>
    </w:p>
    <w:p w14:paraId="2ED2AA1E" w14:textId="77777777" w:rsidR="00D33DA2" w:rsidRPr="00822116" w:rsidRDefault="00D33DA2" w:rsidP="009967BD">
      <w:pPr>
        <w:pStyle w:val="style14"/>
        <w:numPr>
          <w:ilvl w:val="0"/>
          <w:numId w:val="12"/>
        </w:numPr>
        <w:spacing w:before="0" w:beforeAutospacing="0" w:after="0" w:afterAutospacing="0"/>
        <w:jc w:val="both"/>
        <w:rPr>
          <w:rStyle w:val="bodytext"/>
        </w:rPr>
      </w:pPr>
      <w:r w:rsidRPr="00822116">
        <w:rPr>
          <w:rStyle w:val="bodytext"/>
        </w:rPr>
        <w:t>осуществление индивидуального подхода к обучающимся, создание адаптивной образовательной среды;</w:t>
      </w:r>
    </w:p>
    <w:p w14:paraId="62D5023C" w14:textId="77777777" w:rsidR="00D33DA2" w:rsidRPr="00822116" w:rsidRDefault="00D33DA2" w:rsidP="009967BD">
      <w:pPr>
        <w:pStyle w:val="style14"/>
        <w:numPr>
          <w:ilvl w:val="0"/>
          <w:numId w:val="12"/>
        </w:numPr>
        <w:spacing w:before="0" w:beforeAutospacing="0" w:after="0" w:afterAutospacing="0"/>
        <w:jc w:val="both"/>
        <w:rPr>
          <w:rStyle w:val="bodytext"/>
        </w:rPr>
      </w:pPr>
      <w:r w:rsidRPr="00822116">
        <w:rPr>
          <w:rStyle w:val="bodytext"/>
        </w:rPr>
        <w:t>содействие развитию творческих способностей учащихся.</w:t>
      </w:r>
    </w:p>
    <w:p w14:paraId="20C3A0A0" w14:textId="77777777" w:rsidR="00D33DA2" w:rsidRPr="00822116" w:rsidRDefault="00D33DA2" w:rsidP="00475BCD">
      <w:pPr>
        <w:ind w:firstLine="540"/>
        <w:jc w:val="both"/>
      </w:pPr>
      <w:r w:rsidRPr="00822116">
        <w:t>Учебные планы состоят из предметов базисного и вариативного компонентов. Благодаря этому возможно дать оптимальный уровень общей нагрузки учащихся. Содержание учебных предметов инвариантного компонента содержания образования определяется государственными стандартами учебных предметов уровней начального, среднего, общего среднего образования. Вариативная часть учебного плана учитывае</w:t>
      </w:r>
      <w:r w:rsidR="00C24549" w:rsidRPr="00822116">
        <w:t>т специфику учебного заведения,</w:t>
      </w:r>
      <w:r w:rsidRPr="00822116">
        <w:t>запросы учащихся и родителей, возможности педагогического и ученического составов, учебно-материальной базы школы, а также обеспечивает возможность формирования индивидуальной образовательной траектории учащихся старшей ступени, учитывая их личные возможности, интересы и склонности.</w:t>
      </w:r>
    </w:p>
    <w:p w14:paraId="73296B80" w14:textId="77777777" w:rsidR="00D33DA2" w:rsidRPr="00822116" w:rsidRDefault="00D33DA2" w:rsidP="00475BCD">
      <w:pPr>
        <w:ind w:firstLine="567"/>
        <w:jc w:val="both"/>
      </w:pPr>
      <w:r w:rsidRPr="00822116">
        <w:t>При составлении рабочих учебных планов школа строго придерживалась Типовых учебных планов, рекомендованных и утвержденных МОН РК.</w:t>
      </w:r>
    </w:p>
    <w:p w14:paraId="170DF86D" w14:textId="77777777" w:rsidR="00D33DA2" w:rsidRPr="00822116" w:rsidRDefault="00D33DA2" w:rsidP="00475BCD">
      <w:pPr>
        <w:jc w:val="both"/>
        <w:rPr>
          <w:b/>
          <w:bCs/>
        </w:rPr>
      </w:pPr>
    </w:p>
    <w:p w14:paraId="0E0028DF" w14:textId="77777777" w:rsidR="00D33DA2" w:rsidRPr="00822116" w:rsidRDefault="00D33DA2" w:rsidP="00475BCD">
      <w:pPr>
        <w:jc w:val="both"/>
        <w:rPr>
          <w:b/>
          <w:bCs/>
        </w:rPr>
      </w:pPr>
      <w:r w:rsidRPr="00822116">
        <w:rPr>
          <w:b/>
          <w:bCs/>
        </w:rPr>
        <w:t>Начальный уровень образования</w:t>
      </w:r>
    </w:p>
    <w:p w14:paraId="372C9A20" w14:textId="77777777" w:rsidR="00D33DA2" w:rsidRPr="00822116" w:rsidRDefault="00D33DA2" w:rsidP="00475BCD">
      <w:pPr>
        <w:ind w:firstLine="567"/>
        <w:jc w:val="both"/>
      </w:pPr>
      <w:r w:rsidRPr="00822116">
        <w:t xml:space="preserve">Начальное образование обеспечивает  овладение  обучающимися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 </w:t>
      </w:r>
    </w:p>
    <w:p w14:paraId="4521906C" w14:textId="77777777" w:rsidR="00D33DA2" w:rsidRPr="00822116" w:rsidRDefault="00D33DA2" w:rsidP="00475BCD">
      <w:pPr>
        <w:ind w:firstLine="567"/>
        <w:jc w:val="both"/>
      </w:pPr>
      <w:r w:rsidRPr="00822116">
        <w:t>Обучение в начальной школе проводится на двух уровнях, обеспечивающих:</w:t>
      </w:r>
    </w:p>
    <w:p w14:paraId="33AE4E0F" w14:textId="77777777" w:rsidR="00D33DA2" w:rsidRPr="00822116" w:rsidRDefault="00D33DA2" w:rsidP="00475BCD">
      <w:pPr>
        <w:ind w:firstLine="567"/>
        <w:jc w:val="both"/>
      </w:pPr>
      <w:r w:rsidRPr="00822116">
        <w:t>1) общеобразовательную подготовку учащихся – преподавание основ наук осуществляется в соответствии с перечнем учебных предметов и объемом часов, определенных в инвариантной части учебных планов;</w:t>
      </w:r>
    </w:p>
    <w:p w14:paraId="40F57296" w14:textId="77777777" w:rsidR="00D33DA2" w:rsidRPr="00822116" w:rsidRDefault="00D33DA2" w:rsidP="00475BCD">
      <w:pPr>
        <w:ind w:firstLine="567"/>
        <w:jc w:val="both"/>
      </w:pPr>
      <w:r w:rsidRPr="00822116">
        <w:t>2) общеразвивающую подготовку учащихся – для чего используется  вариативная нагрузка  учебного плана с целью творческого развития учащихся с учетом их интересов и способностей.</w:t>
      </w:r>
    </w:p>
    <w:p w14:paraId="7802C329" w14:textId="35DD9990" w:rsidR="00D33DA2" w:rsidRPr="00822116" w:rsidRDefault="00D33DA2" w:rsidP="00475BCD">
      <w:pPr>
        <w:ind w:firstLine="708"/>
        <w:jc w:val="both"/>
      </w:pPr>
      <w:r w:rsidRPr="00822116">
        <w:t>Для  реализации творческого потенциала учащихся, за счет вариати</w:t>
      </w:r>
      <w:r w:rsidR="00E962E5" w:rsidRPr="00822116">
        <w:t>вной части Учебного плана  во 2 классе введен час вариативного компонента.</w:t>
      </w:r>
    </w:p>
    <w:p w14:paraId="05946534" w14:textId="5C706079" w:rsidR="00D33DA2" w:rsidRPr="00822116" w:rsidRDefault="00D33DA2" w:rsidP="00475BCD">
      <w:pPr>
        <w:pStyle w:val="afa"/>
        <w:ind w:firstLine="709"/>
        <w:jc w:val="both"/>
        <w:rPr>
          <w:rFonts w:ascii="Times New Roman" w:hAnsi="Times New Roman"/>
          <w:sz w:val="24"/>
          <w:szCs w:val="24"/>
          <w:lang w:val="kk-KZ" w:eastAsia="ru-RU"/>
        </w:rPr>
      </w:pPr>
      <w:r w:rsidRPr="00822116">
        <w:rPr>
          <w:rFonts w:ascii="Times New Roman" w:hAnsi="Times New Roman"/>
          <w:sz w:val="24"/>
          <w:szCs w:val="24"/>
          <w:lang w:eastAsia="ru-RU"/>
        </w:rPr>
        <w:t xml:space="preserve">Программа вариативного компонента </w:t>
      </w:r>
      <w:r w:rsidR="009B49CF" w:rsidRPr="00822116">
        <w:rPr>
          <w:rFonts w:ascii="Times New Roman" w:hAnsi="Times New Roman"/>
          <w:sz w:val="24"/>
          <w:szCs w:val="24"/>
          <w:lang w:eastAsia="ru-RU"/>
        </w:rPr>
        <w:t xml:space="preserve">«Математика и логика» </w:t>
      </w:r>
      <w:r w:rsidRPr="00822116">
        <w:rPr>
          <w:rFonts w:ascii="Times New Roman" w:hAnsi="Times New Roman"/>
          <w:sz w:val="24"/>
          <w:szCs w:val="24"/>
          <w:lang w:eastAsia="ru-RU"/>
        </w:rPr>
        <w:t>значительно расширяет первоначальные знания детей о предмете  и реализует задачи ознакомления учащихся с основными положениями науки</w:t>
      </w:r>
      <w:r w:rsidR="00E962E5" w:rsidRPr="00822116">
        <w:rPr>
          <w:rFonts w:ascii="Times New Roman" w:hAnsi="Times New Roman"/>
          <w:sz w:val="24"/>
          <w:szCs w:val="24"/>
          <w:lang w:eastAsia="ru-RU"/>
        </w:rPr>
        <w:t>.</w:t>
      </w:r>
    </w:p>
    <w:p w14:paraId="2B90914D" w14:textId="77777777" w:rsidR="00D33DA2" w:rsidRPr="00822116" w:rsidRDefault="00D33DA2" w:rsidP="00475BCD">
      <w:pPr>
        <w:jc w:val="both"/>
      </w:pPr>
      <w:r w:rsidRPr="00822116">
        <w:t>Выводы:</w:t>
      </w:r>
    </w:p>
    <w:p w14:paraId="6422F7EF" w14:textId="77777777" w:rsidR="00D33DA2" w:rsidRPr="00822116" w:rsidRDefault="00D33DA2" w:rsidP="009967BD">
      <w:pPr>
        <w:pStyle w:val="af7"/>
        <w:widowControl/>
        <w:numPr>
          <w:ilvl w:val="0"/>
          <w:numId w:val="14"/>
        </w:numPr>
        <w:autoSpaceDE/>
        <w:autoSpaceDN/>
        <w:adjustRightInd/>
        <w:jc w:val="both"/>
        <w:textAlignment w:val="baseline"/>
        <w:rPr>
          <w:color w:val="000000"/>
          <w:sz w:val="24"/>
          <w:szCs w:val="24"/>
        </w:rPr>
      </w:pPr>
      <w:r w:rsidRPr="00822116">
        <w:rPr>
          <w:color w:val="000000"/>
          <w:sz w:val="24"/>
          <w:szCs w:val="24"/>
        </w:rPr>
        <w:t>Рабочие учебные планы соответствуют требования ГОСО и типовым учебным планам начального, основного среднего, общего среднего образования, утвержденным приказом МОН РК от 8.11.2012 года №500.</w:t>
      </w:r>
    </w:p>
    <w:p w14:paraId="2C8E782C" w14:textId="31359753" w:rsidR="00D33DA2" w:rsidRPr="00822116" w:rsidRDefault="00D33DA2" w:rsidP="009967BD">
      <w:pPr>
        <w:pStyle w:val="af7"/>
        <w:widowControl/>
        <w:numPr>
          <w:ilvl w:val="0"/>
          <w:numId w:val="14"/>
        </w:numPr>
        <w:autoSpaceDE/>
        <w:autoSpaceDN/>
        <w:adjustRightInd/>
        <w:jc w:val="both"/>
        <w:textAlignment w:val="baseline"/>
        <w:rPr>
          <w:color w:val="000000"/>
          <w:sz w:val="24"/>
          <w:szCs w:val="24"/>
        </w:rPr>
      </w:pPr>
      <w:r w:rsidRPr="00822116">
        <w:rPr>
          <w:color w:val="000000"/>
          <w:sz w:val="24"/>
          <w:szCs w:val="24"/>
        </w:rPr>
        <w:t xml:space="preserve">В РУП присутствует </w:t>
      </w:r>
      <w:r w:rsidR="007243D9" w:rsidRPr="00822116">
        <w:rPr>
          <w:color w:val="000000"/>
          <w:sz w:val="24"/>
          <w:szCs w:val="24"/>
        </w:rPr>
        <w:t>углубление содержания в области, обеспечивающей</w:t>
      </w:r>
      <w:r w:rsidRPr="00822116">
        <w:rPr>
          <w:color w:val="000000"/>
          <w:sz w:val="24"/>
          <w:szCs w:val="24"/>
        </w:rPr>
        <w:t xml:space="preserve"> дополнительную подготовку обучающихся по предметам </w:t>
      </w:r>
      <w:r w:rsidR="007243D9" w:rsidRPr="00822116">
        <w:rPr>
          <w:color w:val="000000"/>
          <w:sz w:val="24"/>
          <w:szCs w:val="24"/>
        </w:rPr>
        <w:t>математика и логика.</w:t>
      </w:r>
    </w:p>
    <w:p w14:paraId="2AEC80A1" w14:textId="77777777" w:rsidR="003741A2" w:rsidRPr="00822116" w:rsidRDefault="003741A2" w:rsidP="00475BCD">
      <w:pPr>
        <w:pStyle w:val="a9"/>
        <w:shd w:val="clear" w:color="auto" w:fill="FFFFFF"/>
        <w:spacing w:before="0" w:beforeAutospacing="0" w:after="0" w:afterAutospacing="0"/>
        <w:ind w:firstLine="567"/>
        <w:jc w:val="both"/>
        <w:rPr>
          <w:szCs w:val="24"/>
        </w:rPr>
      </w:pPr>
      <w:r w:rsidRPr="00822116">
        <w:rPr>
          <w:szCs w:val="24"/>
        </w:rPr>
        <w:lastRenderedPageBreak/>
        <w:t>Расписание занятий определяет эффективность работы школы, создает оптимальные условия для деятельности педагогического и ученического коллективов школы. Расписание занятий составлено с соблюдением нормативов максимальной аудиторной нагрузки и нормативов времени, отводимого на выполнение домашнего задания.</w:t>
      </w:r>
    </w:p>
    <w:p w14:paraId="4E0F7947" w14:textId="44F627FD" w:rsidR="003741A2" w:rsidRPr="00822116" w:rsidRDefault="003741A2" w:rsidP="00475BCD">
      <w:pPr>
        <w:ind w:firstLine="567"/>
        <w:jc w:val="both"/>
      </w:pPr>
      <w:r w:rsidRPr="00822116">
        <w:t>Расписание уроков составляется на основании Рабочих учебных</w:t>
      </w:r>
      <w:r w:rsidR="007243D9" w:rsidRPr="00822116">
        <w:t xml:space="preserve"> планов, утвержденных заведующей</w:t>
      </w:r>
      <w:r w:rsidRPr="00822116">
        <w:t xml:space="preserve"> школы и согласованных с руководителем отдела образования с учетом требований СанПиН «Санитарно-эпидемиологические нормы к условиям и организации обучения в общеобразовательных учреждениях», с учётом баллов дневной и недельной нагрузки обучающихся. Общешкольное расписание распечатывается по</w:t>
      </w:r>
      <w:r w:rsidR="007243D9" w:rsidRPr="00822116">
        <w:t xml:space="preserve"> сменам, утверждается заведующей</w:t>
      </w:r>
      <w:r w:rsidRPr="00822116">
        <w:t xml:space="preserve"> школы, согласовывается с председателем </w:t>
      </w:r>
      <w:r w:rsidR="00C175A5" w:rsidRPr="00822116">
        <w:rPr>
          <w:lang w:val="kk-KZ"/>
        </w:rPr>
        <w:t>родительского</w:t>
      </w:r>
      <w:r w:rsidRPr="00822116">
        <w:t xml:space="preserve"> комитета, вывешивается в фойе. Следует отметить, что у школы имеется свой сайт, на котором также размещено общешкольное расписание</w:t>
      </w:r>
      <w:r w:rsidR="00A7048A" w:rsidRPr="00822116">
        <w:rPr>
          <w:lang w:val="kk-KZ"/>
        </w:rPr>
        <w:t>.</w:t>
      </w:r>
    </w:p>
    <w:p w14:paraId="42AC7C00" w14:textId="77777777" w:rsidR="003741A2" w:rsidRPr="00822116" w:rsidRDefault="003741A2" w:rsidP="00475BCD">
      <w:pPr>
        <w:ind w:firstLine="567"/>
        <w:jc w:val="both"/>
      </w:pPr>
      <w:r w:rsidRPr="00822116">
        <w:t>По мере необходимости расписание корректируется.</w:t>
      </w:r>
    </w:p>
    <w:p w14:paraId="6E1DD25B" w14:textId="77777777" w:rsidR="003741A2" w:rsidRPr="00822116" w:rsidRDefault="003741A2" w:rsidP="00475BCD">
      <w:pPr>
        <w:pStyle w:val="a9"/>
        <w:shd w:val="clear" w:color="auto" w:fill="FFFFFF"/>
        <w:spacing w:before="0" w:beforeAutospacing="0" w:after="0" w:afterAutospacing="0"/>
        <w:jc w:val="both"/>
        <w:rPr>
          <w:szCs w:val="24"/>
        </w:rPr>
      </w:pPr>
      <w:r w:rsidRPr="00822116">
        <w:rPr>
          <w:szCs w:val="24"/>
        </w:rPr>
        <w:t>Расписание уроков составляется с соблюдением гигиенических требований к режиму учебно-</w:t>
      </w:r>
      <w:r w:rsidR="003B6893" w:rsidRPr="00822116">
        <w:rPr>
          <w:szCs w:val="24"/>
        </w:rPr>
        <w:t>воспитательного процесса</w:t>
      </w:r>
      <w:r w:rsidR="003B6893" w:rsidRPr="00822116">
        <w:rPr>
          <w:szCs w:val="24"/>
          <w:lang w:val="kk-KZ"/>
        </w:rPr>
        <w:t>.</w:t>
      </w:r>
      <w:r w:rsidRPr="00822116">
        <w:rPr>
          <w:szCs w:val="24"/>
        </w:rPr>
        <w:t xml:space="preserve"> Превышения норм учебной нагрузки в расписании по отношению к учебному плану отсутствуют. Названия учебных предметов в расписании и учебном плане соответствуют. Расписание составляется исходя из имеющихся базовых возможностей школы. Также учитываются сведения о распределении  учебной нагрузки учителей. При составлении расписания учитывается следующее:</w:t>
      </w:r>
    </w:p>
    <w:p w14:paraId="030BFBD3" w14:textId="2A8D6081" w:rsidR="003741A2" w:rsidRPr="00822116" w:rsidRDefault="003741A2" w:rsidP="00475BCD">
      <w:pPr>
        <w:pStyle w:val="a9"/>
        <w:numPr>
          <w:ilvl w:val="0"/>
          <w:numId w:val="5"/>
        </w:numPr>
        <w:shd w:val="clear" w:color="auto" w:fill="FFFFFF"/>
        <w:spacing w:before="0" w:beforeAutospacing="0" w:after="0" w:afterAutospacing="0"/>
        <w:jc w:val="both"/>
        <w:rPr>
          <w:szCs w:val="24"/>
        </w:rPr>
      </w:pPr>
      <w:r w:rsidRPr="00822116">
        <w:rPr>
          <w:szCs w:val="24"/>
        </w:rPr>
        <w:t>продолжительность учебной недели;</w:t>
      </w:r>
    </w:p>
    <w:p w14:paraId="7DC88C10" w14:textId="77777777" w:rsidR="003741A2" w:rsidRPr="00822116" w:rsidRDefault="003741A2" w:rsidP="00475BCD">
      <w:pPr>
        <w:pStyle w:val="a9"/>
        <w:numPr>
          <w:ilvl w:val="0"/>
          <w:numId w:val="5"/>
        </w:numPr>
        <w:shd w:val="clear" w:color="auto" w:fill="FFFFFF"/>
        <w:spacing w:before="0" w:beforeAutospacing="0" w:after="0" w:afterAutospacing="0"/>
        <w:jc w:val="both"/>
        <w:rPr>
          <w:szCs w:val="24"/>
        </w:rPr>
      </w:pPr>
      <w:r w:rsidRPr="00822116">
        <w:rPr>
          <w:szCs w:val="24"/>
        </w:rPr>
        <w:t>наличие учебных кабинетов и закрепление их за определенными преподавателями или классами;</w:t>
      </w:r>
    </w:p>
    <w:p w14:paraId="11B24DC9" w14:textId="77777777" w:rsidR="003741A2" w:rsidRPr="00822116" w:rsidRDefault="003741A2" w:rsidP="00475BCD">
      <w:pPr>
        <w:pStyle w:val="a9"/>
        <w:numPr>
          <w:ilvl w:val="0"/>
          <w:numId w:val="5"/>
        </w:numPr>
        <w:shd w:val="clear" w:color="auto" w:fill="FFFFFF"/>
        <w:spacing w:before="0" w:beforeAutospacing="0" w:after="0" w:afterAutospacing="0"/>
        <w:jc w:val="both"/>
        <w:rPr>
          <w:szCs w:val="24"/>
        </w:rPr>
      </w:pPr>
      <w:r w:rsidRPr="00822116">
        <w:rPr>
          <w:szCs w:val="24"/>
        </w:rPr>
        <w:t>расписание звонков.</w:t>
      </w:r>
    </w:p>
    <w:p w14:paraId="005EC7E7" w14:textId="359989F4" w:rsidR="003741A2" w:rsidRPr="00822116" w:rsidRDefault="003741A2" w:rsidP="00475BCD">
      <w:pPr>
        <w:pStyle w:val="a9"/>
        <w:shd w:val="clear" w:color="auto" w:fill="FFFFFF"/>
        <w:spacing w:before="0" w:beforeAutospacing="0" w:after="0" w:afterAutospacing="0"/>
        <w:ind w:firstLine="567"/>
        <w:jc w:val="both"/>
        <w:rPr>
          <w:szCs w:val="24"/>
        </w:rPr>
      </w:pPr>
      <w:r w:rsidRPr="00822116">
        <w:rPr>
          <w:szCs w:val="24"/>
        </w:rPr>
        <w:t>Школа работает в 2 смены, начало занятий в 8:00 и 1</w:t>
      </w:r>
      <w:r w:rsidR="003B6893" w:rsidRPr="00822116">
        <w:rPr>
          <w:szCs w:val="24"/>
          <w:lang w:val="kk-KZ"/>
        </w:rPr>
        <w:t>4</w:t>
      </w:r>
      <w:r w:rsidRPr="00822116">
        <w:rPr>
          <w:szCs w:val="24"/>
        </w:rPr>
        <w:t>:</w:t>
      </w:r>
      <w:r w:rsidR="003B6893" w:rsidRPr="00822116">
        <w:rPr>
          <w:szCs w:val="24"/>
          <w:lang w:val="kk-KZ"/>
        </w:rPr>
        <w:t>00</w:t>
      </w:r>
      <w:r w:rsidRPr="00822116">
        <w:rPr>
          <w:szCs w:val="24"/>
        </w:rPr>
        <w:t>.Продолжительность урока– 4</w:t>
      </w:r>
      <w:r w:rsidR="003B6893" w:rsidRPr="00822116">
        <w:rPr>
          <w:szCs w:val="24"/>
          <w:lang w:val="kk-KZ"/>
        </w:rPr>
        <w:t>5</w:t>
      </w:r>
      <w:r w:rsidRPr="00822116">
        <w:rPr>
          <w:szCs w:val="24"/>
        </w:rPr>
        <w:t xml:space="preserve"> минут, что соответствует п.71. СанПиН. Продолжительность перемен между уроками составляет 5 минут, после </w:t>
      </w:r>
      <w:r w:rsidR="00A62857" w:rsidRPr="00822116">
        <w:rPr>
          <w:szCs w:val="24"/>
        </w:rPr>
        <w:t xml:space="preserve">2-го, </w:t>
      </w:r>
      <w:r w:rsidRPr="00822116">
        <w:rPr>
          <w:szCs w:val="24"/>
        </w:rPr>
        <w:t xml:space="preserve"> и 4-го уроков 1 смены организовано горячее питани</w:t>
      </w:r>
      <w:r w:rsidR="00A62857" w:rsidRPr="00822116">
        <w:rPr>
          <w:szCs w:val="24"/>
        </w:rPr>
        <w:t>е школьников, в связи с этим две перемены длятся по 15</w:t>
      </w:r>
      <w:r w:rsidRPr="00822116">
        <w:rPr>
          <w:szCs w:val="24"/>
        </w:rPr>
        <w:t xml:space="preserve"> минут. Во 2 смене горячее питание организовано </w:t>
      </w:r>
      <w:r w:rsidR="00A62857" w:rsidRPr="00822116">
        <w:rPr>
          <w:szCs w:val="24"/>
        </w:rPr>
        <w:t>после 2-го урока</w:t>
      </w:r>
      <w:r w:rsidRPr="00822116">
        <w:rPr>
          <w:szCs w:val="24"/>
        </w:rPr>
        <w:t xml:space="preserve">. </w:t>
      </w:r>
      <w:r w:rsidR="003B6893" w:rsidRPr="00822116">
        <w:rPr>
          <w:szCs w:val="24"/>
          <w:lang w:val="kk-KZ"/>
        </w:rPr>
        <w:t>М</w:t>
      </w:r>
      <w:r w:rsidR="003B6893" w:rsidRPr="00822116">
        <w:rPr>
          <w:szCs w:val="24"/>
        </w:rPr>
        <w:t>ежду сменами</w:t>
      </w:r>
      <w:r w:rsidRPr="00822116">
        <w:rPr>
          <w:szCs w:val="24"/>
        </w:rPr>
        <w:t xml:space="preserve"> кабинет</w:t>
      </w:r>
      <w:r w:rsidR="003B6893" w:rsidRPr="00822116">
        <w:rPr>
          <w:szCs w:val="24"/>
          <w:lang w:val="kk-KZ"/>
        </w:rPr>
        <w:t>ы</w:t>
      </w:r>
      <w:r w:rsidR="009B49CF" w:rsidRPr="00822116">
        <w:rPr>
          <w:szCs w:val="24"/>
          <w:lang w:val="kk-KZ"/>
        </w:rPr>
        <w:t xml:space="preserve"> </w:t>
      </w:r>
      <w:r w:rsidR="003B6893" w:rsidRPr="00822116">
        <w:rPr>
          <w:szCs w:val="24"/>
        </w:rPr>
        <w:t>проветрив</w:t>
      </w:r>
      <w:r w:rsidR="003B6893" w:rsidRPr="00822116">
        <w:rPr>
          <w:szCs w:val="24"/>
          <w:lang w:val="kk-KZ"/>
        </w:rPr>
        <w:t>аются</w:t>
      </w:r>
      <w:r w:rsidRPr="00822116">
        <w:rPr>
          <w:szCs w:val="24"/>
        </w:rPr>
        <w:t>,</w:t>
      </w:r>
      <w:r w:rsidR="003B6893" w:rsidRPr="00822116">
        <w:rPr>
          <w:szCs w:val="24"/>
          <w:lang w:val="kk-KZ"/>
        </w:rPr>
        <w:t xml:space="preserve"> делается влажная </w:t>
      </w:r>
      <w:r w:rsidRPr="00822116">
        <w:rPr>
          <w:szCs w:val="24"/>
        </w:rPr>
        <w:t xml:space="preserve"> уборк</w:t>
      </w:r>
      <w:r w:rsidR="003B6893" w:rsidRPr="00822116">
        <w:rPr>
          <w:szCs w:val="24"/>
          <w:lang w:val="kk-KZ"/>
        </w:rPr>
        <w:t>а.</w:t>
      </w:r>
    </w:p>
    <w:p w14:paraId="4F279F04" w14:textId="77777777" w:rsidR="003741A2" w:rsidRPr="00822116" w:rsidRDefault="00EE53EA" w:rsidP="00475BCD">
      <w:pPr>
        <w:pStyle w:val="a9"/>
        <w:shd w:val="clear" w:color="auto" w:fill="FFFFFF"/>
        <w:spacing w:before="0" w:beforeAutospacing="0" w:after="0" w:afterAutospacing="0"/>
        <w:ind w:firstLine="567"/>
        <w:jc w:val="both"/>
        <w:rPr>
          <w:szCs w:val="24"/>
          <w:lang w:val="kk-KZ"/>
        </w:rPr>
      </w:pPr>
      <w:r w:rsidRPr="00822116">
        <w:rPr>
          <w:szCs w:val="24"/>
          <w:lang w:val="kk-KZ"/>
        </w:rPr>
        <w:t>І смена                                                                         ІІ смена</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2007"/>
        <w:gridCol w:w="1716"/>
        <w:gridCol w:w="224"/>
        <w:gridCol w:w="964"/>
        <w:gridCol w:w="2071"/>
        <w:gridCol w:w="1652"/>
      </w:tblGrid>
      <w:tr w:rsidR="003741A2" w:rsidRPr="00822116" w14:paraId="6A370818" w14:textId="77777777" w:rsidTr="003741A2">
        <w:trPr>
          <w:trHeight w:val="259"/>
          <w:jc w:val="center"/>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C3BD7" w14:textId="77777777" w:rsidR="003741A2" w:rsidRPr="00822116" w:rsidRDefault="003741A2" w:rsidP="00475BCD">
            <w:pPr>
              <w:pStyle w:val="ad"/>
              <w:ind w:firstLine="0"/>
              <w:jc w:val="both"/>
              <w:rPr>
                <w:rFonts w:eastAsia="Calibri"/>
                <w:szCs w:val="24"/>
              </w:rPr>
            </w:pPr>
            <w:r w:rsidRPr="00822116">
              <w:rPr>
                <w:rFonts w:eastAsia="Calibri"/>
                <w:szCs w:val="24"/>
              </w:rPr>
              <w:t>№ урока</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071BB" w14:textId="77777777" w:rsidR="003741A2" w:rsidRPr="00822116" w:rsidRDefault="003741A2" w:rsidP="00475BCD">
            <w:pPr>
              <w:pStyle w:val="ad"/>
              <w:ind w:firstLine="0"/>
              <w:jc w:val="both"/>
              <w:rPr>
                <w:rFonts w:eastAsia="Calibri"/>
                <w:szCs w:val="24"/>
              </w:rPr>
            </w:pPr>
            <w:r w:rsidRPr="00822116">
              <w:rPr>
                <w:rFonts w:eastAsia="Calibri"/>
                <w:szCs w:val="24"/>
              </w:rPr>
              <w:t>Время начала и окончания урока</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80FD6" w14:textId="77777777" w:rsidR="003741A2" w:rsidRPr="00822116" w:rsidRDefault="003741A2" w:rsidP="00475BCD">
            <w:pPr>
              <w:pStyle w:val="ad"/>
              <w:ind w:firstLine="0"/>
              <w:jc w:val="both"/>
              <w:rPr>
                <w:rFonts w:eastAsia="Calibri"/>
                <w:szCs w:val="24"/>
              </w:rPr>
            </w:pPr>
            <w:r w:rsidRPr="00822116">
              <w:rPr>
                <w:rFonts w:eastAsia="Calibri"/>
                <w:szCs w:val="24"/>
              </w:rPr>
              <w:t>Длительность перемены</w:t>
            </w:r>
          </w:p>
        </w:tc>
        <w:tc>
          <w:tcPr>
            <w:tcW w:w="224" w:type="dxa"/>
            <w:tcBorders>
              <w:top w:val="nil"/>
              <w:left w:val="single" w:sz="4" w:space="0" w:color="auto"/>
              <w:bottom w:val="nil"/>
              <w:right w:val="single" w:sz="4" w:space="0" w:color="auto"/>
            </w:tcBorders>
            <w:shd w:val="clear" w:color="auto" w:fill="auto"/>
            <w:vAlign w:val="center"/>
          </w:tcPr>
          <w:p w14:paraId="03847D28" w14:textId="77777777" w:rsidR="003741A2" w:rsidRPr="00822116" w:rsidRDefault="003741A2" w:rsidP="00475BCD">
            <w:pPr>
              <w:pStyle w:val="ad"/>
              <w:ind w:firstLine="0"/>
              <w:jc w:val="both"/>
              <w:rPr>
                <w:rFonts w:eastAsia="Calibri"/>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2171D" w14:textId="77777777" w:rsidR="003741A2" w:rsidRPr="00822116" w:rsidRDefault="003741A2" w:rsidP="00475BCD">
            <w:pPr>
              <w:pStyle w:val="ad"/>
              <w:ind w:firstLine="0"/>
              <w:jc w:val="both"/>
              <w:rPr>
                <w:rFonts w:eastAsia="Calibri"/>
                <w:szCs w:val="24"/>
              </w:rPr>
            </w:pPr>
            <w:r w:rsidRPr="00822116">
              <w:rPr>
                <w:rFonts w:eastAsia="Calibri"/>
                <w:szCs w:val="24"/>
              </w:rPr>
              <w:t>№ урока</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D7420" w14:textId="77777777" w:rsidR="003741A2" w:rsidRPr="00822116" w:rsidRDefault="003741A2" w:rsidP="00475BCD">
            <w:pPr>
              <w:pStyle w:val="ad"/>
              <w:ind w:firstLine="0"/>
              <w:jc w:val="both"/>
              <w:rPr>
                <w:rFonts w:eastAsia="Calibri"/>
                <w:szCs w:val="24"/>
              </w:rPr>
            </w:pPr>
            <w:r w:rsidRPr="00822116">
              <w:rPr>
                <w:rFonts w:eastAsia="Calibri"/>
                <w:szCs w:val="24"/>
              </w:rPr>
              <w:t>Время начала и окончания урока</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CB920" w14:textId="77777777" w:rsidR="003741A2" w:rsidRPr="00822116" w:rsidRDefault="003741A2" w:rsidP="00475BCD">
            <w:pPr>
              <w:pStyle w:val="ad"/>
              <w:ind w:firstLine="0"/>
              <w:jc w:val="both"/>
              <w:rPr>
                <w:rFonts w:eastAsia="Calibri"/>
                <w:szCs w:val="24"/>
              </w:rPr>
            </w:pPr>
            <w:r w:rsidRPr="00822116">
              <w:rPr>
                <w:rFonts w:eastAsia="Calibri"/>
                <w:szCs w:val="24"/>
              </w:rPr>
              <w:t>Длительность перемены</w:t>
            </w:r>
          </w:p>
        </w:tc>
      </w:tr>
      <w:tr w:rsidR="00EE53EA" w:rsidRPr="00822116" w14:paraId="543C3C24" w14:textId="77777777" w:rsidTr="003741A2">
        <w:trPr>
          <w:trHeight w:val="306"/>
          <w:jc w:val="center"/>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E6A24" w14:textId="77777777" w:rsidR="00EE53EA" w:rsidRPr="00822116" w:rsidRDefault="00EE53EA" w:rsidP="00475BCD">
            <w:pPr>
              <w:pStyle w:val="ad"/>
              <w:ind w:firstLine="0"/>
              <w:jc w:val="both"/>
              <w:rPr>
                <w:rFonts w:eastAsia="Calibri"/>
                <w:b/>
                <w:szCs w:val="24"/>
              </w:rPr>
            </w:pPr>
            <w:r w:rsidRPr="00822116">
              <w:rPr>
                <w:rFonts w:eastAsia="Calibri"/>
                <w:szCs w:val="24"/>
              </w:rPr>
              <w:t>1 урок</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AD6B8" w14:textId="77777777" w:rsidR="00EE53EA" w:rsidRPr="00822116" w:rsidRDefault="00EE53EA" w:rsidP="00475BCD">
            <w:pPr>
              <w:pStyle w:val="ad"/>
              <w:ind w:firstLine="0"/>
              <w:jc w:val="both"/>
              <w:rPr>
                <w:rFonts w:eastAsia="Calibri"/>
                <w:b/>
                <w:szCs w:val="24"/>
                <w:lang w:val="kk-KZ"/>
              </w:rPr>
            </w:pPr>
            <w:r w:rsidRPr="00822116">
              <w:rPr>
                <w:rFonts w:eastAsia="Calibri"/>
                <w:szCs w:val="24"/>
              </w:rPr>
              <w:t>8.00 – 8.4</w:t>
            </w:r>
            <w:r w:rsidR="009B417C" w:rsidRPr="00822116">
              <w:rPr>
                <w:rFonts w:eastAsia="Calibri"/>
                <w:szCs w:val="24"/>
                <w:lang w:val="kk-KZ"/>
              </w:rPr>
              <w:t>5</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C4369" w14:textId="77777777" w:rsidR="00EE53EA" w:rsidRPr="00822116" w:rsidRDefault="00EE53EA" w:rsidP="00475BCD">
            <w:pPr>
              <w:pStyle w:val="ad"/>
              <w:ind w:firstLine="0"/>
              <w:jc w:val="both"/>
              <w:rPr>
                <w:rFonts w:eastAsia="Calibri"/>
                <w:b/>
                <w:szCs w:val="24"/>
              </w:rPr>
            </w:pPr>
            <w:r w:rsidRPr="00822116">
              <w:rPr>
                <w:rFonts w:eastAsia="Calibri"/>
                <w:szCs w:val="24"/>
              </w:rPr>
              <w:t>5 минут</w:t>
            </w:r>
          </w:p>
        </w:tc>
        <w:tc>
          <w:tcPr>
            <w:tcW w:w="224" w:type="dxa"/>
            <w:tcBorders>
              <w:top w:val="nil"/>
              <w:left w:val="single" w:sz="4" w:space="0" w:color="auto"/>
              <w:bottom w:val="nil"/>
              <w:right w:val="single" w:sz="4" w:space="0" w:color="auto"/>
            </w:tcBorders>
            <w:shd w:val="clear" w:color="auto" w:fill="auto"/>
            <w:vAlign w:val="center"/>
          </w:tcPr>
          <w:p w14:paraId="6002E291" w14:textId="77777777" w:rsidR="00EE53EA" w:rsidRPr="00822116" w:rsidRDefault="00EE53EA" w:rsidP="00475BCD">
            <w:pPr>
              <w:pStyle w:val="ad"/>
              <w:ind w:firstLine="0"/>
              <w:jc w:val="both"/>
              <w:rPr>
                <w:rFonts w:eastAsia="Calibri"/>
                <w:b/>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AC331" w14:textId="77777777" w:rsidR="00EE53EA" w:rsidRPr="00822116" w:rsidRDefault="00EE53EA" w:rsidP="00475BCD">
            <w:pPr>
              <w:pStyle w:val="ad"/>
              <w:ind w:firstLine="0"/>
              <w:jc w:val="both"/>
              <w:rPr>
                <w:rFonts w:eastAsia="Calibri"/>
                <w:b/>
                <w:szCs w:val="24"/>
              </w:rPr>
            </w:pPr>
            <w:r w:rsidRPr="00822116">
              <w:rPr>
                <w:rFonts w:eastAsia="Calibri"/>
                <w:szCs w:val="24"/>
              </w:rPr>
              <w:t>1 урок</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F2BEE" w14:textId="77777777" w:rsidR="00EE53EA" w:rsidRPr="00822116" w:rsidRDefault="00EE53EA" w:rsidP="00475BCD">
            <w:pPr>
              <w:pStyle w:val="ad"/>
              <w:ind w:firstLine="0"/>
              <w:jc w:val="both"/>
              <w:rPr>
                <w:rFonts w:eastAsia="Calibri"/>
                <w:b/>
                <w:szCs w:val="24"/>
                <w:lang w:val="kk-KZ"/>
              </w:rPr>
            </w:pPr>
            <w:r w:rsidRPr="00822116">
              <w:rPr>
                <w:rFonts w:eastAsia="Calibri"/>
                <w:szCs w:val="24"/>
              </w:rPr>
              <w:t>1</w:t>
            </w:r>
            <w:r w:rsidR="009B417C" w:rsidRPr="00822116">
              <w:rPr>
                <w:rFonts w:eastAsia="Calibri"/>
                <w:szCs w:val="24"/>
                <w:lang w:val="kk-KZ"/>
              </w:rPr>
              <w:t>4</w:t>
            </w:r>
            <w:r w:rsidRPr="00822116">
              <w:rPr>
                <w:rFonts w:eastAsia="Calibri"/>
                <w:szCs w:val="24"/>
              </w:rPr>
              <w:t>.</w:t>
            </w:r>
            <w:r w:rsidR="009B417C" w:rsidRPr="00822116">
              <w:rPr>
                <w:rFonts w:eastAsia="Calibri"/>
                <w:szCs w:val="24"/>
                <w:lang w:val="kk-KZ"/>
              </w:rPr>
              <w:t>00</w:t>
            </w:r>
            <w:r w:rsidRPr="00822116">
              <w:rPr>
                <w:rFonts w:eastAsia="Calibri"/>
                <w:szCs w:val="24"/>
              </w:rPr>
              <w:t xml:space="preserve"> – 1</w:t>
            </w:r>
            <w:r w:rsidR="009B417C" w:rsidRPr="00822116">
              <w:rPr>
                <w:rFonts w:eastAsia="Calibri"/>
                <w:szCs w:val="24"/>
                <w:lang w:val="kk-KZ"/>
              </w:rPr>
              <w:t>4</w:t>
            </w:r>
            <w:r w:rsidRPr="00822116">
              <w:rPr>
                <w:rFonts w:eastAsia="Calibri"/>
                <w:szCs w:val="24"/>
              </w:rPr>
              <w:t>.</w:t>
            </w:r>
            <w:r w:rsidR="009B417C" w:rsidRPr="00822116">
              <w:rPr>
                <w:rFonts w:eastAsia="Calibri"/>
                <w:szCs w:val="24"/>
                <w:lang w:val="kk-KZ"/>
              </w:rPr>
              <w:t>45</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53056" w14:textId="77777777" w:rsidR="00EE53EA" w:rsidRPr="00822116" w:rsidRDefault="009B417C" w:rsidP="00475BCD">
            <w:pPr>
              <w:pStyle w:val="ad"/>
              <w:ind w:firstLine="0"/>
              <w:jc w:val="both"/>
              <w:rPr>
                <w:rFonts w:eastAsia="Calibri"/>
                <w:b/>
                <w:szCs w:val="24"/>
              </w:rPr>
            </w:pPr>
            <w:r w:rsidRPr="00822116">
              <w:rPr>
                <w:rFonts w:eastAsia="Calibri"/>
                <w:szCs w:val="24"/>
                <w:lang w:val="kk-KZ"/>
              </w:rPr>
              <w:t>5</w:t>
            </w:r>
            <w:r w:rsidR="00EE53EA" w:rsidRPr="00822116">
              <w:rPr>
                <w:rFonts w:eastAsia="Calibri"/>
                <w:szCs w:val="24"/>
              </w:rPr>
              <w:t xml:space="preserve"> минут</w:t>
            </w:r>
          </w:p>
        </w:tc>
      </w:tr>
      <w:tr w:rsidR="00EE53EA" w:rsidRPr="00822116" w14:paraId="7470ADE2" w14:textId="77777777" w:rsidTr="00EE53EA">
        <w:trPr>
          <w:trHeight w:val="318"/>
          <w:jc w:val="center"/>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C164F" w14:textId="77777777" w:rsidR="00EE53EA" w:rsidRPr="00822116" w:rsidRDefault="00EE53EA" w:rsidP="00475BCD">
            <w:pPr>
              <w:pStyle w:val="ad"/>
              <w:ind w:firstLine="0"/>
              <w:jc w:val="both"/>
              <w:rPr>
                <w:rFonts w:eastAsia="Calibri"/>
                <w:b/>
                <w:szCs w:val="24"/>
              </w:rPr>
            </w:pPr>
            <w:r w:rsidRPr="00822116">
              <w:rPr>
                <w:rFonts w:eastAsia="Calibri"/>
                <w:szCs w:val="24"/>
              </w:rPr>
              <w:t>2 урок</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09764" w14:textId="77777777" w:rsidR="00EE53EA" w:rsidRPr="00822116" w:rsidRDefault="009B417C" w:rsidP="00475BCD">
            <w:pPr>
              <w:pStyle w:val="ad"/>
              <w:ind w:firstLine="0"/>
              <w:jc w:val="both"/>
              <w:rPr>
                <w:rFonts w:eastAsia="Calibri"/>
                <w:b/>
                <w:szCs w:val="24"/>
              </w:rPr>
            </w:pPr>
            <w:r w:rsidRPr="00822116">
              <w:rPr>
                <w:rFonts w:eastAsia="Calibri"/>
                <w:szCs w:val="24"/>
              </w:rPr>
              <w:t>8.</w:t>
            </w:r>
            <w:r w:rsidRPr="00822116">
              <w:rPr>
                <w:rFonts w:eastAsia="Calibri"/>
                <w:szCs w:val="24"/>
                <w:lang w:val="kk-KZ"/>
              </w:rPr>
              <w:t>50</w:t>
            </w:r>
            <w:r w:rsidR="00EE53EA" w:rsidRPr="00822116">
              <w:rPr>
                <w:rFonts w:eastAsia="Calibri"/>
                <w:szCs w:val="24"/>
              </w:rPr>
              <w:t xml:space="preserve"> – 9.</w:t>
            </w:r>
            <w:r w:rsidRPr="00822116">
              <w:rPr>
                <w:rFonts w:eastAsia="Calibri"/>
                <w:szCs w:val="24"/>
                <w:lang w:val="kk-KZ"/>
              </w:rPr>
              <w:t>3</w:t>
            </w:r>
            <w:r w:rsidR="00EE53EA" w:rsidRPr="00822116">
              <w:rPr>
                <w:rFonts w:eastAsia="Calibri"/>
                <w:szCs w:val="24"/>
              </w:rPr>
              <w:t>5</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C7DC4" w14:textId="0A5BCEAA" w:rsidR="00EE53EA" w:rsidRPr="00822116" w:rsidRDefault="001C41A3" w:rsidP="00475BCD">
            <w:pPr>
              <w:pStyle w:val="ad"/>
              <w:ind w:firstLine="0"/>
              <w:jc w:val="both"/>
              <w:rPr>
                <w:rFonts w:eastAsia="Calibri"/>
                <w:b/>
                <w:szCs w:val="24"/>
              </w:rPr>
            </w:pPr>
            <w:r w:rsidRPr="00822116">
              <w:rPr>
                <w:rFonts w:eastAsia="Calibri"/>
                <w:szCs w:val="24"/>
              </w:rPr>
              <w:t>15</w:t>
            </w:r>
            <w:r w:rsidR="00EE53EA" w:rsidRPr="00822116">
              <w:rPr>
                <w:rFonts w:eastAsia="Calibri"/>
                <w:szCs w:val="24"/>
              </w:rPr>
              <w:t xml:space="preserve"> минут</w:t>
            </w:r>
          </w:p>
        </w:tc>
        <w:tc>
          <w:tcPr>
            <w:tcW w:w="224" w:type="dxa"/>
            <w:tcBorders>
              <w:top w:val="nil"/>
              <w:left w:val="single" w:sz="4" w:space="0" w:color="auto"/>
              <w:bottom w:val="nil"/>
              <w:right w:val="single" w:sz="4" w:space="0" w:color="auto"/>
            </w:tcBorders>
            <w:shd w:val="clear" w:color="auto" w:fill="auto"/>
            <w:vAlign w:val="center"/>
          </w:tcPr>
          <w:p w14:paraId="7501A902" w14:textId="77777777" w:rsidR="00EE53EA" w:rsidRPr="00822116" w:rsidRDefault="00EE53EA" w:rsidP="00475BCD">
            <w:pPr>
              <w:pStyle w:val="ad"/>
              <w:ind w:firstLine="0"/>
              <w:jc w:val="both"/>
              <w:rPr>
                <w:rFonts w:eastAsia="Calibri"/>
                <w:b/>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5BBDA5A4" w14:textId="77777777" w:rsidR="00EE53EA" w:rsidRPr="00822116" w:rsidRDefault="00EE53EA" w:rsidP="00475BCD">
            <w:pPr>
              <w:pStyle w:val="ad"/>
              <w:ind w:firstLine="0"/>
              <w:jc w:val="both"/>
              <w:rPr>
                <w:rFonts w:eastAsia="Calibri"/>
                <w:b/>
                <w:szCs w:val="24"/>
              </w:rPr>
            </w:pPr>
            <w:r w:rsidRPr="00822116">
              <w:rPr>
                <w:rFonts w:eastAsia="Calibri"/>
                <w:szCs w:val="24"/>
              </w:rPr>
              <w:t>2 урок</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85E6C" w14:textId="77777777" w:rsidR="00EE53EA" w:rsidRPr="00822116" w:rsidRDefault="00EE53EA" w:rsidP="00475BCD">
            <w:pPr>
              <w:pStyle w:val="ad"/>
              <w:ind w:firstLine="0"/>
              <w:jc w:val="both"/>
              <w:rPr>
                <w:rFonts w:eastAsia="Calibri"/>
                <w:b/>
                <w:szCs w:val="24"/>
              </w:rPr>
            </w:pPr>
            <w:r w:rsidRPr="00822116">
              <w:rPr>
                <w:rFonts w:eastAsia="Calibri"/>
                <w:szCs w:val="24"/>
              </w:rPr>
              <w:t>1</w:t>
            </w:r>
            <w:r w:rsidR="009B417C" w:rsidRPr="00822116">
              <w:rPr>
                <w:rFonts w:eastAsia="Calibri"/>
                <w:szCs w:val="24"/>
                <w:lang w:val="kk-KZ"/>
              </w:rPr>
              <w:t>4</w:t>
            </w:r>
            <w:r w:rsidRPr="00822116">
              <w:rPr>
                <w:rFonts w:eastAsia="Calibri"/>
                <w:szCs w:val="24"/>
              </w:rPr>
              <w:t>.</w:t>
            </w:r>
            <w:r w:rsidR="009B417C" w:rsidRPr="00822116">
              <w:rPr>
                <w:rFonts w:eastAsia="Calibri"/>
                <w:szCs w:val="24"/>
                <w:lang w:val="kk-KZ"/>
              </w:rPr>
              <w:t>50</w:t>
            </w:r>
            <w:r w:rsidRPr="00822116">
              <w:rPr>
                <w:rFonts w:eastAsia="Calibri"/>
                <w:szCs w:val="24"/>
              </w:rPr>
              <w:t xml:space="preserve"> – 1</w:t>
            </w:r>
            <w:r w:rsidR="009B417C" w:rsidRPr="00822116">
              <w:rPr>
                <w:rFonts w:eastAsia="Calibri"/>
                <w:szCs w:val="24"/>
                <w:lang w:val="kk-KZ"/>
              </w:rPr>
              <w:t>5</w:t>
            </w:r>
            <w:r w:rsidRPr="00822116">
              <w:rPr>
                <w:rFonts w:eastAsia="Calibri"/>
                <w:szCs w:val="24"/>
              </w:rPr>
              <w:t>.</w:t>
            </w:r>
            <w:r w:rsidR="009B417C" w:rsidRPr="00822116">
              <w:rPr>
                <w:rFonts w:eastAsia="Calibri"/>
                <w:szCs w:val="24"/>
                <w:lang w:val="kk-KZ"/>
              </w:rPr>
              <w:t>3</w:t>
            </w:r>
            <w:r w:rsidRPr="00822116">
              <w:rPr>
                <w:rFonts w:eastAsia="Calibri"/>
                <w:szCs w:val="24"/>
              </w:rPr>
              <w:t>5</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B008B" w14:textId="14C7188F" w:rsidR="00EE53EA" w:rsidRPr="00822116" w:rsidRDefault="001C41A3" w:rsidP="00475BCD">
            <w:pPr>
              <w:pStyle w:val="ad"/>
              <w:ind w:firstLine="0"/>
              <w:jc w:val="both"/>
              <w:rPr>
                <w:rFonts w:eastAsia="Calibri"/>
                <w:b/>
                <w:szCs w:val="24"/>
              </w:rPr>
            </w:pPr>
            <w:r w:rsidRPr="00822116">
              <w:rPr>
                <w:rFonts w:eastAsia="Calibri"/>
                <w:szCs w:val="24"/>
                <w:lang w:val="kk-KZ"/>
              </w:rPr>
              <w:t>15</w:t>
            </w:r>
            <w:r w:rsidR="00EE53EA" w:rsidRPr="00822116">
              <w:rPr>
                <w:rFonts w:eastAsia="Calibri"/>
                <w:szCs w:val="24"/>
              </w:rPr>
              <w:t xml:space="preserve"> минут</w:t>
            </w:r>
          </w:p>
        </w:tc>
      </w:tr>
      <w:tr w:rsidR="00EE53EA" w:rsidRPr="00822116" w14:paraId="2FB995B9" w14:textId="77777777" w:rsidTr="00EE53EA">
        <w:trPr>
          <w:trHeight w:val="318"/>
          <w:jc w:val="center"/>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BABB1" w14:textId="77777777" w:rsidR="00EE53EA" w:rsidRPr="00822116" w:rsidRDefault="00EE53EA" w:rsidP="00475BCD">
            <w:pPr>
              <w:pStyle w:val="ad"/>
              <w:ind w:firstLine="0"/>
              <w:jc w:val="both"/>
              <w:rPr>
                <w:rFonts w:eastAsia="Calibri"/>
                <w:b/>
                <w:szCs w:val="24"/>
              </w:rPr>
            </w:pPr>
            <w:r w:rsidRPr="00822116">
              <w:rPr>
                <w:rFonts w:eastAsia="Calibri"/>
                <w:szCs w:val="24"/>
              </w:rPr>
              <w:t>3 урок</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6710E" w14:textId="4215A766" w:rsidR="00EE53EA" w:rsidRPr="00822116" w:rsidRDefault="009B417C" w:rsidP="00475BCD">
            <w:pPr>
              <w:pStyle w:val="ad"/>
              <w:ind w:firstLine="0"/>
              <w:jc w:val="both"/>
              <w:rPr>
                <w:rFonts w:eastAsia="Calibri"/>
                <w:b/>
                <w:szCs w:val="24"/>
                <w:lang w:val="kk-KZ"/>
              </w:rPr>
            </w:pPr>
            <w:r w:rsidRPr="00822116">
              <w:rPr>
                <w:rFonts w:eastAsia="Calibri"/>
                <w:szCs w:val="24"/>
              </w:rPr>
              <w:t>9.</w:t>
            </w:r>
            <w:r w:rsidR="009B49CF" w:rsidRPr="00822116">
              <w:rPr>
                <w:rFonts w:eastAsia="Calibri"/>
                <w:szCs w:val="24"/>
              </w:rPr>
              <w:t>50</w:t>
            </w:r>
            <w:r w:rsidR="00EE53EA" w:rsidRPr="00822116">
              <w:rPr>
                <w:rFonts w:eastAsia="Calibri"/>
                <w:szCs w:val="24"/>
              </w:rPr>
              <w:t xml:space="preserve"> – 10.</w:t>
            </w:r>
            <w:r w:rsidRPr="00822116">
              <w:rPr>
                <w:rFonts w:eastAsia="Calibri"/>
                <w:szCs w:val="24"/>
                <w:lang w:val="kk-KZ"/>
              </w:rPr>
              <w:t>3</w:t>
            </w:r>
            <w:r w:rsidR="009B49CF" w:rsidRPr="00822116">
              <w:rPr>
                <w:rFonts w:eastAsia="Calibri"/>
                <w:szCs w:val="24"/>
                <w:lang w:val="kk-KZ"/>
              </w:rPr>
              <w:t>5</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BF210" w14:textId="7F140208" w:rsidR="00EE53EA" w:rsidRPr="00822116" w:rsidRDefault="001C41A3" w:rsidP="00475BCD">
            <w:pPr>
              <w:pStyle w:val="ad"/>
              <w:ind w:firstLine="0"/>
              <w:jc w:val="both"/>
              <w:rPr>
                <w:rFonts w:eastAsia="Calibri"/>
                <w:b/>
                <w:szCs w:val="24"/>
              </w:rPr>
            </w:pPr>
            <w:r w:rsidRPr="00822116">
              <w:rPr>
                <w:rFonts w:eastAsia="Calibri"/>
                <w:szCs w:val="24"/>
              </w:rPr>
              <w:t>5</w:t>
            </w:r>
            <w:r w:rsidR="00EE53EA" w:rsidRPr="00822116">
              <w:rPr>
                <w:rFonts w:eastAsia="Calibri"/>
                <w:szCs w:val="24"/>
              </w:rPr>
              <w:t xml:space="preserve"> минут</w:t>
            </w:r>
          </w:p>
        </w:tc>
        <w:tc>
          <w:tcPr>
            <w:tcW w:w="224" w:type="dxa"/>
            <w:tcBorders>
              <w:top w:val="nil"/>
              <w:left w:val="single" w:sz="4" w:space="0" w:color="auto"/>
              <w:bottom w:val="nil"/>
              <w:right w:val="single" w:sz="4" w:space="0" w:color="auto"/>
            </w:tcBorders>
            <w:shd w:val="clear" w:color="auto" w:fill="auto"/>
            <w:vAlign w:val="center"/>
          </w:tcPr>
          <w:p w14:paraId="647230B1" w14:textId="77777777" w:rsidR="00EE53EA" w:rsidRPr="00822116" w:rsidRDefault="00EE53EA" w:rsidP="00475BCD">
            <w:pPr>
              <w:pStyle w:val="ad"/>
              <w:ind w:firstLine="0"/>
              <w:jc w:val="both"/>
              <w:rPr>
                <w:rFonts w:eastAsia="Calibri"/>
                <w:b/>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0BC2F130" w14:textId="77777777" w:rsidR="00EE53EA" w:rsidRPr="00822116" w:rsidRDefault="00EE53EA" w:rsidP="00475BCD">
            <w:pPr>
              <w:pStyle w:val="ad"/>
              <w:ind w:firstLine="0"/>
              <w:jc w:val="both"/>
              <w:rPr>
                <w:rFonts w:eastAsia="Calibri"/>
                <w:b/>
                <w:szCs w:val="24"/>
              </w:rPr>
            </w:pPr>
            <w:r w:rsidRPr="00822116">
              <w:rPr>
                <w:rFonts w:eastAsia="Calibri"/>
                <w:szCs w:val="24"/>
              </w:rPr>
              <w:t>3 урок</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B6DB7" w14:textId="243F7575" w:rsidR="00EE53EA" w:rsidRPr="00822116" w:rsidRDefault="009B417C" w:rsidP="00475BCD">
            <w:pPr>
              <w:pStyle w:val="ad"/>
              <w:ind w:firstLine="0"/>
              <w:jc w:val="both"/>
              <w:rPr>
                <w:rFonts w:eastAsia="Calibri"/>
                <w:b/>
                <w:szCs w:val="24"/>
              </w:rPr>
            </w:pPr>
            <w:r w:rsidRPr="00822116">
              <w:rPr>
                <w:rFonts w:eastAsia="Calibri"/>
                <w:szCs w:val="24"/>
              </w:rPr>
              <w:t>1</w:t>
            </w:r>
            <w:r w:rsidRPr="00822116">
              <w:rPr>
                <w:rFonts w:eastAsia="Calibri"/>
                <w:szCs w:val="24"/>
                <w:lang w:val="kk-KZ"/>
              </w:rPr>
              <w:t>5</w:t>
            </w:r>
            <w:r w:rsidR="00EE53EA" w:rsidRPr="00822116">
              <w:rPr>
                <w:rFonts w:eastAsia="Calibri"/>
                <w:szCs w:val="24"/>
              </w:rPr>
              <w:t>.</w:t>
            </w:r>
            <w:r w:rsidR="001C41A3" w:rsidRPr="00822116">
              <w:rPr>
                <w:rFonts w:eastAsia="Calibri"/>
                <w:szCs w:val="24"/>
                <w:lang w:val="kk-KZ"/>
              </w:rPr>
              <w:t>50</w:t>
            </w:r>
            <w:r w:rsidR="00EE53EA" w:rsidRPr="00822116">
              <w:rPr>
                <w:rFonts w:eastAsia="Calibri"/>
                <w:szCs w:val="24"/>
              </w:rPr>
              <w:t xml:space="preserve"> – 1</w:t>
            </w:r>
            <w:r w:rsidRPr="00822116">
              <w:rPr>
                <w:rFonts w:eastAsia="Calibri"/>
                <w:szCs w:val="24"/>
                <w:lang w:val="kk-KZ"/>
              </w:rPr>
              <w:t>6</w:t>
            </w:r>
            <w:r w:rsidR="00EE53EA" w:rsidRPr="00822116">
              <w:rPr>
                <w:rFonts w:eastAsia="Calibri"/>
                <w:szCs w:val="24"/>
              </w:rPr>
              <w:t>.</w:t>
            </w:r>
            <w:r w:rsidRPr="00822116">
              <w:rPr>
                <w:rFonts w:eastAsia="Calibri"/>
                <w:szCs w:val="24"/>
                <w:lang w:val="kk-KZ"/>
              </w:rPr>
              <w:t>3</w:t>
            </w:r>
            <w:r w:rsidR="001C41A3" w:rsidRPr="00822116">
              <w:rPr>
                <w:rFonts w:eastAsia="Calibri"/>
                <w:szCs w:val="24"/>
              </w:rPr>
              <w:t>5</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CF6EC" w14:textId="29FF69D2" w:rsidR="00EE53EA" w:rsidRPr="00822116" w:rsidRDefault="001C41A3" w:rsidP="00475BCD">
            <w:pPr>
              <w:pStyle w:val="ad"/>
              <w:ind w:firstLine="0"/>
              <w:jc w:val="both"/>
              <w:rPr>
                <w:rFonts w:eastAsia="Calibri"/>
                <w:b/>
                <w:szCs w:val="24"/>
                <w:lang w:val="kk-KZ"/>
              </w:rPr>
            </w:pPr>
            <w:r w:rsidRPr="00822116">
              <w:rPr>
                <w:rFonts w:eastAsia="Calibri"/>
                <w:szCs w:val="24"/>
              </w:rPr>
              <w:t>5</w:t>
            </w:r>
            <w:r w:rsidR="00EE53EA" w:rsidRPr="00822116">
              <w:rPr>
                <w:rFonts w:eastAsia="Calibri"/>
                <w:szCs w:val="24"/>
              </w:rPr>
              <w:t xml:space="preserve"> минут</w:t>
            </w:r>
          </w:p>
        </w:tc>
      </w:tr>
      <w:tr w:rsidR="00EE53EA" w:rsidRPr="00822116" w14:paraId="54C98CDB" w14:textId="77777777" w:rsidTr="00EE53EA">
        <w:trPr>
          <w:trHeight w:val="318"/>
          <w:jc w:val="center"/>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1B9D0" w14:textId="77777777" w:rsidR="00EE53EA" w:rsidRPr="00822116" w:rsidRDefault="00EE53EA" w:rsidP="00475BCD">
            <w:pPr>
              <w:pStyle w:val="ad"/>
              <w:ind w:firstLine="0"/>
              <w:jc w:val="both"/>
              <w:rPr>
                <w:rFonts w:eastAsia="Calibri"/>
                <w:b/>
                <w:szCs w:val="24"/>
              </w:rPr>
            </w:pPr>
            <w:r w:rsidRPr="00822116">
              <w:rPr>
                <w:rFonts w:eastAsia="Calibri"/>
                <w:szCs w:val="24"/>
              </w:rPr>
              <w:t>4 урок</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25813" w14:textId="77777777" w:rsidR="00EE53EA" w:rsidRPr="00822116" w:rsidRDefault="009B417C" w:rsidP="00475BCD">
            <w:pPr>
              <w:pStyle w:val="ad"/>
              <w:ind w:firstLine="0"/>
              <w:jc w:val="both"/>
              <w:rPr>
                <w:rFonts w:eastAsia="Calibri"/>
                <w:b/>
                <w:szCs w:val="24"/>
              </w:rPr>
            </w:pPr>
            <w:r w:rsidRPr="00822116">
              <w:rPr>
                <w:rFonts w:eastAsia="Calibri"/>
                <w:szCs w:val="24"/>
              </w:rPr>
              <w:t>10.</w:t>
            </w:r>
            <w:r w:rsidRPr="00822116">
              <w:rPr>
                <w:rFonts w:eastAsia="Calibri"/>
                <w:szCs w:val="24"/>
                <w:lang w:val="kk-KZ"/>
              </w:rPr>
              <w:t>40</w:t>
            </w:r>
            <w:r w:rsidR="00EE53EA" w:rsidRPr="00822116">
              <w:rPr>
                <w:rFonts w:eastAsia="Calibri"/>
                <w:szCs w:val="24"/>
              </w:rPr>
              <w:t xml:space="preserve"> – 11.</w:t>
            </w:r>
            <w:r w:rsidRPr="00822116">
              <w:rPr>
                <w:rFonts w:eastAsia="Calibri"/>
                <w:szCs w:val="24"/>
                <w:lang w:val="kk-KZ"/>
              </w:rPr>
              <w:t>2</w:t>
            </w:r>
            <w:r w:rsidR="00EE53EA" w:rsidRPr="00822116">
              <w:rPr>
                <w:rFonts w:eastAsia="Calibri"/>
                <w:szCs w:val="24"/>
              </w:rPr>
              <w:t>5</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99FF3" w14:textId="3D9EE88A" w:rsidR="00EE53EA" w:rsidRPr="00822116" w:rsidRDefault="001C41A3" w:rsidP="00475BCD">
            <w:pPr>
              <w:pStyle w:val="ad"/>
              <w:ind w:firstLine="0"/>
              <w:jc w:val="both"/>
              <w:rPr>
                <w:rFonts w:eastAsia="Calibri"/>
                <w:b/>
                <w:szCs w:val="24"/>
              </w:rPr>
            </w:pPr>
            <w:r w:rsidRPr="00822116">
              <w:rPr>
                <w:rFonts w:eastAsia="Calibri"/>
                <w:szCs w:val="24"/>
                <w:lang w:val="kk-KZ"/>
              </w:rPr>
              <w:t>1</w:t>
            </w:r>
            <w:r w:rsidR="009B417C" w:rsidRPr="00822116">
              <w:rPr>
                <w:rFonts w:eastAsia="Calibri"/>
                <w:szCs w:val="24"/>
                <w:lang w:val="kk-KZ"/>
              </w:rPr>
              <w:t>5</w:t>
            </w:r>
            <w:r w:rsidR="00EE53EA" w:rsidRPr="00822116">
              <w:rPr>
                <w:rFonts w:eastAsia="Calibri"/>
                <w:szCs w:val="24"/>
              </w:rPr>
              <w:t xml:space="preserve"> минут</w:t>
            </w:r>
          </w:p>
        </w:tc>
        <w:tc>
          <w:tcPr>
            <w:tcW w:w="224" w:type="dxa"/>
            <w:tcBorders>
              <w:top w:val="nil"/>
              <w:left w:val="single" w:sz="4" w:space="0" w:color="auto"/>
              <w:bottom w:val="nil"/>
              <w:right w:val="single" w:sz="4" w:space="0" w:color="auto"/>
            </w:tcBorders>
            <w:shd w:val="clear" w:color="auto" w:fill="auto"/>
            <w:vAlign w:val="center"/>
          </w:tcPr>
          <w:p w14:paraId="132A1F52" w14:textId="77777777" w:rsidR="00EE53EA" w:rsidRPr="00822116" w:rsidRDefault="00EE53EA" w:rsidP="00475BCD">
            <w:pPr>
              <w:pStyle w:val="ad"/>
              <w:ind w:firstLine="0"/>
              <w:jc w:val="both"/>
              <w:rPr>
                <w:rFonts w:eastAsia="Calibri"/>
                <w:b/>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520051F2" w14:textId="77777777" w:rsidR="00EE53EA" w:rsidRPr="00822116" w:rsidRDefault="00EE53EA" w:rsidP="00475BCD">
            <w:pPr>
              <w:pStyle w:val="ad"/>
              <w:ind w:firstLine="0"/>
              <w:jc w:val="both"/>
              <w:rPr>
                <w:rFonts w:eastAsia="Calibri"/>
                <w:b/>
                <w:szCs w:val="24"/>
              </w:rPr>
            </w:pPr>
            <w:r w:rsidRPr="00822116">
              <w:rPr>
                <w:rFonts w:eastAsia="Calibri"/>
                <w:szCs w:val="24"/>
              </w:rPr>
              <w:t>4 урок</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4A3DA" w14:textId="77777777" w:rsidR="00EE53EA" w:rsidRPr="00822116" w:rsidRDefault="009B417C" w:rsidP="00475BCD">
            <w:pPr>
              <w:pStyle w:val="ad"/>
              <w:ind w:firstLine="0"/>
              <w:jc w:val="both"/>
              <w:rPr>
                <w:rFonts w:eastAsia="Calibri"/>
                <w:b/>
                <w:szCs w:val="24"/>
              </w:rPr>
            </w:pPr>
            <w:r w:rsidRPr="00822116">
              <w:rPr>
                <w:rFonts w:eastAsia="Calibri"/>
                <w:szCs w:val="24"/>
              </w:rPr>
              <w:t>1</w:t>
            </w:r>
            <w:r w:rsidRPr="00822116">
              <w:rPr>
                <w:rFonts w:eastAsia="Calibri"/>
                <w:szCs w:val="24"/>
                <w:lang w:val="kk-KZ"/>
              </w:rPr>
              <w:t>6</w:t>
            </w:r>
            <w:r w:rsidR="00EE53EA" w:rsidRPr="00822116">
              <w:rPr>
                <w:rFonts w:eastAsia="Calibri"/>
                <w:szCs w:val="24"/>
              </w:rPr>
              <w:t>.</w:t>
            </w:r>
            <w:r w:rsidRPr="00822116">
              <w:rPr>
                <w:rFonts w:eastAsia="Calibri"/>
                <w:szCs w:val="24"/>
                <w:lang w:val="kk-KZ"/>
              </w:rPr>
              <w:t>40</w:t>
            </w:r>
            <w:r w:rsidR="00EE53EA" w:rsidRPr="00822116">
              <w:rPr>
                <w:rFonts w:eastAsia="Calibri"/>
                <w:szCs w:val="24"/>
              </w:rPr>
              <w:t xml:space="preserve"> – 1</w:t>
            </w:r>
            <w:r w:rsidRPr="00822116">
              <w:rPr>
                <w:rFonts w:eastAsia="Calibri"/>
                <w:szCs w:val="24"/>
                <w:lang w:val="kk-KZ"/>
              </w:rPr>
              <w:t>7</w:t>
            </w:r>
            <w:r w:rsidR="00EE53EA" w:rsidRPr="00822116">
              <w:rPr>
                <w:rFonts w:eastAsia="Calibri"/>
                <w:szCs w:val="24"/>
              </w:rPr>
              <w:t>.</w:t>
            </w:r>
            <w:r w:rsidRPr="00822116">
              <w:rPr>
                <w:rFonts w:eastAsia="Calibri"/>
                <w:szCs w:val="24"/>
                <w:lang w:val="kk-KZ"/>
              </w:rPr>
              <w:t>2</w:t>
            </w:r>
            <w:r w:rsidR="00EE53EA" w:rsidRPr="00822116">
              <w:rPr>
                <w:rFonts w:eastAsia="Calibri"/>
                <w:szCs w:val="24"/>
              </w:rPr>
              <w:t>5</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ED476" w14:textId="468B62BF" w:rsidR="00EE53EA" w:rsidRPr="00822116" w:rsidRDefault="001C41A3" w:rsidP="00475BCD">
            <w:pPr>
              <w:pStyle w:val="ad"/>
              <w:ind w:firstLine="0"/>
              <w:jc w:val="both"/>
              <w:rPr>
                <w:rFonts w:eastAsia="Calibri"/>
                <w:b/>
                <w:szCs w:val="24"/>
              </w:rPr>
            </w:pPr>
            <w:r w:rsidRPr="00822116">
              <w:rPr>
                <w:rFonts w:eastAsia="Calibri"/>
                <w:szCs w:val="24"/>
                <w:lang w:val="kk-KZ"/>
              </w:rPr>
              <w:t>1</w:t>
            </w:r>
            <w:r w:rsidR="009B417C" w:rsidRPr="00822116">
              <w:rPr>
                <w:rFonts w:eastAsia="Calibri"/>
                <w:szCs w:val="24"/>
                <w:lang w:val="kk-KZ"/>
              </w:rPr>
              <w:t>5</w:t>
            </w:r>
            <w:r w:rsidR="00EE53EA" w:rsidRPr="00822116">
              <w:rPr>
                <w:rFonts w:eastAsia="Calibri"/>
                <w:szCs w:val="24"/>
              </w:rPr>
              <w:t xml:space="preserve"> минут</w:t>
            </w:r>
          </w:p>
        </w:tc>
      </w:tr>
      <w:tr w:rsidR="00EE53EA" w:rsidRPr="00822116" w14:paraId="5978160E" w14:textId="77777777" w:rsidTr="00EE53EA">
        <w:trPr>
          <w:trHeight w:val="318"/>
          <w:jc w:val="center"/>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D8D2B" w14:textId="77777777" w:rsidR="00EE53EA" w:rsidRPr="00822116" w:rsidRDefault="00EE53EA" w:rsidP="00475BCD">
            <w:pPr>
              <w:pStyle w:val="ad"/>
              <w:ind w:firstLine="0"/>
              <w:jc w:val="both"/>
              <w:rPr>
                <w:rFonts w:eastAsia="Calibri"/>
                <w:b/>
                <w:szCs w:val="24"/>
              </w:rPr>
            </w:pPr>
            <w:r w:rsidRPr="00822116">
              <w:rPr>
                <w:rFonts w:eastAsia="Calibri"/>
                <w:szCs w:val="24"/>
              </w:rPr>
              <w:t>5 урок</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D7BC5" w14:textId="2CA9ED2B" w:rsidR="00EE53EA" w:rsidRPr="00822116" w:rsidRDefault="009B417C" w:rsidP="00475BCD">
            <w:pPr>
              <w:pStyle w:val="ad"/>
              <w:ind w:firstLine="0"/>
              <w:jc w:val="both"/>
              <w:rPr>
                <w:rFonts w:eastAsia="Calibri"/>
                <w:b/>
                <w:szCs w:val="24"/>
              </w:rPr>
            </w:pPr>
            <w:r w:rsidRPr="00822116">
              <w:rPr>
                <w:rFonts w:eastAsia="Calibri"/>
                <w:szCs w:val="24"/>
              </w:rPr>
              <w:t>11.</w:t>
            </w:r>
            <w:r w:rsidR="009B49CF" w:rsidRPr="00822116">
              <w:rPr>
                <w:rFonts w:eastAsia="Calibri"/>
                <w:szCs w:val="24"/>
                <w:lang w:val="kk-KZ"/>
              </w:rPr>
              <w:t>4</w:t>
            </w:r>
            <w:r w:rsidRPr="00822116">
              <w:rPr>
                <w:rFonts w:eastAsia="Calibri"/>
                <w:szCs w:val="24"/>
                <w:lang w:val="kk-KZ"/>
              </w:rPr>
              <w:t>0</w:t>
            </w:r>
            <w:r w:rsidR="00EE53EA" w:rsidRPr="00822116">
              <w:rPr>
                <w:rFonts w:eastAsia="Calibri"/>
                <w:szCs w:val="24"/>
              </w:rPr>
              <w:t xml:space="preserve"> – 1</w:t>
            </w:r>
            <w:r w:rsidRPr="00822116">
              <w:rPr>
                <w:rFonts w:eastAsia="Calibri"/>
                <w:szCs w:val="24"/>
                <w:lang w:val="kk-KZ"/>
              </w:rPr>
              <w:t>2</w:t>
            </w:r>
            <w:r w:rsidR="00EE53EA" w:rsidRPr="00822116">
              <w:rPr>
                <w:rFonts w:eastAsia="Calibri"/>
                <w:szCs w:val="24"/>
              </w:rPr>
              <w:t>.</w:t>
            </w:r>
            <w:r w:rsidR="009B49CF" w:rsidRPr="00822116">
              <w:rPr>
                <w:rFonts w:eastAsia="Calibri"/>
                <w:szCs w:val="24"/>
                <w:lang w:val="kk-KZ"/>
              </w:rPr>
              <w:t>2</w:t>
            </w:r>
            <w:r w:rsidR="00EE53EA" w:rsidRPr="00822116">
              <w:rPr>
                <w:rFonts w:eastAsia="Calibri"/>
                <w:szCs w:val="24"/>
              </w:rPr>
              <w:t>5</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2038A" w14:textId="77777777" w:rsidR="00EE53EA" w:rsidRPr="00822116" w:rsidRDefault="00EE53EA" w:rsidP="00475BCD">
            <w:pPr>
              <w:pStyle w:val="ad"/>
              <w:ind w:firstLine="0"/>
              <w:jc w:val="both"/>
              <w:rPr>
                <w:rFonts w:eastAsia="Calibri"/>
                <w:b/>
                <w:szCs w:val="24"/>
              </w:rPr>
            </w:pPr>
            <w:r w:rsidRPr="00822116">
              <w:rPr>
                <w:rFonts w:eastAsia="Calibri"/>
                <w:szCs w:val="24"/>
              </w:rPr>
              <w:t>5 минут</w:t>
            </w:r>
          </w:p>
        </w:tc>
        <w:tc>
          <w:tcPr>
            <w:tcW w:w="224" w:type="dxa"/>
            <w:tcBorders>
              <w:top w:val="nil"/>
              <w:left w:val="single" w:sz="4" w:space="0" w:color="auto"/>
              <w:bottom w:val="nil"/>
              <w:right w:val="single" w:sz="4" w:space="0" w:color="auto"/>
            </w:tcBorders>
            <w:shd w:val="clear" w:color="auto" w:fill="auto"/>
            <w:vAlign w:val="center"/>
          </w:tcPr>
          <w:p w14:paraId="66DEB034" w14:textId="77777777" w:rsidR="00EE53EA" w:rsidRPr="00822116" w:rsidRDefault="00EE53EA" w:rsidP="00475BCD">
            <w:pPr>
              <w:pStyle w:val="ad"/>
              <w:ind w:firstLine="0"/>
              <w:jc w:val="both"/>
              <w:rPr>
                <w:rFonts w:eastAsia="Calibri"/>
                <w:b/>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081AAA76" w14:textId="77777777" w:rsidR="00EE53EA" w:rsidRPr="00822116" w:rsidRDefault="00EE53EA" w:rsidP="00475BCD">
            <w:pPr>
              <w:pStyle w:val="ad"/>
              <w:ind w:firstLine="0"/>
              <w:jc w:val="both"/>
              <w:rPr>
                <w:rFonts w:eastAsia="Calibri"/>
                <w:b/>
                <w:szCs w:val="24"/>
              </w:rPr>
            </w:pPr>
            <w:r w:rsidRPr="00822116">
              <w:rPr>
                <w:rFonts w:eastAsia="Calibri"/>
                <w:szCs w:val="24"/>
              </w:rPr>
              <w:t>5 урок</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A361B" w14:textId="61C61B36" w:rsidR="00EE53EA" w:rsidRPr="00822116" w:rsidRDefault="009B417C" w:rsidP="00475BCD">
            <w:pPr>
              <w:pStyle w:val="ad"/>
              <w:ind w:firstLine="0"/>
              <w:jc w:val="both"/>
              <w:rPr>
                <w:rFonts w:eastAsia="Calibri"/>
                <w:b/>
                <w:szCs w:val="24"/>
              </w:rPr>
            </w:pPr>
            <w:r w:rsidRPr="00822116">
              <w:rPr>
                <w:rFonts w:eastAsia="Calibri"/>
                <w:szCs w:val="24"/>
              </w:rPr>
              <w:t>1</w:t>
            </w:r>
            <w:r w:rsidRPr="00822116">
              <w:rPr>
                <w:rFonts w:eastAsia="Calibri"/>
                <w:szCs w:val="24"/>
                <w:lang w:val="kk-KZ"/>
              </w:rPr>
              <w:t>7</w:t>
            </w:r>
            <w:r w:rsidR="00EE53EA" w:rsidRPr="00822116">
              <w:rPr>
                <w:rFonts w:eastAsia="Calibri"/>
                <w:szCs w:val="24"/>
              </w:rPr>
              <w:t>.</w:t>
            </w:r>
            <w:r w:rsidR="001C41A3" w:rsidRPr="00822116">
              <w:rPr>
                <w:rFonts w:eastAsia="Calibri"/>
                <w:szCs w:val="24"/>
                <w:lang w:val="kk-KZ"/>
              </w:rPr>
              <w:t>4</w:t>
            </w:r>
            <w:r w:rsidRPr="00822116">
              <w:rPr>
                <w:rFonts w:eastAsia="Calibri"/>
                <w:szCs w:val="24"/>
                <w:lang w:val="kk-KZ"/>
              </w:rPr>
              <w:t>0</w:t>
            </w:r>
            <w:r w:rsidRPr="00822116">
              <w:rPr>
                <w:rFonts w:eastAsia="Calibri"/>
                <w:szCs w:val="24"/>
              </w:rPr>
              <w:t xml:space="preserve"> – 1</w:t>
            </w:r>
            <w:r w:rsidRPr="00822116">
              <w:rPr>
                <w:rFonts w:eastAsia="Calibri"/>
                <w:szCs w:val="24"/>
                <w:lang w:val="kk-KZ"/>
              </w:rPr>
              <w:t>8</w:t>
            </w:r>
            <w:r w:rsidR="00EE53EA" w:rsidRPr="00822116">
              <w:rPr>
                <w:rFonts w:eastAsia="Calibri"/>
                <w:szCs w:val="24"/>
              </w:rPr>
              <w:t>.</w:t>
            </w:r>
            <w:r w:rsidR="001C41A3" w:rsidRPr="00822116">
              <w:rPr>
                <w:rFonts w:eastAsia="Calibri"/>
                <w:szCs w:val="24"/>
                <w:lang w:val="kk-KZ"/>
              </w:rPr>
              <w:t>2</w:t>
            </w:r>
            <w:r w:rsidR="00EE53EA" w:rsidRPr="00822116">
              <w:rPr>
                <w:rFonts w:eastAsia="Calibri"/>
                <w:szCs w:val="24"/>
              </w:rPr>
              <w:t>5</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A56FD" w14:textId="77777777" w:rsidR="00EE53EA" w:rsidRPr="00822116" w:rsidRDefault="00EE53EA" w:rsidP="00475BCD">
            <w:pPr>
              <w:pStyle w:val="ad"/>
              <w:ind w:firstLine="0"/>
              <w:jc w:val="both"/>
              <w:rPr>
                <w:rFonts w:eastAsia="Calibri"/>
                <w:b/>
                <w:szCs w:val="24"/>
              </w:rPr>
            </w:pPr>
            <w:r w:rsidRPr="00822116">
              <w:rPr>
                <w:rFonts w:eastAsia="Calibri"/>
                <w:szCs w:val="24"/>
              </w:rPr>
              <w:t>5 минут</w:t>
            </w:r>
          </w:p>
        </w:tc>
      </w:tr>
      <w:tr w:rsidR="00EE53EA" w:rsidRPr="00822116" w14:paraId="6CE89B0D" w14:textId="77777777" w:rsidTr="00EE53EA">
        <w:trPr>
          <w:trHeight w:val="318"/>
          <w:jc w:val="center"/>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30860" w14:textId="77777777" w:rsidR="00EE53EA" w:rsidRPr="00822116" w:rsidRDefault="00EE53EA" w:rsidP="00475BCD">
            <w:pPr>
              <w:pStyle w:val="ad"/>
              <w:ind w:firstLine="0"/>
              <w:jc w:val="both"/>
              <w:rPr>
                <w:rFonts w:eastAsia="Calibri"/>
                <w:b/>
                <w:szCs w:val="24"/>
              </w:rPr>
            </w:pPr>
            <w:r w:rsidRPr="00822116">
              <w:rPr>
                <w:rFonts w:eastAsia="Calibri"/>
                <w:szCs w:val="24"/>
              </w:rPr>
              <w:t>6 урок</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53D4A" w14:textId="7C8898E8" w:rsidR="00EE53EA" w:rsidRPr="00822116" w:rsidRDefault="009B417C" w:rsidP="00475BCD">
            <w:pPr>
              <w:pStyle w:val="ad"/>
              <w:ind w:firstLine="0"/>
              <w:jc w:val="both"/>
              <w:rPr>
                <w:rFonts w:eastAsia="Calibri"/>
                <w:b/>
                <w:szCs w:val="24"/>
                <w:lang w:val="kk-KZ"/>
              </w:rPr>
            </w:pPr>
            <w:r w:rsidRPr="00822116">
              <w:rPr>
                <w:rFonts w:eastAsia="Calibri"/>
                <w:szCs w:val="24"/>
              </w:rPr>
              <w:t>12.</w:t>
            </w:r>
            <w:r w:rsidR="009B49CF" w:rsidRPr="00822116">
              <w:rPr>
                <w:rFonts w:eastAsia="Calibri"/>
                <w:szCs w:val="24"/>
                <w:lang w:val="kk-KZ"/>
              </w:rPr>
              <w:t>3</w:t>
            </w:r>
            <w:r w:rsidRPr="00822116">
              <w:rPr>
                <w:rFonts w:eastAsia="Calibri"/>
                <w:szCs w:val="24"/>
                <w:lang w:val="kk-KZ"/>
              </w:rPr>
              <w:t>0</w:t>
            </w:r>
            <w:r w:rsidR="00EE53EA" w:rsidRPr="00822116">
              <w:rPr>
                <w:rFonts w:eastAsia="Calibri"/>
                <w:szCs w:val="24"/>
              </w:rPr>
              <w:t xml:space="preserve"> – 1</w:t>
            </w:r>
            <w:r w:rsidRPr="00822116">
              <w:rPr>
                <w:rFonts w:eastAsia="Calibri"/>
                <w:szCs w:val="24"/>
                <w:lang w:val="kk-KZ"/>
              </w:rPr>
              <w:t>3</w:t>
            </w:r>
            <w:r w:rsidR="00EE53EA" w:rsidRPr="00822116">
              <w:rPr>
                <w:rFonts w:eastAsia="Calibri"/>
                <w:szCs w:val="24"/>
              </w:rPr>
              <w:t>.</w:t>
            </w:r>
            <w:r w:rsidR="009B49CF" w:rsidRPr="00822116">
              <w:rPr>
                <w:rFonts w:eastAsia="Calibri"/>
                <w:szCs w:val="24"/>
                <w:lang w:val="kk-KZ"/>
              </w:rPr>
              <w:t>1</w:t>
            </w:r>
            <w:r w:rsidRPr="00822116">
              <w:rPr>
                <w:rFonts w:eastAsia="Calibri"/>
                <w:szCs w:val="24"/>
                <w:lang w:val="kk-KZ"/>
              </w:rPr>
              <w:t>5</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D27D0" w14:textId="0C16F087" w:rsidR="00EE53EA" w:rsidRPr="00822116" w:rsidRDefault="00EE53EA" w:rsidP="00475BCD">
            <w:pPr>
              <w:pStyle w:val="ad"/>
              <w:ind w:firstLine="0"/>
              <w:jc w:val="both"/>
              <w:rPr>
                <w:rFonts w:eastAsia="Calibri"/>
                <w:b/>
                <w:szCs w:val="24"/>
              </w:rPr>
            </w:pPr>
          </w:p>
        </w:tc>
        <w:tc>
          <w:tcPr>
            <w:tcW w:w="224" w:type="dxa"/>
            <w:tcBorders>
              <w:top w:val="nil"/>
              <w:left w:val="single" w:sz="4" w:space="0" w:color="auto"/>
              <w:bottom w:val="nil"/>
              <w:right w:val="single" w:sz="4" w:space="0" w:color="auto"/>
            </w:tcBorders>
            <w:shd w:val="clear" w:color="auto" w:fill="auto"/>
            <w:vAlign w:val="center"/>
          </w:tcPr>
          <w:p w14:paraId="04CD07A5" w14:textId="77777777" w:rsidR="00EE53EA" w:rsidRPr="00822116" w:rsidRDefault="00EE53EA" w:rsidP="00475BCD">
            <w:pPr>
              <w:pStyle w:val="ad"/>
              <w:ind w:firstLine="0"/>
              <w:jc w:val="both"/>
              <w:rPr>
                <w:rFonts w:eastAsia="Calibri"/>
                <w:b/>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48AAF771" w14:textId="77777777" w:rsidR="00EE53EA" w:rsidRPr="00822116" w:rsidRDefault="00EE53EA" w:rsidP="00475BCD">
            <w:pPr>
              <w:pStyle w:val="ad"/>
              <w:ind w:firstLine="0"/>
              <w:jc w:val="both"/>
              <w:rPr>
                <w:rFonts w:eastAsia="Calibri"/>
                <w:b/>
                <w:szCs w:val="24"/>
              </w:rPr>
            </w:pPr>
            <w:r w:rsidRPr="00822116">
              <w:rPr>
                <w:rFonts w:eastAsia="Calibri"/>
                <w:szCs w:val="24"/>
              </w:rPr>
              <w:t>6 урок</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39439" w14:textId="72E9CA61" w:rsidR="00EE53EA" w:rsidRPr="00822116" w:rsidRDefault="00EE53EA" w:rsidP="00475BCD">
            <w:pPr>
              <w:pStyle w:val="ad"/>
              <w:ind w:firstLine="0"/>
              <w:jc w:val="both"/>
              <w:rPr>
                <w:rFonts w:eastAsia="Calibri"/>
                <w:b/>
                <w:szCs w:val="24"/>
                <w:lang w:val="kk-KZ"/>
              </w:rPr>
            </w:pPr>
            <w:r w:rsidRPr="00822116">
              <w:rPr>
                <w:rFonts w:eastAsia="Calibri"/>
                <w:szCs w:val="24"/>
              </w:rPr>
              <w:t>1</w:t>
            </w:r>
            <w:r w:rsidR="009B417C" w:rsidRPr="00822116">
              <w:rPr>
                <w:rFonts w:eastAsia="Calibri"/>
                <w:szCs w:val="24"/>
                <w:lang w:val="kk-KZ"/>
              </w:rPr>
              <w:t>8</w:t>
            </w:r>
            <w:r w:rsidRPr="00822116">
              <w:rPr>
                <w:rFonts w:eastAsia="Calibri"/>
                <w:szCs w:val="24"/>
              </w:rPr>
              <w:t>.</w:t>
            </w:r>
            <w:r w:rsidR="001C41A3" w:rsidRPr="00822116">
              <w:rPr>
                <w:rFonts w:eastAsia="Calibri"/>
                <w:szCs w:val="24"/>
                <w:lang w:val="kk-KZ"/>
              </w:rPr>
              <w:t>3</w:t>
            </w:r>
            <w:r w:rsidRPr="00822116">
              <w:rPr>
                <w:rFonts w:eastAsia="Calibri"/>
                <w:szCs w:val="24"/>
              </w:rPr>
              <w:t>0 – 1</w:t>
            </w:r>
            <w:r w:rsidR="009B417C" w:rsidRPr="00822116">
              <w:rPr>
                <w:rFonts w:eastAsia="Calibri"/>
                <w:szCs w:val="24"/>
                <w:lang w:val="kk-KZ"/>
              </w:rPr>
              <w:t>9</w:t>
            </w:r>
            <w:r w:rsidR="001C41A3" w:rsidRPr="00822116">
              <w:rPr>
                <w:rFonts w:eastAsia="Calibri"/>
                <w:szCs w:val="24"/>
              </w:rPr>
              <w:t>.1</w:t>
            </w:r>
            <w:r w:rsidR="009B417C" w:rsidRPr="00822116">
              <w:rPr>
                <w:rFonts w:eastAsia="Calibri"/>
                <w:szCs w:val="24"/>
                <w:lang w:val="kk-KZ"/>
              </w:rPr>
              <w:t>5</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A374E" w14:textId="77777777" w:rsidR="00EE53EA" w:rsidRPr="00822116" w:rsidRDefault="00EE53EA" w:rsidP="00475BCD">
            <w:pPr>
              <w:pStyle w:val="ad"/>
              <w:ind w:firstLine="0"/>
              <w:jc w:val="both"/>
              <w:rPr>
                <w:rFonts w:eastAsia="Calibri"/>
                <w:b/>
                <w:szCs w:val="24"/>
              </w:rPr>
            </w:pPr>
          </w:p>
        </w:tc>
      </w:tr>
    </w:tbl>
    <w:p w14:paraId="5800395B" w14:textId="77777777" w:rsidR="003741A2" w:rsidRPr="00822116" w:rsidRDefault="003741A2" w:rsidP="00475BCD">
      <w:pPr>
        <w:pStyle w:val="a9"/>
        <w:shd w:val="clear" w:color="auto" w:fill="FFFFFF"/>
        <w:spacing w:before="0" w:beforeAutospacing="0" w:after="0" w:afterAutospacing="0"/>
        <w:ind w:firstLine="567"/>
        <w:jc w:val="both"/>
        <w:rPr>
          <w:szCs w:val="24"/>
        </w:rPr>
      </w:pPr>
    </w:p>
    <w:p w14:paraId="1BA53FB0" w14:textId="2994B5C1" w:rsidR="003741A2" w:rsidRPr="00822116" w:rsidRDefault="00EE53EA" w:rsidP="00475BCD">
      <w:pPr>
        <w:ind w:firstLine="567"/>
        <w:jc w:val="both"/>
      </w:pPr>
      <w:r w:rsidRPr="00822116">
        <w:rPr>
          <w:lang w:val="kk-KZ"/>
        </w:rPr>
        <w:t>В</w:t>
      </w:r>
      <w:r w:rsidRPr="00822116">
        <w:t xml:space="preserve"> систем</w:t>
      </w:r>
      <w:r w:rsidRPr="00822116">
        <w:rPr>
          <w:lang w:val="kk-KZ"/>
        </w:rPr>
        <w:t>е</w:t>
      </w:r>
      <w:r w:rsidRPr="00822116">
        <w:t xml:space="preserve"> электронн</w:t>
      </w:r>
      <w:r w:rsidRPr="00822116">
        <w:rPr>
          <w:lang w:val="kk-KZ"/>
        </w:rPr>
        <w:t>ого</w:t>
      </w:r>
      <w:r w:rsidR="003741A2" w:rsidRPr="00822116">
        <w:t xml:space="preserve"> журнал</w:t>
      </w:r>
      <w:r w:rsidRPr="00822116">
        <w:rPr>
          <w:lang w:val="kk-KZ"/>
        </w:rPr>
        <w:t>а</w:t>
      </w:r>
      <w:r w:rsidR="009B49CF" w:rsidRPr="00822116">
        <w:rPr>
          <w:lang w:val="kk-KZ"/>
        </w:rPr>
        <w:t xml:space="preserve"> </w:t>
      </w:r>
      <w:r w:rsidR="003741A2" w:rsidRPr="00822116">
        <w:rPr>
          <w:lang w:val="kk-KZ"/>
        </w:rPr>
        <w:t>Күнделік</w:t>
      </w:r>
      <w:r w:rsidR="003741A2" w:rsidRPr="00822116">
        <w:t xml:space="preserve">, сформированы периоды обучения, расписания звонков и уроков. </w:t>
      </w:r>
    </w:p>
    <w:p w14:paraId="2D88FE6F" w14:textId="490D659C" w:rsidR="003741A2" w:rsidRPr="00822116" w:rsidRDefault="003741A2" w:rsidP="00475BCD">
      <w:pPr>
        <w:pStyle w:val="a9"/>
        <w:shd w:val="clear" w:color="auto" w:fill="FFFFFF"/>
        <w:spacing w:before="0" w:beforeAutospacing="0" w:after="0" w:afterAutospacing="0"/>
        <w:ind w:firstLine="567"/>
        <w:jc w:val="both"/>
        <w:rPr>
          <w:szCs w:val="24"/>
          <w:highlight w:val="yellow"/>
        </w:rPr>
      </w:pPr>
      <w:r w:rsidRPr="00822116">
        <w:rPr>
          <w:szCs w:val="24"/>
        </w:rPr>
        <w:t xml:space="preserve">Образовательная недельная нагрузка распределена равномерно в течение учебной недели. </w:t>
      </w:r>
      <w:r w:rsidR="00603F00" w:rsidRPr="00822116">
        <w:rPr>
          <w:szCs w:val="24"/>
          <w:lang w:val="kk-KZ"/>
        </w:rPr>
        <w:t>В</w:t>
      </w:r>
      <w:r w:rsidRPr="00822116">
        <w:rPr>
          <w:szCs w:val="24"/>
        </w:rPr>
        <w:t xml:space="preserve"> расписании уроков предметы, имеющие высокий ранг трудности по возможности поставлены на 2,3,4 уроки. </w:t>
      </w:r>
    </w:p>
    <w:p w14:paraId="36CE8A67" w14:textId="77777777" w:rsidR="003741A2" w:rsidRPr="00822116" w:rsidRDefault="003741A2" w:rsidP="00475BCD">
      <w:pPr>
        <w:ind w:firstLine="567"/>
        <w:jc w:val="both"/>
        <w:rPr>
          <w:lang w:val="kk-KZ"/>
        </w:rPr>
      </w:pPr>
      <w:r w:rsidRPr="00822116">
        <w:t>Ежегодно проводятся плановые проверки со стороны СЭС, в том числе проверяется расписание. Грубых нареканий и нарушений не выявлялось</w:t>
      </w:r>
      <w:r w:rsidR="00DD0496" w:rsidRPr="00822116">
        <w:rPr>
          <w:lang w:val="kk-KZ"/>
        </w:rPr>
        <w:t>.</w:t>
      </w:r>
    </w:p>
    <w:p w14:paraId="2CA0615E" w14:textId="77777777" w:rsidR="003741A2" w:rsidRPr="00822116" w:rsidRDefault="003741A2" w:rsidP="00475BCD">
      <w:pPr>
        <w:pStyle w:val="Default"/>
        <w:jc w:val="both"/>
        <w:rPr>
          <w:color w:val="auto"/>
          <w:lang w:val="kk-KZ"/>
        </w:rPr>
      </w:pPr>
      <w:r w:rsidRPr="00822116">
        <w:rPr>
          <w:color w:val="auto"/>
        </w:rPr>
        <w:t xml:space="preserve"> В целом расписание составлено удовлетворительно с соблюдением гигиени</w:t>
      </w:r>
      <w:r w:rsidR="001324C9" w:rsidRPr="00822116">
        <w:rPr>
          <w:color w:val="auto"/>
        </w:rPr>
        <w:t>ческих требований к расписанию</w:t>
      </w:r>
      <w:r w:rsidR="001324C9" w:rsidRPr="00822116">
        <w:rPr>
          <w:color w:val="auto"/>
          <w:lang w:val="kk-KZ"/>
        </w:rPr>
        <w:t>.</w:t>
      </w:r>
    </w:p>
    <w:p w14:paraId="1FC425B9" w14:textId="77777777" w:rsidR="001324C9" w:rsidRPr="00822116" w:rsidRDefault="001324C9" w:rsidP="00475BCD">
      <w:pPr>
        <w:jc w:val="both"/>
        <w:rPr>
          <w:lang w:val="kk-KZ"/>
        </w:rPr>
      </w:pPr>
      <w:r w:rsidRPr="00822116">
        <w:t>Информация по сменности занятий</w:t>
      </w:r>
      <w:r w:rsidR="00A75688" w:rsidRPr="00822116">
        <w:rPr>
          <w:lang w:val="kk-KZ"/>
        </w:rPr>
        <w:t xml:space="preserve"> </w:t>
      </w:r>
      <w:r w:rsidRPr="00822116">
        <w:t>на 0</w:t>
      </w:r>
      <w:r w:rsidRPr="00822116">
        <w:rPr>
          <w:lang w:val="kk-KZ"/>
        </w:rPr>
        <w:t>1.09. 2023 – 2024 уч.г.</w:t>
      </w:r>
    </w:p>
    <w:p w14:paraId="42E7E420" w14:textId="5E4E1CF9" w:rsidR="001324C9" w:rsidRPr="00822116" w:rsidRDefault="001B28CD" w:rsidP="00475BCD">
      <w:pPr>
        <w:jc w:val="both"/>
        <w:rPr>
          <w:b/>
          <w:lang w:val="kk-KZ"/>
        </w:rPr>
      </w:pPr>
      <w:r w:rsidRPr="00822116">
        <w:rPr>
          <w:b/>
          <w:lang w:val="kk-KZ"/>
        </w:rPr>
        <w:t xml:space="preserve">Всего учащихся  - </w:t>
      </w:r>
      <w:r w:rsidR="00A62857" w:rsidRPr="00822116">
        <w:rPr>
          <w:b/>
          <w:lang w:val="kk-KZ"/>
        </w:rPr>
        <w:t>25</w:t>
      </w:r>
      <w:r w:rsidR="001324C9" w:rsidRPr="00822116">
        <w:rPr>
          <w:b/>
          <w:lang w:val="kk-KZ"/>
        </w:rPr>
        <w:t>,  класс-комплектов-</w:t>
      </w:r>
      <w:r w:rsidRPr="00822116">
        <w:rPr>
          <w:b/>
          <w:lang w:val="kk-KZ"/>
        </w:rPr>
        <w:t>4</w:t>
      </w:r>
    </w:p>
    <w:p w14:paraId="55278920" w14:textId="73AE17B7" w:rsidR="001324C9" w:rsidRPr="00822116" w:rsidRDefault="001B28CD" w:rsidP="00475BCD">
      <w:pPr>
        <w:jc w:val="both"/>
        <w:rPr>
          <w:b/>
          <w:lang w:val="kk-KZ"/>
        </w:rPr>
      </w:pPr>
      <w:r w:rsidRPr="00822116">
        <w:rPr>
          <w:b/>
          <w:lang w:val="kk-KZ"/>
        </w:rPr>
        <w:t xml:space="preserve">1 смена – </w:t>
      </w:r>
      <w:r w:rsidR="001324C9" w:rsidRPr="00822116">
        <w:rPr>
          <w:b/>
          <w:lang w:val="kk-KZ"/>
        </w:rPr>
        <w:t xml:space="preserve"> учащихся:</w:t>
      </w:r>
    </w:p>
    <w:p w14:paraId="68C460DF" w14:textId="7E466E2B" w:rsidR="001324C9" w:rsidRPr="00822116" w:rsidRDefault="001B28CD" w:rsidP="00475BCD">
      <w:pPr>
        <w:jc w:val="both"/>
        <w:rPr>
          <w:lang w:val="kk-KZ"/>
        </w:rPr>
      </w:pPr>
      <w:r w:rsidRPr="00822116">
        <w:rPr>
          <w:lang w:val="kk-KZ"/>
        </w:rPr>
        <w:t xml:space="preserve">1кл. – </w:t>
      </w:r>
      <w:r w:rsidR="00C01DDB" w:rsidRPr="00822116">
        <w:rPr>
          <w:lang w:val="kk-KZ"/>
        </w:rPr>
        <w:t>6</w:t>
      </w:r>
    </w:p>
    <w:p w14:paraId="79BD9698" w14:textId="67E023C9" w:rsidR="001B28CD" w:rsidRPr="00822116" w:rsidRDefault="001B28CD" w:rsidP="00475BCD">
      <w:pPr>
        <w:jc w:val="both"/>
        <w:rPr>
          <w:lang w:val="kk-KZ"/>
        </w:rPr>
      </w:pPr>
      <w:r w:rsidRPr="00822116">
        <w:rPr>
          <w:lang w:val="kk-KZ"/>
        </w:rPr>
        <w:lastRenderedPageBreak/>
        <w:t>3 кл.-5</w:t>
      </w:r>
    </w:p>
    <w:p w14:paraId="50C53975" w14:textId="391785E2" w:rsidR="001324C9" w:rsidRPr="00822116" w:rsidRDefault="001324C9" w:rsidP="00475BCD">
      <w:pPr>
        <w:jc w:val="both"/>
        <w:rPr>
          <w:lang w:val="kk-KZ"/>
        </w:rPr>
      </w:pPr>
      <w:r w:rsidRPr="00822116">
        <w:rPr>
          <w:lang w:val="kk-KZ"/>
        </w:rPr>
        <w:t xml:space="preserve">4 кл. - </w:t>
      </w:r>
      <w:r w:rsidR="001B28CD" w:rsidRPr="00822116">
        <w:rPr>
          <w:lang w:val="kk-KZ"/>
        </w:rPr>
        <w:t>6</w:t>
      </w:r>
    </w:p>
    <w:p w14:paraId="5503A44E" w14:textId="55730870" w:rsidR="001324C9" w:rsidRPr="00822116" w:rsidRDefault="001B28CD" w:rsidP="00475BCD">
      <w:pPr>
        <w:jc w:val="both"/>
        <w:rPr>
          <w:b/>
          <w:lang w:val="kk-KZ"/>
        </w:rPr>
      </w:pPr>
      <w:r w:rsidRPr="00822116">
        <w:rPr>
          <w:b/>
          <w:lang w:val="kk-KZ"/>
        </w:rPr>
        <w:t>Всего  -  3 класса</w:t>
      </w:r>
    </w:p>
    <w:p w14:paraId="07C33794" w14:textId="1F9E1C89" w:rsidR="001324C9" w:rsidRPr="00822116" w:rsidRDefault="001B28CD" w:rsidP="00475BCD">
      <w:pPr>
        <w:jc w:val="both"/>
        <w:rPr>
          <w:b/>
          <w:lang w:val="kk-KZ"/>
        </w:rPr>
      </w:pPr>
      <w:r w:rsidRPr="00822116">
        <w:rPr>
          <w:b/>
          <w:lang w:val="kk-KZ"/>
        </w:rPr>
        <w:t xml:space="preserve">2 смена – </w:t>
      </w:r>
      <w:r w:rsidR="00C01DDB" w:rsidRPr="00822116">
        <w:rPr>
          <w:b/>
          <w:lang w:val="kk-KZ"/>
        </w:rPr>
        <w:t>8</w:t>
      </w:r>
      <w:r w:rsidR="001324C9" w:rsidRPr="00822116">
        <w:rPr>
          <w:b/>
          <w:lang w:val="kk-KZ"/>
        </w:rPr>
        <w:t>учащихся</w:t>
      </w:r>
    </w:p>
    <w:p w14:paraId="6737EA2D" w14:textId="59BD0AE6" w:rsidR="001324C9" w:rsidRPr="00822116" w:rsidRDefault="001B28CD" w:rsidP="00475BCD">
      <w:pPr>
        <w:jc w:val="both"/>
        <w:rPr>
          <w:lang w:val="kk-KZ"/>
        </w:rPr>
      </w:pPr>
      <w:r w:rsidRPr="00822116">
        <w:rPr>
          <w:lang w:val="kk-KZ"/>
        </w:rPr>
        <w:t>2кл. -</w:t>
      </w:r>
      <w:r w:rsidR="00C01DDB" w:rsidRPr="00822116">
        <w:rPr>
          <w:lang w:val="kk-KZ"/>
        </w:rPr>
        <w:t>8</w:t>
      </w:r>
      <w:r w:rsidRPr="00822116">
        <w:rPr>
          <w:lang w:val="kk-KZ"/>
        </w:rPr>
        <w:t>учащихся</w:t>
      </w:r>
      <w:r w:rsidR="001324C9" w:rsidRPr="00822116">
        <w:rPr>
          <w:lang w:val="kk-KZ"/>
        </w:rPr>
        <w:t xml:space="preserve"> </w:t>
      </w:r>
    </w:p>
    <w:p w14:paraId="262889F3" w14:textId="6281BE4A" w:rsidR="001324C9" w:rsidRPr="00822116" w:rsidRDefault="001B28CD" w:rsidP="00475BCD">
      <w:pPr>
        <w:jc w:val="both"/>
        <w:rPr>
          <w:b/>
          <w:lang w:val="kk-KZ"/>
        </w:rPr>
      </w:pPr>
      <w:r w:rsidRPr="00822116">
        <w:rPr>
          <w:b/>
          <w:lang w:val="kk-KZ"/>
        </w:rPr>
        <w:t>Всего – 1 класс</w:t>
      </w:r>
    </w:p>
    <w:p w14:paraId="7C40FEFF" w14:textId="77777777" w:rsidR="001324C9" w:rsidRPr="00822116" w:rsidRDefault="001324C9" w:rsidP="00475BCD">
      <w:pPr>
        <w:jc w:val="both"/>
        <w:rPr>
          <w:lang w:val="kk-KZ"/>
        </w:rPr>
      </w:pPr>
    </w:p>
    <w:p w14:paraId="64838707" w14:textId="77777777" w:rsidR="003741A2" w:rsidRPr="00822116" w:rsidRDefault="001324C9" w:rsidP="009967BD">
      <w:pPr>
        <w:pStyle w:val="Default"/>
        <w:numPr>
          <w:ilvl w:val="0"/>
          <w:numId w:val="35"/>
        </w:numPr>
        <w:jc w:val="both"/>
        <w:rPr>
          <w:color w:val="auto"/>
        </w:rPr>
      </w:pPr>
      <w:r w:rsidRPr="00822116">
        <w:rPr>
          <w:color w:val="auto"/>
          <w:lang w:val="kk-KZ"/>
        </w:rPr>
        <w:t>П</w:t>
      </w:r>
      <w:r w:rsidR="003741A2" w:rsidRPr="00822116">
        <w:rPr>
          <w:color w:val="auto"/>
        </w:rPr>
        <w:t xml:space="preserve">редельно допустимая аудиторная нагрузка не превышается; </w:t>
      </w:r>
    </w:p>
    <w:p w14:paraId="24E00444" w14:textId="77777777" w:rsidR="003741A2" w:rsidRPr="00822116" w:rsidRDefault="003741A2" w:rsidP="009967BD">
      <w:pPr>
        <w:pStyle w:val="Default"/>
        <w:numPr>
          <w:ilvl w:val="0"/>
          <w:numId w:val="35"/>
        </w:numPr>
        <w:jc w:val="both"/>
        <w:rPr>
          <w:color w:val="auto"/>
        </w:rPr>
      </w:pPr>
      <w:r w:rsidRPr="00822116">
        <w:rPr>
          <w:color w:val="auto"/>
        </w:rPr>
        <w:t xml:space="preserve">учебная нагрузка во всех классах распределена равномерно на всю неделю; </w:t>
      </w:r>
    </w:p>
    <w:p w14:paraId="41106DAF" w14:textId="77777777" w:rsidR="003741A2" w:rsidRPr="00822116" w:rsidRDefault="003741A2" w:rsidP="009967BD">
      <w:pPr>
        <w:pStyle w:val="Default"/>
        <w:numPr>
          <w:ilvl w:val="0"/>
          <w:numId w:val="35"/>
        </w:numPr>
        <w:shd w:val="clear" w:color="auto" w:fill="FFFFFF"/>
        <w:spacing w:line="285" w:lineRule="atLeast"/>
        <w:jc w:val="both"/>
        <w:textAlignment w:val="baseline"/>
      </w:pPr>
      <w:r w:rsidRPr="00822116">
        <w:rPr>
          <w:color w:val="auto"/>
        </w:rPr>
        <w:t>Составлено отдельное расписание занятий вариативных курсов</w:t>
      </w:r>
    </w:p>
    <w:p w14:paraId="2E4CA945" w14:textId="77777777" w:rsidR="00055BFA" w:rsidRPr="00822116" w:rsidRDefault="00055BFA" w:rsidP="00475BCD">
      <w:pPr>
        <w:pStyle w:val="a9"/>
        <w:numPr>
          <w:ilvl w:val="0"/>
          <w:numId w:val="4"/>
        </w:numPr>
        <w:shd w:val="clear" w:color="auto" w:fill="FFFFFF"/>
        <w:spacing w:before="0" w:beforeAutospacing="0" w:after="0" w:afterAutospacing="0" w:line="285" w:lineRule="atLeast"/>
        <w:ind w:left="0" w:firstLine="567"/>
        <w:jc w:val="both"/>
        <w:textAlignment w:val="baseline"/>
        <w:rPr>
          <w:b/>
          <w:color w:val="000000"/>
          <w:szCs w:val="24"/>
        </w:rPr>
      </w:pPr>
      <w:r w:rsidRPr="00822116">
        <w:rPr>
          <w:b/>
          <w:color w:val="000000"/>
          <w:szCs w:val="24"/>
        </w:rPr>
        <w:t>освоение базового содержания общеобразовательных предметов инвариантного компонента, осуществляемого в соответствии с типовыми учебными программами по общеобразовательным предметам (далее – типовые учебные программы ОП), утвержденными </w:t>
      </w:r>
      <w:hyperlink r:id="rId10" w:anchor="z99999" w:history="1">
        <w:r w:rsidRPr="00822116">
          <w:rPr>
            <w:b/>
            <w:color w:val="000000"/>
            <w:szCs w:val="24"/>
          </w:rPr>
          <w:t>приказом</w:t>
        </w:r>
      </w:hyperlink>
      <w:r w:rsidRPr="00822116">
        <w:rPr>
          <w:b/>
          <w:color w:val="000000"/>
          <w:szCs w:val="24"/>
        </w:rPr>
        <w:t> Министра образования и науки Республики Казахстан от 3 апреля 2013 года № 115 (зарегистрирован в Реестре государственной регистрации нормати</w:t>
      </w:r>
      <w:r w:rsidR="00CB08CC" w:rsidRPr="00822116">
        <w:rPr>
          <w:b/>
          <w:color w:val="000000"/>
          <w:szCs w:val="24"/>
        </w:rPr>
        <w:t>вных правовых актов под № 8424)</w:t>
      </w:r>
    </w:p>
    <w:p w14:paraId="4E06759C" w14:textId="77777777" w:rsidR="00CB08CC" w:rsidRPr="00822116" w:rsidRDefault="00CB08CC" w:rsidP="00475BCD">
      <w:pPr>
        <w:pStyle w:val="a9"/>
        <w:shd w:val="clear" w:color="auto" w:fill="FFFFFF"/>
        <w:spacing w:before="0" w:beforeAutospacing="0" w:after="0" w:afterAutospacing="0" w:line="285" w:lineRule="atLeast"/>
        <w:ind w:left="705"/>
        <w:jc w:val="both"/>
        <w:textAlignment w:val="baseline"/>
        <w:rPr>
          <w:b/>
          <w:color w:val="000000"/>
          <w:szCs w:val="24"/>
        </w:rPr>
      </w:pPr>
    </w:p>
    <w:p w14:paraId="68DACEB1" w14:textId="5C899540" w:rsidR="00D33DA2" w:rsidRPr="00822116" w:rsidRDefault="00A62857" w:rsidP="00475BCD">
      <w:pPr>
        <w:ind w:firstLine="567"/>
        <w:jc w:val="both"/>
      </w:pPr>
      <w:r w:rsidRPr="00822116">
        <w:t>В этом году</w:t>
      </w:r>
      <w:r w:rsidR="00D33DA2" w:rsidRPr="00822116">
        <w:t xml:space="preserve"> наблюдается положительная ди</w:t>
      </w:r>
      <w:r w:rsidR="007B730E" w:rsidRPr="00822116">
        <w:t>намика качества знаний учащихся</w:t>
      </w:r>
      <w:r w:rsidRPr="00822116">
        <w:rPr>
          <w:lang w:val="kk-KZ"/>
        </w:rPr>
        <w:t>.</w:t>
      </w:r>
    </w:p>
    <w:p w14:paraId="2D384128" w14:textId="77777777" w:rsidR="00D33DA2" w:rsidRPr="00822116" w:rsidRDefault="00D33DA2" w:rsidP="00475BCD">
      <w:pPr>
        <w:ind w:firstLine="708"/>
        <w:jc w:val="both"/>
        <w:rPr>
          <w:b/>
        </w:rPr>
      </w:pPr>
      <w:r w:rsidRPr="00822116">
        <w:rPr>
          <w:b/>
        </w:rPr>
        <w:t>Мониторинг образовательного процесса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3"/>
        <w:gridCol w:w="1802"/>
        <w:gridCol w:w="1804"/>
        <w:gridCol w:w="1413"/>
        <w:gridCol w:w="1944"/>
      </w:tblGrid>
      <w:tr w:rsidR="00D33DA2" w:rsidRPr="00822116" w14:paraId="3FEBE877" w14:textId="77777777" w:rsidTr="00D33DA2">
        <w:trPr>
          <w:trHeight w:val="422"/>
          <w:jc w:val="center"/>
        </w:trPr>
        <w:tc>
          <w:tcPr>
            <w:tcW w:w="2253" w:type="dxa"/>
            <w:tcBorders>
              <w:top w:val="single" w:sz="4" w:space="0" w:color="auto"/>
              <w:left w:val="single" w:sz="4" w:space="0" w:color="auto"/>
              <w:bottom w:val="single" w:sz="4" w:space="0" w:color="auto"/>
              <w:right w:val="single" w:sz="4" w:space="0" w:color="auto"/>
            </w:tcBorders>
            <w:vAlign w:val="center"/>
          </w:tcPr>
          <w:p w14:paraId="622861BD" w14:textId="77777777" w:rsidR="00D33DA2" w:rsidRPr="00822116" w:rsidRDefault="00D33DA2" w:rsidP="00475BCD">
            <w:pPr>
              <w:jc w:val="both"/>
              <w:rPr>
                <w:b/>
              </w:rPr>
            </w:pPr>
            <w:r w:rsidRPr="00822116">
              <w:rPr>
                <w:b/>
              </w:rPr>
              <w:t>Учебный год</w:t>
            </w:r>
          </w:p>
        </w:tc>
        <w:tc>
          <w:tcPr>
            <w:tcW w:w="1802" w:type="dxa"/>
            <w:tcBorders>
              <w:top w:val="single" w:sz="4" w:space="0" w:color="auto"/>
              <w:left w:val="single" w:sz="4" w:space="0" w:color="auto"/>
              <w:bottom w:val="single" w:sz="4" w:space="0" w:color="auto"/>
              <w:right w:val="single" w:sz="4" w:space="0" w:color="auto"/>
            </w:tcBorders>
            <w:vAlign w:val="center"/>
            <w:hideMark/>
          </w:tcPr>
          <w:p w14:paraId="423A7111" w14:textId="77777777" w:rsidR="00D33DA2" w:rsidRPr="00822116" w:rsidRDefault="00D33DA2" w:rsidP="00475BCD">
            <w:pPr>
              <w:jc w:val="both"/>
              <w:rPr>
                <w:b/>
              </w:rPr>
            </w:pPr>
            <w:r w:rsidRPr="00822116">
              <w:rPr>
                <w:b/>
              </w:rPr>
              <w:t>На конец года учащихся</w:t>
            </w:r>
          </w:p>
        </w:tc>
        <w:tc>
          <w:tcPr>
            <w:tcW w:w="1804" w:type="dxa"/>
            <w:tcBorders>
              <w:top w:val="single" w:sz="4" w:space="0" w:color="auto"/>
              <w:left w:val="single" w:sz="4" w:space="0" w:color="auto"/>
              <w:bottom w:val="single" w:sz="4" w:space="0" w:color="auto"/>
              <w:right w:val="single" w:sz="4" w:space="0" w:color="auto"/>
            </w:tcBorders>
            <w:vAlign w:val="center"/>
            <w:hideMark/>
          </w:tcPr>
          <w:p w14:paraId="5710781C" w14:textId="77777777" w:rsidR="00D33DA2" w:rsidRPr="00822116" w:rsidRDefault="00D33DA2" w:rsidP="00475BCD">
            <w:pPr>
              <w:jc w:val="both"/>
              <w:rPr>
                <w:b/>
              </w:rPr>
            </w:pPr>
            <w:r w:rsidRPr="00822116">
              <w:rPr>
                <w:b/>
              </w:rPr>
              <w:t>Успеваемость</w:t>
            </w:r>
          </w:p>
        </w:tc>
        <w:tc>
          <w:tcPr>
            <w:tcW w:w="1413" w:type="dxa"/>
            <w:tcBorders>
              <w:top w:val="single" w:sz="4" w:space="0" w:color="auto"/>
              <w:left w:val="single" w:sz="4" w:space="0" w:color="auto"/>
              <w:bottom w:val="single" w:sz="4" w:space="0" w:color="auto"/>
              <w:right w:val="single" w:sz="4" w:space="0" w:color="auto"/>
            </w:tcBorders>
            <w:vAlign w:val="center"/>
            <w:hideMark/>
          </w:tcPr>
          <w:p w14:paraId="2DDCA955" w14:textId="77777777" w:rsidR="00D33DA2" w:rsidRPr="00822116" w:rsidRDefault="00D33DA2" w:rsidP="00475BCD">
            <w:pPr>
              <w:jc w:val="both"/>
              <w:rPr>
                <w:b/>
              </w:rPr>
            </w:pPr>
            <w:r w:rsidRPr="00822116">
              <w:rPr>
                <w:b/>
              </w:rPr>
              <w:t>Качество знаний</w:t>
            </w:r>
          </w:p>
        </w:tc>
        <w:tc>
          <w:tcPr>
            <w:tcW w:w="1944" w:type="dxa"/>
            <w:tcBorders>
              <w:top w:val="single" w:sz="4" w:space="0" w:color="auto"/>
              <w:left w:val="single" w:sz="4" w:space="0" w:color="auto"/>
              <w:bottom w:val="single" w:sz="4" w:space="0" w:color="auto"/>
              <w:right w:val="single" w:sz="4" w:space="0" w:color="auto"/>
            </w:tcBorders>
            <w:vAlign w:val="center"/>
            <w:hideMark/>
          </w:tcPr>
          <w:p w14:paraId="0558EF95" w14:textId="77777777" w:rsidR="00D33DA2" w:rsidRPr="00822116" w:rsidRDefault="00D33DA2" w:rsidP="00475BCD">
            <w:pPr>
              <w:jc w:val="both"/>
              <w:rPr>
                <w:b/>
              </w:rPr>
            </w:pPr>
            <w:r w:rsidRPr="00822116">
              <w:rPr>
                <w:b/>
              </w:rPr>
              <w:t>Динамика</w:t>
            </w:r>
          </w:p>
        </w:tc>
      </w:tr>
      <w:tr w:rsidR="00D33DA2" w:rsidRPr="00822116" w14:paraId="024597DA" w14:textId="77777777" w:rsidTr="00D33DA2">
        <w:trPr>
          <w:trHeight w:val="276"/>
          <w:jc w:val="center"/>
        </w:trPr>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14:paraId="5842060E" w14:textId="77777777" w:rsidR="00D33DA2" w:rsidRPr="00822116" w:rsidRDefault="00D33DA2" w:rsidP="00475BCD">
            <w:pPr>
              <w:jc w:val="both"/>
              <w:rPr>
                <w:lang w:val="kk-KZ"/>
              </w:rPr>
            </w:pPr>
            <w:r w:rsidRPr="00822116">
              <w:t>20</w:t>
            </w:r>
            <w:r w:rsidR="00EE53EA" w:rsidRPr="00822116">
              <w:rPr>
                <w:lang w:val="kk-KZ"/>
              </w:rPr>
              <w:t>21</w:t>
            </w:r>
            <w:r w:rsidRPr="00822116">
              <w:t>-20</w:t>
            </w:r>
            <w:r w:rsidR="00EE53EA" w:rsidRPr="00822116">
              <w:rPr>
                <w:lang w:val="kk-KZ"/>
              </w:rPr>
              <w:t>22</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center"/>
          </w:tcPr>
          <w:p w14:paraId="77EF2558" w14:textId="64A90B7C" w:rsidR="00D33DA2" w:rsidRPr="00822116" w:rsidRDefault="00ED0BC0" w:rsidP="00475BCD">
            <w:pPr>
              <w:jc w:val="both"/>
              <w:rPr>
                <w:lang w:val="kk-KZ"/>
              </w:rPr>
            </w:pPr>
            <w:r w:rsidRPr="00822116">
              <w:rPr>
                <w:lang w:val="kk-KZ"/>
              </w:rPr>
              <w:t>24</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14:paraId="2C788E24" w14:textId="77777777" w:rsidR="00D33DA2" w:rsidRPr="00822116" w:rsidRDefault="00D33DA2" w:rsidP="00475BCD">
            <w:pPr>
              <w:jc w:val="both"/>
            </w:pPr>
            <w:r w:rsidRPr="00822116">
              <w:t>100%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7F1C795" w14:textId="3911C546" w:rsidR="00D33DA2" w:rsidRPr="00822116" w:rsidRDefault="00A62857" w:rsidP="00475BCD">
            <w:pPr>
              <w:jc w:val="both"/>
            </w:pPr>
            <w:r w:rsidRPr="00822116">
              <w:t>57</w:t>
            </w:r>
            <w:r w:rsidR="00D33DA2" w:rsidRPr="00822116">
              <w:t>%</w:t>
            </w:r>
          </w:p>
        </w:tc>
        <w:tc>
          <w:tcPr>
            <w:tcW w:w="1944" w:type="dxa"/>
            <w:tcBorders>
              <w:top w:val="single" w:sz="4" w:space="0" w:color="auto"/>
              <w:left w:val="single" w:sz="4" w:space="0" w:color="auto"/>
              <w:bottom w:val="single" w:sz="4" w:space="0" w:color="auto"/>
              <w:right w:val="single" w:sz="4" w:space="0" w:color="auto"/>
            </w:tcBorders>
            <w:shd w:val="clear" w:color="auto" w:fill="auto"/>
            <w:vAlign w:val="center"/>
          </w:tcPr>
          <w:p w14:paraId="01826411" w14:textId="77777777" w:rsidR="00D33DA2" w:rsidRPr="00822116" w:rsidRDefault="00D33DA2" w:rsidP="00475BCD">
            <w:pPr>
              <w:jc w:val="both"/>
            </w:pPr>
            <w:r w:rsidRPr="00822116">
              <w:t>Положительная</w:t>
            </w:r>
          </w:p>
        </w:tc>
      </w:tr>
      <w:tr w:rsidR="00D33DA2" w:rsidRPr="00822116" w14:paraId="69764945" w14:textId="77777777" w:rsidTr="00D33DA2">
        <w:trPr>
          <w:trHeight w:val="276"/>
          <w:jc w:val="center"/>
        </w:trPr>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14:paraId="42DF3819" w14:textId="77777777" w:rsidR="00D33DA2" w:rsidRPr="00822116" w:rsidRDefault="00EE53EA" w:rsidP="00475BCD">
            <w:pPr>
              <w:jc w:val="both"/>
              <w:rPr>
                <w:lang w:val="kk-KZ"/>
              </w:rPr>
            </w:pPr>
            <w:r w:rsidRPr="00822116">
              <w:t>20</w:t>
            </w:r>
            <w:r w:rsidRPr="00822116">
              <w:rPr>
                <w:lang w:val="kk-KZ"/>
              </w:rPr>
              <w:t>22</w:t>
            </w:r>
            <w:r w:rsidR="00D33DA2" w:rsidRPr="00822116">
              <w:t>-20</w:t>
            </w:r>
            <w:r w:rsidRPr="00822116">
              <w:rPr>
                <w:lang w:val="kk-KZ"/>
              </w:rPr>
              <w:t>23</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center"/>
          </w:tcPr>
          <w:p w14:paraId="0877FB60" w14:textId="475B9780" w:rsidR="00D33DA2" w:rsidRPr="00822116" w:rsidRDefault="00ED0BC0" w:rsidP="00475BCD">
            <w:pPr>
              <w:jc w:val="both"/>
              <w:rPr>
                <w:lang w:val="kk-KZ"/>
              </w:rPr>
            </w:pPr>
            <w:r w:rsidRPr="00822116">
              <w:rPr>
                <w:lang w:val="kk-KZ"/>
              </w:rPr>
              <w:t>23</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14:paraId="7DF34665" w14:textId="77777777" w:rsidR="00D33DA2" w:rsidRPr="00822116" w:rsidRDefault="00D33DA2" w:rsidP="00475BCD">
            <w:pPr>
              <w:jc w:val="both"/>
            </w:pPr>
            <w:r w:rsidRPr="00822116">
              <w:t>100%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8E09D8E" w14:textId="2AED6DA9" w:rsidR="00D33DA2" w:rsidRPr="00822116" w:rsidRDefault="00A62857" w:rsidP="00475BCD">
            <w:pPr>
              <w:jc w:val="both"/>
            </w:pPr>
            <w:r w:rsidRPr="00822116">
              <w:rPr>
                <w:lang w:val="kk-KZ"/>
              </w:rPr>
              <w:t>57</w:t>
            </w:r>
            <w:r w:rsidR="00D33DA2" w:rsidRPr="00822116">
              <w:t>%</w:t>
            </w:r>
          </w:p>
        </w:tc>
        <w:tc>
          <w:tcPr>
            <w:tcW w:w="1944" w:type="dxa"/>
            <w:tcBorders>
              <w:top w:val="single" w:sz="4" w:space="0" w:color="auto"/>
              <w:left w:val="single" w:sz="4" w:space="0" w:color="auto"/>
              <w:bottom w:val="single" w:sz="4" w:space="0" w:color="auto"/>
              <w:right w:val="single" w:sz="4" w:space="0" w:color="auto"/>
            </w:tcBorders>
            <w:shd w:val="clear" w:color="auto" w:fill="auto"/>
            <w:vAlign w:val="center"/>
          </w:tcPr>
          <w:p w14:paraId="5C093D01" w14:textId="7C863A69" w:rsidR="00D33DA2" w:rsidRPr="00822116" w:rsidRDefault="00ED0BC0" w:rsidP="00475BCD">
            <w:pPr>
              <w:jc w:val="both"/>
              <w:rPr>
                <w:lang w:val="kk-KZ"/>
              </w:rPr>
            </w:pPr>
            <w:r w:rsidRPr="00822116">
              <w:rPr>
                <w:lang w:val="kk-KZ"/>
              </w:rPr>
              <w:t>Положительная</w:t>
            </w:r>
          </w:p>
        </w:tc>
      </w:tr>
      <w:tr w:rsidR="00D33DA2" w:rsidRPr="00822116" w14:paraId="6D7ADD67" w14:textId="77777777" w:rsidTr="00D33DA2">
        <w:trPr>
          <w:trHeight w:val="276"/>
          <w:jc w:val="center"/>
        </w:trPr>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14:paraId="79E5CA35" w14:textId="77777777" w:rsidR="00A75688" w:rsidRPr="00822116" w:rsidRDefault="00EE53EA" w:rsidP="00475BCD">
            <w:pPr>
              <w:jc w:val="both"/>
              <w:rPr>
                <w:lang w:val="kk-KZ"/>
              </w:rPr>
            </w:pPr>
            <w:r w:rsidRPr="00822116">
              <w:t>20</w:t>
            </w:r>
            <w:r w:rsidRPr="00822116">
              <w:rPr>
                <w:lang w:val="kk-KZ"/>
              </w:rPr>
              <w:t>23</w:t>
            </w:r>
            <w:r w:rsidR="00D33DA2" w:rsidRPr="00822116">
              <w:t>-20</w:t>
            </w:r>
            <w:r w:rsidRPr="00822116">
              <w:rPr>
                <w:lang w:val="kk-KZ"/>
              </w:rPr>
              <w:t xml:space="preserve">24 </w:t>
            </w:r>
          </w:p>
          <w:p w14:paraId="7F8B53E7" w14:textId="11CE72EB" w:rsidR="00D33DA2" w:rsidRPr="00822116" w:rsidRDefault="00A62857" w:rsidP="00475BCD">
            <w:pPr>
              <w:jc w:val="both"/>
              <w:rPr>
                <w:lang w:val="kk-KZ"/>
              </w:rPr>
            </w:pPr>
            <w:r w:rsidRPr="00822116">
              <w:rPr>
                <w:lang w:val="kk-KZ"/>
              </w:rPr>
              <w:t>(3</w:t>
            </w:r>
            <w:r w:rsidR="00EE53EA" w:rsidRPr="00822116">
              <w:rPr>
                <w:lang w:val="kk-KZ"/>
              </w:rPr>
              <w:t xml:space="preserve"> четверть)</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center"/>
          </w:tcPr>
          <w:p w14:paraId="1F1EC07A" w14:textId="73800687" w:rsidR="00D33DA2" w:rsidRPr="00822116" w:rsidRDefault="00ED0BC0" w:rsidP="00475BCD">
            <w:pPr>
              <w:jc w:val="both"/>
              <w:rPr>
                <w:lang w:val="kk-KZ"/>
              </w:rPr>
            </w:pPr>
            <w:r w:rsidRPr="00822116">
              <w:rPr>
                <w:lang w:val="kk-KZ"/>
              </w:rPr>
              <w:t>27</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14:paraId="79CAD006" w14:textId="77777777" w:rsidR="00D33DA2" w:rsidRPr="00822116" w:rsidRDefault="00D33DA2" w:rsidP="00475BCD">
            <w:pPr>
              <w:jc w:val="both"/>
            </w:pPr>
            <w:r w:rsidRPr="00822116">
              <w:t>100%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49B6FDC" w14:textId="0A678C1A" w:rsidR="00D33DA2" w:rsidRPr="00822116" w:rsidRDefault="00A62857" w:rsidP="00475BCD">
            <w:pPr>
              <w:jc w:val="both"/>
            </w:pPr>
            <w:r w:rsidRPr="00822116">
              <w:t>60</w:t>
            </w:r>
            <w:r w:rsidR="00D33DA2" w:rsidRPr="00822116">
              <w:t>%</w:t>
            </w:r>
          </w:p>
        </w:tc>
        <w:tc>
          <w:tcPr>
            <w:tcW w:w="1944" w:type="dxa"/>
            <w:tcBorders>
              <w:top w:val="single" w:sz="4" w:space="0" w:color="auto"/>
              <w:left w:val="single" w:sz="4" w:space="0" w:color="auto"/>
              <w:bottom w:val="single" w:sz="4" w:space="0" w:color="auto"/>
              <w:right w:val="single" w:sz="4" w:space="0" w:color="auto"/>
            </w:tcBorders>
            <w:shd w:val="clear" w:color="auto" w:fill="auto"/>
            <w:vAlign w:val="center"/>
          </w:tcPr>
          <w:p w14:paraId="0A1F4A87" w14:textId="77777777" w:rsidR="00D33DA2" w:rsidRPr="00822116" w:rsidRDefault="00D33DA2" w:rsidP="00475BCD">
            <w:pPr>
              <w:jc w:val="both"/>
            </w:pPr>
            <w:r w:rsidRPr="00822116">
              <w:t>Положительная</w:t>
            </w:r>
          </w:p>
        </w:tc>
      </w:tr>
    </w:tbl>
    <w:p w14:paraId="1D8CB9BF" w14:textId="77777777" w:rsidR="00D33DA2" w:rsidRPr="00822116" w:rsidRDefault="00D33DA2" w:rsidP="00475BCD">
      <w:pPr>
        <w:jc w:val="both"/>
        <w:rPr>
          <w:lang w:val="kk-KZ"/>
        </w:rPr>
      </w:pPr>
    </w:p>
    <w:p w14:paraId="3ABE9BA5" w14:textId="77777777" w:rsidR="00D33DA2" w:rsidRPr="00822116" w:rsidRDefault="00D33DA2" w:rsidP="00475BCD">
      <w:pPr>
        <w:ind w:firstLine="708"/>
        <w:jc w:val="both"/>
      </w:pPr>
      <w:r w:rsidRPr="00822116">
        <w:t>По окончании каждой четверти на заседаниях МО анализируются итоги успеваемости, выявляются проблемы, отмечаются успехи. По аналитическим справкам, предоставленным руководителями МО, формируется справка об успеваемости учащихся всей школы, проводится причинно-следственный анализ качества знаний учащихся, а также неуспеваемости некоторых учащихся, если таковые имеются.</w:t>
      </w:r>
    </w:p>
    <w:p w14:paraId="3D65D8D1" w14:textId="59A3D4AB" w:rsidR="00D33DA2" w:rsidRPr="00822116" w:rsidRDefault="00E17CAC" w:rsidP="00475BCD">
      <w:pPr>
        <w:jc w:val="both"/>
      </w:pPr>
      <w:r w:rsidRPr="00822116">
        <w:t>Диаграмма 2</w:t>
      </w:r>
    </w:p>
    <w:p w14:paraId="195FD88A" w14:textId="5F5F6BA4" w:rsidR="00ED2131" w:rsidRPr="00822116" w:rsidRDefault="00790249" w:rsidP="00475BCD">
      <w:pPr>
        <w:jc w:val="both"/>
        <w:rPr>
          <w:b/>
        </w:rPr>
      </w:pPr>
      <w:r w:rsidRPr="00822116">
        <w:rPr>
          <w:noProof/>
        </w:rPr>
        <w:drawing>
          <wp:inline distT="0" distB="0" distL="0" distR="0" wp14:anchorId="6AB16C69" wp14:editId="6D3E311C">
            <wp:extent cx="4410075" cy="238125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4D29FC5" w14:textId="77777777" w:rsidR="00ED2131" w:rsidRPr="00822116" w:rsidRDefault="00ED2131" w:rsidP="00475BCD">
      <w:pPr>
        <w:jc w:val="both"/>
        <w:rPr>
          <w:b/>
        </w:rPr>
      </w:pPr>
    </w:p>
    <w:p w14:paraId="5F4826E6" w14:textId="77777777" w:rsidR="00ED2131" w:rsidRPr="00822116" w:rsidRDefault="00ED2131" w:rsidP="00475BCD">
      <w:pPr>
        <w:jc w:val="both"/>
        <w:rPr>
          <w:b/>
        </w:rPr>
      </w:pPr>
    </w:p>
    <w:p w14:paraId="073B9588" w14:textId="59DF1E26" w:rsidR="00D33DA2" w:rsidRPr="00822116" w:rsidRDefault="00D33DA2" w:rsidP="00475BCD">
      <w:pPr>
        <w:jc w:val="both"/>
        <w:rPr>
          <w:b/>
        </w:rPr>
      </w:pPr>
      <w:r w:rsidRPr="00822116">
        <w:rPr>
          <w:b/>
        </w:rPr>
        <w:t>Качество знаний уч</w:t>
      </w:r>
      <w:r w:rsidR="00ED0BC0" w:rsidRPr="00822116">
        <w:rPr>
          <w:b/>
        </w:rPr>
        <w:t>ащихся в разрезе классов</w:t>
      </w:r>
    </w:p>
    <w:p w14:paraId="13E44073" w14:textId="77777777" w:rsidR="00CB08CC" w:rsidRPr="00822116" w:rsidRDefault="00CB08CC" w:rsidP="00475BCD">
      <w:pPr>
        <w:jc w:val="both"/>
        <w:rPr>
          <w:b/>
        </w:rPr>
      </w:pPr>
    </w:p>
    <w:tbl>
      <w:tblPr>
        <w:tblW w:w="7913" w:type="dxa"/>
        <w:jc w:val="center"/>
        <w:tblLayout w:type="fixed"/>
        <w:tblLook w:val="04A0" w:firstRow="1" w:lastRow="0" w:firstColumn="1" w:lastColumn="0" w:noHBand="0" w:noVBand="1"/>
      </w:tblPr>
      <w:tblGrid>
        <w:gridCol w:w="1393"/>
        <w:gridCol w:w="1417"/>
        <w:gridCol w:w="1119"/>
        <w:gridCol w:w="876"/>
        <w:gridCol w:w="1137"/>
        <w:gridCol w:w="993"/>
        <w:gridCol w:w="978"/>
      </w:tblGrid>
      <w:tr w:rsidR="00DD0496" w:rsidRPr="00822116" w14:paraId="69BBC118" w14:textId="77777777" w:rsidTr="00DD0496">
        <w:trPr>
          <w:trHeight w:val="480"/>
          <w:jc w:val="center"/>
        </w:trPr>
        <w:tc>
          <w:tcPr>
            <w:tcW w:w="1393" w:type="dxa"/>
            <w:vMerge w:val="restart"/>
            <w:tcBorders>
              <w:top w:val="single" w:sz="8" w:space="0" w:color="auto"/>
              <w:left w:val="single" w:sz="8" w:space="0" w:color="auto"/>
              <w:right w:val="nil"/>
            </w:tcBorders>
            <w:shd w:val="clear" w:color="auto" w:fill="auto"/>
            <w:vAlign w:val="center"/>
            <w:hideMark/>
          </w:tcPr>
          <w:p w14:paraId="36893E8A" w14:textId="618182F1" w:rsidR="00DD0496" w:rsidRPr="00822116" w:rsidRDefault="00ED0BC0" w:rsidP="00475BCD">
            <w:pPr>
              <w:jc w:val="both"/>
            </w:pPr>
            <w:r w:rsidRPr="00822116">
              <w:t>Класс</w:t>
            </w:r>
          </w:p>
        </w:tc>
        <w:tc>
          <w:tcPr>
            <w:tcW w:w="2536" w:type="dxa"/>
            <w:gridSpan w:val="2"/>
            <w:tcBorders>
              <w:top w:val="single" w:sz="4" w:space="0" w:color="auto"/>
              <w:left w:val="single" w:sz="4" w:space="0" w:color="auto"/>
              <w:right w:val="single" w:sz="4" w:space="0" w:color="auto"/>
            </w:tcBorders>
            <w:vAlign w:val="center"/>
          </w:tcPr>
          <w:p w14:paraId="4A3107E7" w14:textId="77777777" w:rsidR="00DD0496" w:rsidRPr="00822116" w:rsidRDefault="00F24AD8" w:rsidP="00475BCD">
            <w:pPr>
              <w:jc w:val="both"/>
              <w:rPr>
                <w:lang w:val="kk-KZ"/>
              </w:rPr>
            </w:pPr>
            <w:r w:rsidRPr="00822116">
              <w:t>20</w:t>
            </w:r>
            <w:r w:rsidRPr="00822116">
              <w:rPr>
                <w:lang w:val="kk-KZ"/>
              </w:rPr>
              <w:t>21</w:t>
            </w:r>
            <w:r w:rsidRPr="00822116">
              <w:t>-202</w:t>
            </w:r>
            <w:r w:rsidRPr="00822116">
              <w:rPr>
                <w:lang w:val="kk-KZ"/>
              </w:rPr>
              <w:t>2</w:t>
            </w:r>
          </w:p>
        </w:tc>
        <w:tc>
          <w:tcPr>
            <w:tcW w:w="2013" w:type="dxa"/>
            <w:gridSpan w:val="2"/>
            <w:tcBorders>
              <w:top w:val="single" w:sz="4" w:space="0" w:color="auto"/>
              <w:left w:val="single" w:sz="4" w:space="0" w:color="auto"/>
              <w:right w:val="single" w:sz="4" w:space="0" w:color="auto"/>
            </w:tcBorders>
            <w:vAlign w:val="center"/>
          </w:tcPr>
          <w:p w14:paraId="5609059A" w14:textId="77777777" w:rsidR="00DD0496" w:rsidRPr="00822116" w:rsidRDefault="00DD0496" w:rsidP="00475BCD">
            <w:pPr>
              <w:jc w:val="both"/>
              <w:rPr>
                <w:lang w:val="kk-KZ"/>
              </w:rPr>
            </w:pPr>
            <w:r w:rsidRPr="00822116">
              <w:t>202</w:t>
            </w:r>
            <w:r w:rsidR="00F24AD8" w:rsidRPr="00822116">
              <w:rPr>
                <w:lang w:val="kk-KZ"/>
              </w:rPr>
              <w:t>2</w:t>
            </w:r>
            <w:r w:rsidRPr="00822116">
              <w:t>-202</w:t>
            </w:r>
            <w:r w:rsidR="00F24AD8" w:rsidRPr="00822116">
              <w:rPr>
                <w:lang w:val="kk-KZ"/>
              </w:rPr>
              <w:t>3</w:t>
            </w:r>
          </w:p>
        </w:tc>
        <w:tc>
          <w:tcPr>
            <w:tcW w:w="1971" w:type="dxa"/>
            <w:gridSpan w:val="2"/>
            <w:tcBorders>
              <w:top w:val="single" w:sz="4" w:space="0" w:color="auto"/>
              <w:left w:val="single" w:sz="4" w:space="0" w:color="auto"/>
              <w:right w:val="single" w:sz="4" w:space="0" w:color="auto"/>
            </w:tcBorders>
            <w:vAlign w:val="center"/>
          </w:tcPr>
          <w:p w14:paraId="3328D93C" w14:textId="77777777" w:rsidR="00DD0496" w:rsidRPr="00822116" w:rsidRDefault="00DD0496" w:rsidP="00475BCD">
            <w:pPr>
              <w:jc w:val="both"/>
              <w:rPr>
                <w:lang w:val="kk-KZ"/>
              </w:rPr>
            </w:pPr>
            <w:r w:rsidRPr="00822116">
              <w:t>202</w:t>
            </w:r>
            <w:r w:rsidR="00F24AD8" w:rsidRPr="00822116">
              <w:rPr>
                <w:lang w:val="kk-KZ"/>
              </w:rPr>
              <w:t>3</w:t>
            </w:r>
            <w:r w:rsidRPr="00822116">
              <w:t>-202</w:t>
            </w:r>
            <w:r w:rsidR="00F24AD8" w:rsidRPr="00822116">
              <w:rPr>
                <w:lang w:val="kk-KZ"/>
              </w:rPr>
              <w:t>4</w:t>
            </w:r>
          </w:p>
          <w:p w14:paraId="4122A90A" w14:textId="11A0CE7E" w:rsidR="00DD0496" w:rsidRPr="00822116" w:rsidRDefault="00ED0BC0" w:rsidP="00475BCD">
            <w:pPr>
              <w:jc w:val="both"/>
            </w:pPr>
            <w:r w:rsidRPr="00822116">
              <w:t>(3</w:t>
            </w:r>
            <w:r w:rsidR="00DD0496" w:rsidRPr="00822116">
              <w:t xml:space="preserve"> </w:t>
            </w:r>
            <w:r w:rsidR="00F24AD8" w:rsidRPr="00822116">
              <w:rPr>
                <w:lang w:val="kk-KZ"/>
              </w:rPr>
              <w:t>четверть</w:t>
            </w:r>
            <w:r w:rsidR="00DD0496" w:rsidRPr="00822116">
              <w:t>)</w:t>
            </w:r>
          </w:p>
        </w:tc>
      </w:tr>
      <w:tr w:rsidR="00DD0496" w:rsidRPr="00822116" w14:paraId="7E1C3FB1" w14:textId="77777777" w:rsidTr="00DD0496">
        <w:trPr>
          <w:trHeight w:val="74"/>
          <w:jc w:val="center"/>
        </w:trPr>
        <w:tc>
          <w:tcPr>
            <w:tcW w:w="1393" w:type="dxa"/>
            <w:vMerge/>
            <w:tcBorders>
              <w:left w:val="single" w:sz="8" w:space="0" w:color="auto"/>
              <w:bottom w:val="nil"/>
              <w:right w:val="nil"/>
            </w:tcBorders>
            <w:shd w:val="clear" w:color="auto" w:fill="auto"/>
            <w:vAlign w:val="center"/>
            <w:hideMark/>
          </w:tcPr>
          <w:p w14:paraId="62EB951A" w14:textId="77777777" w:rsidR="00DD0496" w:rsidRPr="00822116" w:rsidRDefault="00DD0496" w:rsidP="00475BCD">
            <w:pPr>
              <w:jc w:val="both"/>
            </w:pPr>
          </w:p>
        </w:tc>
        <w:tc>
          <w:tcPr>
            <w:tcW w:w="1417" w:type="dxa"/>
            <w:tcBorders>
              <w:top w:val="single" w:sz="4" w:space="0" w:color="auto"/>
              <w:left w:val="single" w:sz="4" w:space="0" w:color="auto"/>
              <w:bottom w:val="single" w:sz="4" w:space="0" w:color="auto"/>
              <w:right w:val="single" w:sz="4" w:space="0" w:color="auto"/>
            </w:tcBorders>
            <w:vAlign w:val="center"/>
          </w:tcPr>
          <w:p w14:paraId="02C3E90E" w14:textId="77777777" w:rsidR="00DD0496" w:rsidRPr="00822116" w:rsidRDefault="00DD0496" w:rsidP="00475BCD">
            <w:pPr>
              <w:jc w:val="both"/>
            </w:pPr>
            <w:r w:rsidRPr="00822116">
              <w:t>Кол-во</w:t>
            </w:r>
            <w:r w:rsidRPr="00822116">
              <w:br/>
              <w:t>уч-ся</w:t>
            </w:r>
          </w:p>
        </w:tc>
        <w:tc>
          <w:tcPr>
            <w:tcW w:w="111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0D07310" w14:textId="77777777" w:rsidR="00DD0496" w:rsidRPr="00822116" w:rsidRDefault="00DD0496" w:rsidP="00475BCD">
            <w:pPr>
              <w:jc w:val="both"/>
            </w:pPr>
            <w:r w:rsidRPr="00822116">
              <w:t>КЗ %</w:t>
            </w:r>
          </w:p>
        </w:tc>
        <w:tc>
          <w:tcPr>
            <w:tcW w:w="876" w:type="dxa"/>
            <w:tcBorders>
              <w:top w:val="single" w:sz="4" w:space="0" w:color="auto"/>
              <w:left w:val="single" w:sz="4" w:space="0" w:color="auto"/>
              <w:bottom w:val="single" w:sz="4" w:space="0" w:color="auto"/>
              <w:right w:val="single" w:sz="4" w:space="0" w:color="auto"/>
            </w:tcBorders>
            <w:vAlign w:val="center"/>
          </w:tcPr>
          <w:p w14:paraId="47DAF066" w14:textId="77777777" w:rsidR="00DD0496" w:rsidRPr="00822116" w:rsidRDefault="00DD0496" w:rsidP="00475BCD">
            <w:pPr>
              <w:jc w:val="both"/>
            </w:pPr>
            <w:r w:rsidRPr="00822116">
              <w:t>Кол-во</w:t>
            </w:r>
            <w:r w:rsidRPr="00822116">
              <w:br/>
              <w:t>уч-ся</w:t>
            </w:r>
          </w:p>
        </w:tc>
        <w:tc>
          <w:tcPr>
            <w:tcW w:w="11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54563C1" w14:textId="77777777" w:rsidR="00DD0496" w:rsidRPr="00822116" w:rsidRDefault="00DD0496" w:rsidP="00475BCD">
            <w:pPr>
              <w:jc w:val="both"/>
            </w:pPr>
            <w:r w:rsidRPr="00822116">
              <w:t>КЗ %</w:t>
            </w:r>
          </w:p>
        </w:tc>
        <w:tc>
          <w:tcPr>
            <w:tcW w:w="993" w:type="dxa"/>
            <w:tcBorders>
              <w:top w:val="single" w:sz="4" w:space="0" w:color="auto"/>
              <w:left w:val="single" w:sz="4" w:space="0" w:color="auto"/>
              <w:bottom w:val="single" w:sz="4" w:space="0" w:color="auto"/>
              <w:right w:val="single" w:sz="4" w:space="0" w:color="auto"/>
            </w:tcBorders>
            <w:vAlign w:val="center"/>
          </w:tcPr>
          <w:p w14:paraId="4210AFC4" w14:textId="77777777" w:rsidR="00DD0496" w:rsidRPr="00822116" w:rsidRDefault="00DD0496" w:rsidP="00475BCD">
            <w:pPr>
              <w:jc w:val="both"/>
            </w:pPr>
            <w:r w:rsidRPr="00822116">
              <w:t>Кол-во</w:t>
            </w:r>
            <w:r w:rsidRPr="00822116">
              <w:br/>
              <w:t>уч-ся</w:t>
            </w:r>
          </w:p>
        </w:tc>
        <w:tc>
          <w:tcPr>
            <w:tcW w:w="97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533C514" w14:textId="77777777" w:rsidR="00DD0496" w:rsidRPr="00822116" w:rsidRDefault="00DD0496" w:rsidP="00475BCD">
            <w:pPr>
              <w:jc w:val="both"/>
            </w:pPr>
            <w:r w:rsidRPr="00822116">
              <w:t>КЗ %</w:t>
            </w:r>
          </w:p>
        </w:tc>
      </w:tr>
      <w:tr w:rsidR="00DD0496" w:rsidRPr="00822116" w14:paraId="05BB860A" w14:textId="77777777" w:rsidTr="00DD0496">
        <w:trPr>
          <w:trHeight w:val="186"/>
          <w:jc w:val="center"/>
        </w:trPr>
        <w:tc>
          <w:tcPr>
            <w:tcW w:w="1393" w:type="dxa"/>
            <w:tcBorders>
              <w:top w:val="single" w:sz="8" w:space="0" w:color="auto"/>
              <w:left w:val="single" w:sz="8" w:space="0" w:color="auto"/>
              <w:bottom w:val="single" w:sz="4" w:space="0" w:color="auto"/>
              <w:right w:val="single" w:sz="8" w:space="0" w:color="auto"/>
            </w:tcBorders>
            <w:shd w:val="clear" w:color="auto" w:fill="auto"/>
            <w:noWrap/>
            <w:vAlign w:val="center"/>
          </w:tcPr>
          <w:p w14:paraId="1CC468AE" w14:textId="77777777" w:rsidR="00DD0496" w:rsidRPr="00822116" w:rsidRDefault="00DD0496" w:rsidP="00475BCD">
            <w:pPr>
              <w:jc w:val="both"/>
            </w:pPr>
            <w:r w:rsidRPr="00822116">
              <w:t>1</w:t>
            </w:r>
          </w:p>
        </w:tc>
        <w:tc>
          <w:tcPr>
            <w:tcW w:w="1417" w:type="dxa"/>
            <w:tcBorders>
              <w:top w:val="single" w:sz="4" w:space="0" w:color="auto"/>
              <w:left w:val="single" w:sz="4" w:space="0" w:color="auto"/>
              <w:bottom w:val="single" w:sz="4" w:space="0" w:color="auto"/>
              <w:right w:val="single" w:sz="4" w:space="0" w:color="auto"/>
            </w:tcBorders>
            <w:vAlign w:val="center"/>
          </w:tcPr>
          <w:p w14:paraId="35F0ACF5" w14:textId="49896CDA" w:rsidR="00DD0496" w:rsidRPr="00822116" w:rsidRDefault="004D4E8A" w:rsidP="00475BCD">
            <w:pPr>
              <w:jc w:val="both"/>
              <w:rPr>
                <w:lang w:val="kk-KZ"/>
              </w:rPr>
            </w:pPr>
            <w:r w:rsidRPr="00822116">
              <w:rPr>
                <w:lang w:val="kk-KZ"/>
              </w:rPr>
              <w:t>3</w:t>
            </w:r>
          </w:p>
        </w:tc>
        <w:tc>
          <w:tcPr>
            <w:tcW w:w="1119"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6D28135C" w14:textId="77777777" w:rsidR="00DD0496" w:rsidRPr="00822116" w:rsidRDefault="00F24AD8" w:rsidP="00475BCD">
            <w:pPr>
              <w:jc w:val="both"/>
              <w:rPr>
                <w:lang w:val="kk-KZ"/>
              </w:rPr>
            </w:pPr>
            <w:r w:rsidRPr="00822116">
              <w:rPr>
                <w:lang w:val="kk-KZ"/>
              </w:rPr>
              <w:t>-</w:t>
            </w:r>
          </w:p>
        </w:tc>
        <w:tc>
          <w:tcPr>
            <w:tcW w:w="876" w:type="dxa"/>
            <w:tcBorders>
              <w:top w:val="single" w:sz="4" w:space="0" w:color="auto"/>
              <w:left w:val="single" w:sz="4" w:space="0" w:color="auto"/>
              <w:bottom w:val="single" w:sz="4" w:space="0" w:color="auto"/>
              <w:right w:val="single" w:sz="4" w:space="0" w:color="auto"/>
            </w:tcBorders>
            <w:vAlign w:val="bottom"/>
          </w:tcPr>
          <w:p w14:paraId="357BA0E4" w14:textId="09FEE725" w:rsidR="00DD0496" w:rsidRPr="00822116" w:rsidRDefault="00ED0BC0" w:rsidP="00475BCD">
            <w:pPr>
              <w:jc w:val="both"/>
              <w:rPr>
                <w:lang w:val="kk-KZ"/>
              </w:rPr>
            </w:pPr>
            <w:r w:rsidRPr="00822116">
              <w:rPr>
                <w:lang w:val="kk-KZ"/>
              </w:rPr>
              <w:t>9</w:t>
            </w:r>
          </w:p>
        </w:tc>
        <w:tc>
          <w:tcPr>
            <w:tcW w:w="11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62D81707" w14:textId="77777777" w:rsidR="00DD0496" w:rsidRPr="00822116" w:rsidRDefault="00DD0496" w:rsidP="00475BCD">
            <w:pPr>
              <w:jc w:val="both"/>
            </w:pPr>
            <w:r w:rsidRPr="00822116">
              <w:t>-</w:t>
            </w:r>
          </w:p>
        </w:tc>
        <w:tc>
          <w:tcPr>
            <w:tcW w:w="993" w:type="dxa"/>
            <w:tcBorders>
              <w:top w:val="single" w:sz="4" w:space="0" w:color="auto"/>
              <w:left w:val="single" w:sz="4" w:space="0" w:color="auto"/>
              <w:bottom w:val="single" w:sz="4" w:space="0" w:color="auto"/>
              <w:right w:val="single" w:sz="4" w:space="0" w:color="auto"/>
            </w:tcBorders>
            <w:vAlign w:val="bottom"/>
          </w:tcPr>
          <w:p w14:paraId="16F85D55" w14:textId="7B30B873" w:rsidR="00DD0496" w:rsidRPr="00822116" w:rsidRDefault="004D4E8A" w:rsidP="00475BCD">
            <w:pPr>
              <w:jc w:val="both"/>
              <w:rPr>
                <w:lang w:val="kk-KZ"/>
              </w:rPr>
            </w:pPr>
            <w:r w:rsidRPr="00822116">
              <w:rPr>
                <w:lang w:val="kk-KZ"/>
              </w:rPr>
              <w:t>7</w:t>
            </w:r>
          </w:p>
        </w:tc>
        <w:tc>
          <w:tcPr>
            <w:tcW w:w="97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51214E09" w14:textId="77777777" w:rsidR="00DD0496" w:rsidRPr="00822116" w:rsidRDefault="00DD0496" w:rsidP="00475BCD">
            <w:pPr>
              <w:jc w:val="both"/>
            </w:pPr>
            <w:r w:rsidRPr="00822116">
              <w:t>-</w:t>
            </w:r>
          </w:p>
        </w:tc>
      </w:tr>
      <w:tr w:rsidR="00DD0496" w:rsidRPr="00822116" w14:paraId="7327A8B0" w14:textId="77777777" w:rsidTr="00DD0496">
        <w:trPr>
          <w:trHeight w:val="186"/>
          <w:jc w:val="center"/>
        </w:trPr>
        <w:tc>
          <w:tcPr>
            <w:tcW w:w="1393" w:type="dxa"/>
            <w:tcBorders>
              <w:top w:val="nil"/>
              <w:left w:val="single" w:sz="8" w:space="0" w:color="auto"/>
              <w:bottom w:val="single" w:sz="4" w:space="0" w:color="auto"/>
              <w:right w:val="single" w:sz="8" w:space="0" w:color="auto"/>
            </w:tcBorders>
            <w:shd w:val="clear" w:color="auto" w:fill="auto"/>
            <w:noWrap/>
            <w:vAlign w:val="center"/>
          </w:tcPr>
          <w:p w14:paraId="0611EE26" w14:textId="77777777" w:rsidR="00DD0496" w:rsidRPr="00822116" w:rsidRDefault="00DD0496" w:rsidP="00475BCD">
            <w:pPr>
              <w:jc w:val="both"/>
            </w:pPr>
            <w:r w:rsidRPr="00822116">
              <w:t>2</w:t>
            </w:r>
          </w:p>
        </w:tc>
        <w:tc>
          <w:tcPr>
            <w:tcW w:w="1417" w:type="dxa"/>
            <w:tcBorders>
              <w:top w:val="single" w:sz="4" w:space="0" w:color="auto"/>
              <w:left w:val="single" w:sz="4" w:space="0" w:color="auto"/>
              <w:bottom w:val="single" w:sz="4" w:space="0" w:color="auto"/>
              <w:right w:val="single" w:sz="4" w:space="0" w:color="auto"/>
            </w:tcBorders>
            <w:vAlign w:val="center"/>
          </w:tcPr>
          <w:p w14:paraId="78E9EA56" w14:textId="3821C348" w:rsidR="00DD0496" w:rsidRPr="00822116" w:rsidRDefault="004D4E8A" w:rsidP="00475BCD">
            <w:pPr>
              <w:jc w:val="both"/>
              <w:rPr>
                <w:lang w:val="kk-KZ"/>
              </w:rPr>
            </w:pPr>
            <w:r w:rsidRPr="00822116">
              <w:rPr>
                <w:lang w:val="kk-KZ"/>
              </w:rPr>
              <w:t>5</w:t>
            </w:r>
          </w:p>
        </w:tc>
        <w:tc>
          <w:tcPr>
            <w:tcW w:w="1119"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40CFF0D5" w14:textId="186D8C4B" w:rsidR="00DD0496" w:rsidRPr="00822116" w:rsidRDefault="004D4E8A" w:rsidP="00475BCD">
            <w:pPr>
              <w:jc w:val="both"/>
            </w:pPr>
            <w:r w:rsidRPr="00822116">
              <w:rPr>
                <w:lang w:val="kk-KZ"/>
              </w:rPr>
              <w:t>60</w:t>
            </w:r>
          </w:p>
        </w:tc>
        <w:tc>
          <w:tcPr>
            <w:tcW w:w="876" w:type="dxa"/>
            <w:tcBorders>
              <w:top w:val="single" w:sz="4" w:space="0" w:color="auto"/>
              <w:left w:val="single" w:sz="4" w:space="0" w:color="auto"/>
              <w:bottom w:val="single" w:sz="4" w:space="0" w:color="auto"/>
              <w:right w:val="single" w:sz="4" w:space="0" w:color="auto"/>
            </w:tcBorders>
            <w:vAlign w:val="bottom"/>
          </w:tcPr>
          <w:p w14:paraId="04570482" w14:textId="12F61B9C" w:rsidR="00DD0496" w:rsidRPr="00822116" w:rsidRDefault="00ED0BC0" w:rsidP="00475BCD">
            <w:pPr>
              <w:jc w:val="both"/>
              <w:rPr>
                <w:lang w:val="kk-KZ"/>
              </w:rPr>
            </w:pPr>
            <w:r w:rsidRPr="00822116">
              <w:rPr>
                <w:lang w:val="kk-KZ"/>
              </w:rPr>
              <w:t>4</w:t>
            </w:r>
          </w:p>
        </w:tc>
        <w:tc>
          <w:tcPr>
            <w:tcW w:w="11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19549CA3" w14:textId="2BE73949" w:rsidR="00DD0496" w:rsidRPr="00822116" w:rsidRDefault="00ED0BC0" w:rsidP="00475BCD">
            <w:pPr>
              <w:jc w:val="both"/>
            </w:pPr>
            <w:r w:rsidRPr="00822116">
              <w:rPr>
                <w:lang w:val="kk-KZ"/>
              </w:rPr>
              <w:t>50</w:t>
            </w:r>
          </w:p>
        </w:tc>
        <w:tc>
          <w:tcPr>
            <w:tcW w:w="993" w:type="dxa"/>
            <w:tcBorders>
              <w:top w:val="single" w:sz="4" w:space="0" w:color="auto"/>
              <w:left w:val="single" w:sz="4" w:space="0" w:color="auto"/>
              <w:bottom w:val="single" w:sz="4" w:space="0" w:color="auto"/>
              <w:right w:val="single" w:sz="4" w:space="0" w:color="auto"/>
            </w:tcBorders>
            <w:vAlign w:val="bottom"/>
          </w:tcPr>
          <w:p w14:paraId="5E09CF89" w14:textId="172107FE" w:rsidR="00DD0496" w:rsidRPr="00822116" w:rsidRDefault="004D4E8A" w:rsidP="00475BCD">
            <w:pPr>
              <w:jc w:val="both"/>
              <w:rPr>
                <w:lang w:val="kk-KZ"/>
              </w:rPr>
            </w:pPr>
            <w:r w:rsidRPr="00822116">
              <w:rPr>
                <w:lang w:val="kk-KZ"/>
              </w:rPr>
              <w:t>9</w:t>
            </w:r>
          </w:p>
        </w:tc>
        <w:tc>
          <w:tcPr>
            <w:tcW w:w="97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396BAF0F" w14:textId="46D3050A" w:rsidR="00DD0496" w:rsidRPr="00822116" w:rsidRDefault="004D4E8A" w:rsidP="00475BCD">
            <w:pPr>
              <w:jc w:val="both"/>
            </w:pPr>
            <w:r w:rsidRPr="00822116">
              <w:rPr>
                <w:lang w:val="kk-KZ"/>
              </w:rPr>
              <w:t>66</w:t>
            </w:r>
          </w:p>
        </w:tc>
      </w:tr>
      <w:tr w:rsidR="00DD0496" w:rsidRPr="00822116" w14:paraId="1721492F" w14:textId="77777777" w:rsidTr="00DD0496">
        <w:trPr>
          <w:trHeight w:val="186"/>
          <w:jc w:val="center"/>
        </w:trPr>
        <w:tc>
          <w:tcPr>
            <w:tcW w:w="1393" w:type="dxa"/>
            <w:tcBorders>
              <w:top w:val="nil"/>
              <w:left w:val="single" w:sz="8" w:space="0" w:color="auto"/>
              <w:bottom w:val="single" w:sz="4" w:space="0" w:color="auto"/>
              <w:right w:val="single" w:sz="8" w:space="0" w:color="auto"/>
            </w:tcBorders>
            <w:shd w:val="clear" w:color="auto" w:fill="auto"/>
            <w:noWrap/>
            <w:vAlign w:val="center"/>
          </w:tcPr>
          <w:p w14:paraId="537F6AC3" w14:textId="77777777" w:rsidR="00DD0496" w:rsidRPr="00822116" w:rsidRDefault="00DD0496" w:rsidP="00475BCD">
            <w:pPr>
              <w:jc w:val="both"/>
            </w:pPr>
            <w:r w:rsidRPr="00822116">
              <w:t>3</w:t>
            </w:r>
          </w:p>
        </w:tc>
        <w:tc>
          <w:tcPr>
            <w:tcW w:w="1417" w:type="dxa"/>
            <w:tcBorders>
              <w:top w:val="single" w:sz="4" w:space="0" w:color="auto"/>
              <w:left w:val="single" w:sz="4" w:space="0" w:color="auto"/>
              <w:bottom w:val="single" w:sz="4" w:space="0" w:color="auto"/>
              <w:right w:val="single" w:sz="4" w:space="0" w:color="auto"/>
            </w:tcBorders>
            <w:vAlign w:val="center"/>
          </w:tcPr>
          <w:p w14:paraId="5A2F9A5F" w14:textId="024D8411" w:rsidR="00DD0496" w:rsidRPr="00822116" w:rsidRDefault="004D4E8A" w:rsidP="00475BCD">
            <w:pPr>
              <w:jc w:val="both"/>
              <w:rPr>
                <w:lang w:val="kk-KZ"/>
              </w:rPr>
            </w:pPr>
            <w:r w:rsidRPr="00822116">
              <w:rPr>
                <w:lang w:val="kk-KZ"/>
              </w:rPr>
              <w:t>5</w:t>
            </w:r>
          </w:p>
        </w:tc>
        <w:tc>
          <w:tcPr>
            <w:tcW w:w="1119"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6F421F0D" w14:textId="260AA049" w:rsidR="00DD0496" w:rsidRPr="00822116" w:rsidRDefault="004D4E8A" w:rsidP="00475BCD">
            <w:pPr>
              <w:jc w:val="both"/>
            </w:pPr>
            <w:r w:rsidRPr="00822116">
              <w:rPr>
                <w:lang w:val="kk-KZ"/>
              </w:rPr>
              <w:t>60</w:t>
            </w:r>
          </w:p>
        </w:tc>
        <w:tc>
          <w:tcPr>
            <w:tcW w:w="876" w:type="dxa"/>
            <w:tcBorders>
              <w:top w:val="single" w:sz="4" w:space="0" w:color="auto"/>
              <w:left w:val="single" w:sz="4" w:space="0" w:color="auto"/>
              <w:bottom w:val="single" w:sz="4" w:space="0" w:color="auto"/>
              <w:right w:val="single" w:sz="4" w:space="0" w:color="auto"/>
            </w:tcBorders>
            <w:vAlign w:val="bottom"/>
          </w:tcPr>
          <w:p w14:paraId="56AE2F2E" w14:textId="068DE6BF" w:rsidR="00DD0496" w:rsidRPr="00822116" w:rsidRDefault="00ED0BC0" w:rsidP="00475BCD">
            <w:pPr>
              <w:jc w:val="both"/>
              <w:rPr>
                <w:lang w:val="kk-KZ"/>
              </w:rPr>
            </w:pPr>
            <w:r w:rsidRPr="00822116">
              <w:rPr>
                <w:lang w:val="kk-KZ"/>
              </w:rPr>
              <w:t>5</w:t>
            </w:r>
          </w:p>
        </w:tc>
        <w:tc>
          <w:tcPr>
            <w:tcW w:w="11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7354E27B" w14:textId="5247CDD6" w:rsidR="00DD0496" w:rsidRPr="00822116" w:rsidRDefault="00ED0BC0" w:rsidP="00475BCD">
            <w:pPr>
              <w:jc w:val="both"/>
            </w:pPr>
            <w:r w:rsidRPr="00822116">
              <w:t>60</w:t>
            </w:r>
          </w:p>
        </w:tc>
        <w:tc>
          <w:tcPr>
            <w:tcW w:w="993" w:type="dxa"/>
            <w:tcBorders>
              <w:top w:val="single" w:sz="4" w:space="0" w:color="auto"/>
              <w:left w:val="single" w:sz="4" w:space="0" w:color="auto"/>
              <w:bottom w:val="single" w:sz="4" w:space="0" w:color="auto"/>
              <w:right w:val="single" w:sz="4" w:space="0" w:color="auto"/>
            </w:tcBorders>
            <w:vAlign w:val="bottom"/>
          </w:tcPr>
          <w:p w14:paraId="1A8182AB" w14:textId="693C6A9F" w:rsidR="00DD0496" w:rsidRPr="00822116" w:rsidRDefault="004D4E8A" w:rsidP="00475BCD">
            <w:pPr>
              <w:jc w:val="both"/>
              <w:rPr>
                <w:lang w:val="kk-KZ"/>
              </w:rPr>
            </w:pPr>
            <w:r w:rsidRPr="00822116">
              <w:rPr>
                <w:lang w:val="kk-KZ"/>
              </w:rPr>
              <w:t>5</w:t>
            </w:r>
          </w:p>
        </w:tc>
        <w:tc>
          <w:tcPr>
            <w:tcW w:w="97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757EA8DE" w14:textId="7CE87A02" w:rsidR="00DD0496" w:rsidRPr="00822116" w:rsidRDefault="004D4E8A" w:rsidP="00475BCD">
            <w:pPr>
              <w:jc w:val="both"/>
            </w:pPr>
            <w:r w:rsidRPr="00822116">
              <w:t>40</w:t>
            </w:r>
          </w:p>
        </w:tc>
      </w:tr>
      <w:tr w:rsidR="00DD0496" w:rsidRPr="00822116" w14:paraId="2DC1ED18" w14:textId="77777777" w:rsidTr="00DD0496">
        <w:trPr>
          <w:trHeight w:val="186"/>
          <w:jc w:val="center"/>
        </w:trPr>
        <w:tc>
          <w:tcPr>
            <w:tcW w:w="1393" w:type="dxa"/>
            <w:tcBorders>
              <w:top w:val="nil"/>
              <w:left w:val="single" w:sz="8" w:space="0" w:color="auto"/>
              <w:bottom w:val="single" w:sz="4" w:space="0" w:color="auto"/>
              <w:right w:val="single" w:sz="8" w:space="0" w:color="auto"/>
            </w:tcBorders>
            <w:shd w:val="clear" w:color="auto" w:fill="auto"/>
            <w:noWrap/>
            <w:vAlign w:val="center"/>
          </w:tcPr>
          <w:p w14:paraId="73013F5A" w14:textId="77777777" w:rsidR="00DD0496" w:rsidRPr="00822116" w:rsidRDefault="00DD0496" w:rsidP="00475BCD">
            <w:pPr>
              <w:jc w:val="both"/>
            </w:pPr>
            <w:r w:rsidRPr="00822116">
              <w:t>4</w:t>
            </w:r>
          </w:p>
        </w:tc>
        <w:tc>
          <w:tcPr>
            <w:tcW w:w="1417" w:type="dxa"/>
            <w:tcBorders>
              <w:top w:val="single" w:sz="4" w:space="0" w:color="auto"/>
              <w:left w:val="single" w:sz="4" w:space="0" w:color="auto"/>
              <w:bottom w:val="single" w:sz="4" w:space="0" w:color="auto"/>
              <w:right w:val="single" w:sz="4" w:space="0" w:color="auto"/>
            </w:tcBorders>
            <w:vAlign w:val="center"/>
          </w:tcPr>
          <w:p w14:paraId="11E85124" w14:textId="4D06DA31" w:rsidR="00DD0496" w:rsidRPr="00822116" w:rsidRDefault="004D4E8A" w:rsidP="00475BCD">
            <w:pPr>
              <w:jc w:val="both"/>
              <w:rPr>
                <w:lang w:val="kk-KZ"/>
              </w:rPr>
            </w:pPr>
            <w:r w:rsidRPr="00822116">
              <w:rPr>
                <w:lang w:val="kk-KZ"/>
              </w:rPr>
              <w:t>11</w:t>
            </w:r>
          </w:p>
        </w:tc>
        <w:tc>
          <w:tcPr>
            <w:tcW w:w="1119"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187D85DB" w14:textId="1C539C24" w:rsidR="00DD0496" w:rsidRPr="00822116" w:rsidRDefault="004D4E8A" w:rsidP="00475BCD">
            <w:pPr>
              <w:jc w:val="both"/>
            </w:pPr>
            <w:r w:rsidRPr="00822116">
              <w:rPr>
                <w:lang w:val="kk-KZ"/>
              </w:rPr>
              <w:t>55</w:t>
            </w:r>
          </w:p>
        </w:tc>
        <w:tc>
          <w:tcPr>
            <w:tcW w:w="876" w:type="dxa"/>
            <w:tcBorders>
              <w:top w:val="single" w:sz="4" w:space="0" w:color="auto"/>
              <w:left w:val="single" w:sz="4" w:space="0" w:color="auto"/>
              <w:bottom w:val="single" w:sz="4" w:space="0" w:color="auto"/>
              <w:right w:val="single" w:sz="4" w:space="0" w:color="auto"/>
            </w:tcBorders>
            <w:vAlign w:val="bottom"/>
          </w:tcPr>
          <w:p w14:paraId="2284E9BE" w14:textId="6F096513" w:rsidR="00DD0496" w:rsidRPr="00822116" w:rsidRDefault="00ED0BC0" w:rsidP="00475BCD">
            <w:pPr>
              <w:jc w:val="both"/>
              <w:rPr>
                <w:lang w:val="kk-KZ"/>
              </w:rPr>
            </w:pPr>
            <w:r w:rsidRPr="00822116">
              <w:rPr>
                <w:lang w:val="kk-KZ"/>
              </w:rPr>
              <w:t>5</w:t>
            </w:r>
          </w:p>
        </w:tc>
        <w:tc>
          <w:tcPr>
            <w:tcW w:w="11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6007E6ED" w14:textId="7468A515" w:rsidR="00DD0496" w:rsidRPr="00822116" w:rsidRDefault="00ED0BC0" w:rsidP="00475BCD">
            <w:pPr>
              <w:jc w:val="both"/>
            </w:pPr>
            <w:r w:rsidRPr="00822116">
              <w:rPr>
                <w:lang w:val="kk-KZ"/>
              </w:rPr>
              <w:t>60</w:t>
            </w:r>
          </w:p>
        </w:tc>
        <w:tc>
          <w:tcPr>
            <w:tcW w:w="993" w:type="dxa"/>
            <w:tcBorders>
              <w:top w:val="single" w:sz="4" w:space="0" w:color="auto"/>
              <w:left w:val="single" w:sz="4" w:space="0" w:color="auto"/>
              <w:bottom w:val="single" w:sz="4" w:space="0" w:color="auto"/>
              <w:right w:val="single" w:sz="4" w:space="0" w:color="auto"/>
            </w:tcBorders>
            <w:vAlign w:val="bottom"/>
          </w:tcPr>
          <w:p w14:paraId="2A330830" w14:textId="27F8CEB7" w:rsidR="00DD0496" w:rsidRPr="00822116" w:rsidRDefault="004D4E8A" w:rsidP="00475BCD">
            <w:pPr>
              <w:jc w:val="both"/>
              <w:rPr>
                <w:lang w:val="kk-KZ"/>
              </w:rPr>
            </w:pPr>
            <w:r w:rsidRPr="00822116">
              <w:t>6</w:t>
            </w:r>
          </w:p>
        </w:tc>
        <w:tc>
          <w:tcPr>
            <w:tcW w:w="97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bottom"/>
          </w:tcPr>
          <w:p w14:paraId="02CDD71C" w14:textId="072395A6" w:rsidR="00DD0496" w:rsidRPr="00822116" w:rsidRDefault="004D4E8A" w:rsidP="00475BCD">
            <w:pPr>
              <w:jc w:val="both"/>
            </w:pPr>
            <w:r w:rsidRPr="00822116">
              <w:rPr>
                <w:lang w:val="kk-KZ"/>
              </w:rPr>
              <w:t>67</w:t>
            </w:r>
          </w:p>
        </w:tc>
      </w:tr>
    </w:tbl>
    <w:p w14:paraId="2042BB8B" w14:textId="77777777" w:rsidR="00D33DA2" w:rsidRPr="00822116" w:rsidRDefault="00D33DA2" w:rsidP="00475BCD">
      <w:pPr>
        <w:jc w:val="both"/>
      </w:pPr>
    </w:p>
    <w:p w14:paraId="43090B99" w14:textId="4CFCB518" w:rsidR="00C01DDB" w:rsidRPr="00822116" w:rsidRDefault="00E17CAC" w:rsidP="00475BCD">
      <w:pPr>
        <w:jc w:val="both"/>
      </w:pPr>
      <w:r w:rsidRPr="00822116">
        <w:t xml:space="preserve">Диаграмма 3 </w:t>
      </w:r>
    </w:p>
    <w:p w14:paraId="4D0EB3FD" w14:textId="03617393" w:rsidR="00C01DDB" w:rsidRPr="00822116" w:rsidRDefault="00C01DDB" w:rsidP="00475BCD">
      <w:pPr>
        <w:jc w:val="both"/>
      </w:pPr>
      <w:r w:rsidRPr="00822116">
        <w:rPr>
          <w:noProof/>
        </w:rPr>
        <w:drawing>
          <wp:inline distT="0" distB="0" distL="0" distR="0" wp14:anchorId="2E39920C" wp14:editId="51EF3567">
            <wp:extent cx="5319713" cy="2786062"/>
            <wp:effectExtent l="0" t="0" r="14605" b="1460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822116">
        <w:t xml:space="preserve"> </w:t>
      </w:r>
    </w:p>
    <w:p w14:paraId="0D80058C" w14:textId="77777777" w:rsidR="00C01DDB" w:rsidRPr="00822116" w:rsidRDefault="00C01DDB" w:rsidP="00475BCD">
      <w:pPr>
        <w:jc w:val="both"/>
      </w:pPr>
    </w:p>
    <w:p w14:paraId="60AEB769" w14:textId="68C31855" w:rsidR="00D33DA2" w:rsidRPr="00822116" w:rsidRDefault="001366D2" w:rsidP="00475BCD">
      <w:pPr>
        <w:ind w:firstLine="708"/>
        <w:jc w:val="both"/>
        <w:rPr>
          <w:lang w:val="kk-KZ"/>
        </w:rPr>
      </w:pPr>
      <w:r w:rsidRPr="00822116">
        <w:t xml:space="preserve"> </w:t>
      </w:r>
    </w:p>
    <w:p w14:paraId="2317F86B" w14:textId="1F1FCD32" w:rsidR="00D33DA2" w:rsidRPr="00822116" w:rsidRDefault="00D33DA2" w:rsidP="00475BCD">
      <w:pPr>
        <w:ind w:firstLine="708"/>
        <w:jc w:val="both"/>
      </w:pPr>
      <w:r w:rsidRPr="00822116">
        <w:t>По плану ВШК с целью повышения качества знаний учащихся в течение уч</w:t>
      </w:r>
      <w:r w:rsidR="00B3293C" w:rsidRPr="00822116">
        <w:t>ебного года проводится работа</w:t>
      </w:r>
      <w:r w:rsidRPr="00822116">
        <w:t xml:space="preserve"> со слабоуспевающими, высокомотивированными учащимися, с их родителями: классно-обобщающий </w:t>
      </w:r>
      <w:r w:rsidR="006F4E30" w:rsidRPr="00822116">
        <w:t xml:space="preserve">контроль, тематический контроль </w:t>
      </w:r>
      <w:r w:rsidRPr="00822116">
        <w:t>, анализ работы учителей-предметников, проверка документации</w:t>
      </w:r>
      <w:r w:rsidR="006F4E30" w:rsidRPr="00822116">
        <w:t>,</w:t>
      </w:r>
      <w:r w:rsidRPr="00822116">
        <w:t xml:space="preserve">  электронных классных журналов, тетрадей, анализ работы</w:t>
      </w:r>
      <w:r w:rsidR="006F4E30" w:rsidRPr="00822116">
        <w:t xml:space="preserve"> методического объединения</w:t>
      </w:r>
      <w:r w:rsidRPr="00822116">
        <w:t xml:space="preserve"> по повышению качества знаний учащихся, </w:t>
      </w:r>
      <w:r w:rsidR="006F4E30" w:rsidRPr="00822116">
        <w:t xml:space="preserve"> </w:t>
      </w:r>
      <w:r w:rsidRPr="00822116">
        <w:t xml:space="preserve"> срезы знаний учащихся </w:t>
      </w:r>
      <w:r w:rsidR="006F4E30" w:rsidRPr="00822116">
        <w:t xml:space="preserve"> </w:t>
      </w:r>
      <w:r w:rsidRPr="00822116">
        <w:t xml:space="preserve">, анализируется </w:t>
      </w:r>
      <w:r w:rsidR="006F4E30" w:rsidRPr="00822116">
        <w:t xml:space="preserve">посещаемость учащимися занятий.  </w:t>
      </w:r>
    </w:p>
    <w:p w14:paraId="69A1E1E8" w14:textId="50D0B808" w:rsidR="00D33DA2" w:rsidRPr="00822116" w:rsidRDefault="00D33DA2" w:rsidP="00475BCD">
      <w:pPr>
        <w:ind w:firstLine="708"/>
        <w:jc w:val="both"/>
        <w:rPr>
          <w:lang w:val="kk-KZ"/>
        </w:rPr>
      </w:pPr>
      <w:r w:rsidRPr="00822116">
        <w:t xml:space="preserve">Каждую четверть итоги обучения </w:t>
      </w:r>
      <w:r w:rsidR="00B3293C" w:rsidRPr="00822116">
        <w:t xml:space="preserve">обсуждаются на совещаниях при заведующей </w:t>
      </w:r>
      <w:r w:rsidRPr="00822116">
        <w:t>школы. Информация о динамике качеств</w:t>
      </w:r>
      <w:r w:rsidR="00752C99" w:rsidRPr="00822116">
        <w:t>а знаний учащихся представл</w:t>
      </w:r>
      <w:r w:rsidR="00752C99" w:rsidRPr="00822116">
        <w:rPr>
          <w:lang w:val="kk-KZ"/>
        </w:rPr>
        <w:t>ена</w:t>
      </w:r>
      <w:r w:rsidRPr="00822116">
        <w:t xml:space="preserve"> в виде таблицы </w:t>
      </w:r>
    </w:p>
    <w:tbl>
      <w:tblPr>
        <w:tblW w:w="9535" w:type="dxa"/>
        <w:tblInd w:w="98" w:type="dxa"/>
        <w:tblLook w:val="04A0" w:firstRow="1" w:lastRow="0" w:firstColumn="1" w:lastColumn="0" w:noHBand="0" w:noVBand="1"/>
      </w:tblPr>
      <w:tblGrid>
        <w:gridCol w:w="10033"/>
      </w:tblGrid>
      <w:tr w:rsidR="00777053" w:rsidRPr="00822116" w14:paraId="62D9D9F6" w14:textId="77777777" w:rsidTr="001D4B58">
        <w:trPr>
          <w:trHeight w:val="300"/>
        </w:trPr>
        <w:tc>
          <w:tcPr>
            <w:tcW w:w="9535" w:type="dxa"/>
            <w:tcBorders>
              <w:top w:val="nil"/>
              <w:left w:val="nil"/>
              <w:bottom w:val="nil"/>
              <w:right w:val="nil"/>
            </w:tcBorders>
            <w:shd w:val="clear" w:color="auto" w:fill="auto"/>
            <w:noWrap/>
            <w:vAlign w:val="bottom"/>
            <w:hideMark/>
          </w:tcPr>
          <w:p w14:paraId="4C8AAB87" w14:textId="77777777" w:rsidR="00ED2131" w:rsidRPr="00822116" w:rsidRDefault="00ED2131" w:rsidP="00475BCD">
            <w:pPr>
              <w:jc w:val="both"/>
              <w:rPr>
                <w:b/>
                <w:bCs/>
                <w:color w:val="000000"/>
              </w:rPr>
            </w:pPr>
          </w:p>
          <w:p w14:paraId="0264749A" w14:textId="77777777" w:rsidR="00777053" w:rsidRPr="00822116" w:rsidRDefault="00777053" w:rsidP="00475BCD">
            <w:pPr>
              <w:jc w:val="both"/>
              <w:rPr>
                <w:b/>
                <w:bCs/>
                <w:color w:val="000000"/>
              </w:rPr>
            </w:pPr>
            <w:r w:rsidRPr="00822116">
              <w:rPr>
                <w:b/>
                <w:bCs/>
                <w:color w:val="000000"/>
              </w:rPr>
              <w:t xml:space="preserve">Сводная    таблица    результатов    текущего     контроля    успеваемости </w:t>
            </w:r>
          </w:p>
        </w:tc>
      </w:tr>
      <w:tr w:rsidR="00777053" w:rsidRPr="00822116" w14:paraId="393AD726" w14:textId="77777777" w:rsidTr="001D4B58">
        <w:trPr>
          <w:trHeight w:val="300"/>
        </w:trPr>
        <w:tc>
          <w:tcPr>
            <w:tcW w:w="9535" w:type="dxa"/>
            <w:tcBorders>
              <w:top w:val="nil"/>
              <w:left w:val="nil"/>
              <w:bottom w:val="single" w:sz="8" w:space="0" w:color="000000"/>
              <w:right w:val="nil"/>
            </w:tcBorders>
            <w:shd w:val="clear" w:color="auto" w:fill="auto"/>
            <w:noWrap/>
            <w:vAlign w:val="bottom"/>
            <w:hideMark/>
          </w:tcPr>
          <w:p w14:paraId="5AD6AAE9" w14:textId="25F3FBCC" w:rsidR="005661FF" w:rsidRPr="00822116" w:rsidRDefault="005661FF" w:rsidP="00475BCD">
            <w:pPr>
              <w:jc w:val="both"/>
              <w:rPr>
                <w:b/>
                <w:bCs/>
                <w:color w:val="000000"/>
              </w:rPr>
            </w:pPr>
            <w:r w:rsidRPr="00822116">
              <w:rPr>
                <w:b/>
                <w:bCs/>
                <w:color w:val="000000"/>
              </w:rPr>
              <w:t xml:space="preserve">  по школе   за  3</w:t>
            </w:r>
            <w:r w:rsidR="00777053" w:rsidRPr="00822116">
              <w:rPr>
                <w:b/>
                <w:bCs/>
                <w:color w:val="000000"/>
              </w:rPr>
              <w:t xml:space="preserve"> четверть  2023-2024   учебного  года  </w:t>
            </w:r>
          </w:p>
          <w:p w14:paraId="402A8B27" w14:textId="77777777" w:rsidR="005661FF" w:rsidRPr="00822116" w:rsidRDefault="005661FF" w:rsidP="00475BCD">
            <w:pPr>
              <w:jc w:val="both"/>
            </w:pPr>
          </w:p>
          <w:p w14:paraId="3B29398D" w14:textId="77777777" w:rsidR="005661FF" w:rsidRPr="00822116" w:rsidRDefault="005661FF" w:rsidP="00475BCD">
            <w:pPr>
              <w:jc w:val="both"/>
              <w:rPr>
                <w:b/>
              </w:rPr>
            </w:pPr>
            <w:r w:rsidRPr="00822116">
              <w:rPr>
                <w:b/>
              </w:rPr>
              <w:t xml:space="preserve">Казахский язык </w:t>
            </w:r>
          </w:p>
          <w:tbl>
            <w:tblPr>
              <w:tblW w:w="8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1436"/>
              <w:gridCol w:w="1914"/>
              <w:gridCol w:w="1914"/>
              <w:gridCol w:w="969"/>
            </w:tblGrid>
            <w:tr w:rsidR="005661FF" w:rsidRPr="00822116" w14:paraId="47F2030D" w14:textId="77777777" w:rsidTr="00ED2131">
              <w:tc>
                <w:tcPr>
                  <w:tcW w:w="2628" w:type="dxa"/>
                  <w:tcBorders>
                    <w:top w:val="single" w:sz="4" w:space="0" w:color="auto"/>
                    <w:left w:val="single" w:sz="4" w:space="0" w:color="auto"/>
                    <w:bottom w:val="single" w:sz="4" w:space="0" w:color="auto"/>
                    <w:right w:val="single" w:sz="4" w:space="0" w:color="auto"/>
                  </w:tcBorders>
                </w:tcPr>
                <w:p w14:paraId="37919CA8" w14:textId="77777777" w:rsidR="005661FF" w:rsidRPr="00822116" w:rsidRDefault="005661FF" w:rsidP="00475BCD">
                  <w:pPr>
                    <w:jc w:val="both"/>
                  </w:pPr>
                  <w:r w:rsidRPr="00822116">
                    <w:t>Классы</w:t>
                  </w:r>
                </w:p>
              </w:tc>
              <w:tc>
                <w:tcPr>
                  <w:tcW w:w="1436" w:type="dxa"/>
                  <w:tcBorders>
                    <w:top w:val="single" w:sz="4" w:space="0" w:color="auto"/>
                    <w:left w:val="single" w:sz="4" w:space="0" w:color="auto"/>
                    <w:bottom w:val="single" w:sz="4" w:space="0" w:color="auto"/>
                    <w:right w:val="single" w:sz="4" w:space="0" w:color="auto"/>
                  </w:tcBorders>
                </w:tcPr>
                <w:p w14:paraId="6833A8FA" w14:textId="77777777" w:rsidR="005661FF" w:rsidRPr="00822116" w:rsidRDefault="005661FF" w:rsidP="00475BCD">
                  <w:pPr>
                    <w:jc w:val="both"/>
                    <w:rPr>
                      <w:b/>
                    </w:rPr>
                  </w:pPr>
                  <w:r w:rsidRPr="00822116">
                    <w:rPr>
                      <w:b/>
                    </w:rPr>
                    <w:t>1</w:t>
                  </w:r>
                </w:p>
              </w:tc>
              <w:tc>
                <w:tcPr>
                  <w:tcW w:w="1914" w:type="dxa"/>
                  <w:tcBorders>
                    <w:top w:val="single" w:sz="4" w:space="0" w:color="auto"/>
                    <w:left w:val="single" w:sz="4" w:space="0" w:color="auto"/>
                    <w:bottom w:val="single" w:sz="4" w:space="0" w:color="auto"/>
                    <w:right w:val="single" w:sz="4" w:space="0" w:color="auto"/>
                  </w:tcBorders>
                </w:tcPr>
                <w:p w14:paraId="20E677C2" w14:textId="77777777" w:rsidR="005661FF" w:rsidRPr="00822116" w:rsidRDefault="005661FF" w:rsidP="00475BCD">
                  <w:pPr>
                    <w:jc w:val="both"/>
                    <w:rPr>
                      <w:b/>
                    </w:rPr>
                  </w:pPr>
                  <w:r w:rsidRPr="00822116">
                    <w:rPr>
                      <w:b/>
                    </w:rPr>
                    <w:t>2</w:t>
                  </w:r>
                </w:p>
              </w:tc>
              <w:tc>
                <w:tcPr>
                  <w:tcW w:w="1914" w:type="dxa"/>
                  <w:tcBorders>
                    <w:top w:val="single" w:sz="4" w:space="0" w:color="auto"/>
                    <w:left w:val="single" w:sz="4" w:space="0" w:color="auto"/>
                    <w:bottom w:val="single" w:sz="4" w:space="0" w:color="auto"/>
                    <w:right w:val="single" w:sz="4" w:space="0" w:color="auto"/>
                  </w:tcBorders>
                </w:tcPr>
                <w:p w14:paraId="448D0765" w14:textId="77777777" w:rsidR="005661FF" w:rsidRPr="00822116" w:rsidRDefault="005661FF" w:rsidP="00475BCD">
                  <w:pPr>
                    <w:jc w:val="both"/>
                    <w:rPr>
                      <w:b/>
                    </w:rPr>
                  </w:pPr>
                  <w:r w:rsidRPr="00822116">
                    <w:rPr>
                      <w:b/>
                    </w:rPr>
                    <w:t>3</w:t>
                  </w:r>
                </w:p>
              </w:tc>
              <w:tc>
                <w:tcPr>
                  <w:tcW w:w="969" w:type="dxa"/>
                  <w:tcBorders>
                    <w:top w:val="single" w:sz="4" w:space="0" w:color="auto"/>
                    <w:left w:val="single" w:sz="4" w:space="0" w:color="auto"/>
                    <w:bottom w:val="single" w:sz="4" w:space="0" w:color="auto"/>
                    <w:right w:val="single" w:sz="4" w:space="0" w:color="auto"/>
                  </w:tcBorders>
                </w:tcPr>
                <w:p w14:paraId="71619730" w14:textId="77777777" w:rsidR="005661FF" w:rsidRPr="00822116" w:rsidRDefault="005661FF" w:rsidP="00475BCD">
                  <w:pPr>
                    <w:jc w:val="both"/>
                    <w:rPr>
                      <w:b/>
                    </w:rPr>
                  </w:pPr>
                  <w:r w:rsidRPr="00822116">
                    <w:rPr>
                      <w:b/>
                    </w:rPr>
                    <w:t>4</w:t>
                  </w:r>
                </w:p>
              </w:tc>
            </w:tr>
            <w:tr w:rsidR="005661FF" w:rsidRPr="00822116" w14:paraId="5BF5B365" w14:textId="77777777" w:rsidTr="00ED2131">
              <w:tc>
                <w:tcPr>
                  <w:tcW w:w="2628" w:type="dxa"/>
                  <w:tcBorders>
                    <w:top w:val="single" w:sz="4" w:space="0" w:color="auto"/>
                    <w:left w:val="single" w:sz="4" w:space="0" w:color="auto"/>
                    <w:bottom w:val="single" w:sz="4" w:space="0" w:color="auto"/>
                    <w:right w:val="single" w:sz="4" w:space="0" w:color="auto"/>
                  </w:tcBorders>
                </w:tcPr>
                <w:p w14:paraId="2A6BD1E1" w14:textId="77777777" w:rsidR="005661FF" w:rsidRPr="00822116" w:rsidRDefault="005661FF" w:rsidP="00475BCD">
                  <w:pPr>
                    <w:jc w:val="both"/>
                  </w:pPr>
                  <w:r w:rsidRPr="00822116">
                    <w:t>Количество учащихся</w:t>
                  </w:r>
                </w:p>
              </w:tc>
              <w:tc>
                <w:tcPr>
                  <w:tcW w:w="1436" w:type="dxa"/>
                  <w:tcBorders>
                    <w:top w:val="single" w:sz="4" w:space="0" w:color="auto"/>
                    <w:left w:val="single" w:sz="4" w:space="0" w:color="auto"/>
                    <w:bottom w:val="single" w:sz="4" w:space="0" w:color="auto"/>
                    <w:right w:val="single" w:sz="4" w:space="0" w:color="auto"/>
                  </w:tcBorders>
                </w:tcPr>
                <w:p w14:paraId="055F7B82" w14:textId="77777777" w:rsidR="005661FF" w:rsidRPr="00822116" w:rsidRDefault="005661FF" w:rsidP="00475BCD">
                  <w:pPr>
                    <w:jc w:val="both"/>
                  </w:pPr>
                  <w:r w:rsidRPr="00822116">
                    <w:t>7</w:t>
                  </w:r>
                </w:p>
              </w:tc>
              <w:tc>
                <w:tcPr>
                  <w:tcW w:w="1914" w:type="dxa"/>
                  <w:tcBorders>
                    <w:top w:val="single" w:sz="4" w:space="0" w:color="auto"/>
                    <w:left w:val="single" w:sz="4" w:space="0" w:color="auto"/>
                    <w:bottom w:val="single" w:sz="4" w:space="0" w:color="auto"/>
                    <w:right w:val="single" w:sz="4" w:space="0" w:color="auto"/>
                  </w:tcBorders>
                </w:tcPr>
                <w:p w14:paraId="3B11EABE" w14:textId="77777777" w:rsidR="005661FF" w:rsidRPr="00822116" w:rsidRDefault="005661FF" w:rsidP="00475BCD">
                  <w:pPr>
                    <w:jc w:val="both"/>
                  </w:pPr>
                  <w:r w:rsidRPr="00822116">
                    <w:t>9</w:t>
                  </w:r>
                </w:p>
              </w:tc>
              <w:tc>
                <w:tcPr>
                  <w:tcW w:w="1914" w:type="dxa"/>
                  <w:tcBorders>
                    <w:top w:val="single" w:sz="4" w:space="0" w:color="auto"/>
                    <w:left w:val="single" w:sz="4" w:space="0" w:color="auto"/>
                    <w:bottom w:val="single" w:sz="4" w:space="0" w:color="auto"/>
                    <w:right w:val="single" w:sz="4" w:space="0" w:color="auto"/>
                  </w:tcBorders>
                </w:tcPr>
                <w:p w14:paraId="39673D8F" w14:textId="77777777" w:rsidR="005661FF" w:rsidRPr="00822116" w:rsidRDefault="005661FF" w:rsidP="00475BCD">
                  <w:pPr>
                    <w:jc w:val="both"/>
                  </w:pPr>
                  <w:r w:rsidRPr="00822116">
                    <w:t>5</w:t>
                  </w:r>
                </w:p>
              </w:tc>
              <w:tc>
                <w:tcPr>
                  <w:tcW w:w="969" w:type="dxa"/>
                  <w:tcBorders>
                    <w:top w:val="single" w:sz="4" w:space="0" w:color="auto"/>
                    <w:left w:val="single" w:sz="4" w:space="0" w:color="auto"/>
                    <w:bottom w:val="single" w:sz="4" w:space="0" w:color="auto"/>
                    <w:right w:val="single" w:sz="4" w:space="0" w:color="auto"/>
                  </w:tcBorders>
                </w:tcPr>
                <w:p w14:paraId="48B17C2D" w14:textId="77777777" w:rsidR="005661FF" w:rsidRPr="00822116" w:rsidRDefault="005661FF" w:rsidP="00475BCD">
                  <w:pPr>
                    <w:jc w:val="both"/>
                  </w:pPr>
                  <w:r w:rsidRPr="00822116">
                    <w:t>6</w:t>
                  </w:r>
                </w:p>
              </w:tc>
            </w:tr>
            <w:tr w:rsidR="005661FF" w:rsidRPr="00822116" w14:paraId="629B7049" w14:textId="77777777" w:rsidTr="00ED2131">
              <w:tc>
                <w:tcPr>
                  <w:tcW w:w="2628" w:type="dxa"/>
                  <w:tcBorders>
                    <w:top w:val="single" w:sz="4" w:space="0" w:color="auto"/>
                    <w:left w:val="single" w:sz="4" w:space="0" w:color="auto"/>
                    <w:bottom w:val="single" w:sz="4" w:space="0" w:color="auto"/>
                    <w:right w:val="single" w:sz="4" w:space="0" w:color="auto"/>
                  </w:tcBorders>
                </w:tcPr>
                <w:p w14:paraId="7BF01CDA" w14:textId="77777777" w:rsidR="005661FF" w:rsidRPr="00822116" w:rsidRDefault="005661FF" w:rsidP="00475BCD">
                  <w:pPr>
                    <w:jc w:val="both"/>
                  </w:pPr>
                  <w:r w:rsidRPr="00822116">
                    <w:t>«5»</w:t>
                  </w:r>
                </w:p>
              </w:tc>
              <w:tc>
                <w:tcPr>
                  <w:tcW w:w="1436" w:type="dxa"/>
                  <w:tcBorders>
                    <w:top w:val="single" w:sz="4" w:space="0" w:color="auto"/>
                    <w:left w:val="single" w:sz="4" w:space="0" w:color="auto"/>
                    <w:bottom w:val="single" w:sz="4" w:space="0" w:color="auto"/>
                    <w:right w:val="single" w:sz="4" w:space="0" w:color="auto"/>
                  </w:tcBorders>
                </w:tcPr>
                <w:p w14:paraId="458FDE5E" w14:textId="77777777" w:rsidR="005661FF" w:rsidRPr="00822116" w:rsidRDefault="005661FF" w:rsidP="00475BCD">
                  <w:pPr>
                    <w:jc w:val="both"/>
                  </w:pPr>
                  <w:r w:rsidRPr="00822116">
                    <w:t>-</w:t>
                  </w:r>
                </w:p>
              </w:tc>
              <w:tc>
                <w:tcPr>
                  <w:tcW w:w="1914" w:type="dxa"/>
                  <w:tcBorders>
                    <w:top w:val="single" w:sz="4" w:space="0" w:color="auto"/>
                    <w:left w:val="single" w:sz="4" w:space="0" w:color="auto"/>
                    <w:bottom w:val="single" w:sz="4" w:space="0" w:color="auto"/>
                    <w:right w:val="single" w:sz="4" w:space="0" w:color="auto"/>
                  </w:tcBorders>
                </w:tcPr>
                <w:p w14:paraId="3B5289B3" w14:textId="77777777" w:rsidR="005661FF" w:rsidRPr="00822116" w:rsidRDefault="005661FF" w:rsidP="00475BCD">
                  <w:pPr>
                    <w:jc w:val="both"/>
                  </w:pPr>
                  <w:r w:rsidRPr="00822116">
                    <w:t>4</w:t>
                  </w:r>
                </w:p>
              </w:tc>
              <w:tc>
                <w:tcPr>
                  <w:tcW w:w="1914" w:type="dxa"/>
                  <w:tcBorders>
                    <w:top w:val="single" w:sz="4" w:space="0" w:color="auto"/>
                    <w:left w:val="single" w:sz="4" w:space="0" w:color="auto"/>
                    <w:bottom w:val="single" w:sz="4" w:space="0" w:color="auto"/>
                    <w:right w:val="single" w:sz="4" w:space="0" w:color="auto"/>
                  </w:tcBorders>
                </w:tcPr>
                <w:p w14:paraId="687971CA" w14:textId="77777777" w:rsidR="005661FF" w:rsidRPr="00822116" w:rsidRDefault="005661FF" w:rsidP="00475BCD">
                  <w:pPr>
                    <w:jc w:val="both"/>
                  </w:pPr>
                  <w:r w:rsidRPr="00822116">
                    <w:t>0</w:t>
                  </w:r>
                </w:p>
              </w:tc>
              <w:tc>
                <w:tcPr>
                  <w:tcW w:w="969" w:type="dxa"/>
                  <w:tcBorders>
                    <w:top w:val="single" w:sz="4" w:space="0" w:color="auto"/>
                    <w:left w:val="single" w:sz="4" w:space="0" w:color="auto"/>
                    <w:bottom w:val="single" w:sz="4" w:space="0" w:color="auto"/>
                    <w:right w:val="single" w:sz="4" w:space="0" w:color="auto"/>
                  </w:tcBorders>
                </w:tcPr>
                <w:p w14:paraId="160F4374" w14:textId="77777777" w:rsidR="005661FF" w:rsidRPr="00822116" w:rsidRDefault="005661FF" w:rsidP="00475BCD">
                  <w:pPr>
                    <w:jc w:val="both"/>
                  </w:pPr>
                  <w:r w:rsidRPr="00822116">
                    <w:t>2</w:t>
                  </w:r>
                </w:p>
              </w:tc>
            </w:tr>
            <w:tr w:rsidR="005661FF" w:rsidRPr="00822116" w14:paraId="2F1F3641" w14:textId="77777777" w:rsidTr="00ED2131">
              <w:tc>
                <w:tcPr>
                  <w:tcW w:w="2628" w:type="dxa"/>
                  <w:tcBorders>
                    <w:top w:val="single" w:sz="4" w:space="0" w:color="auto"/>
                    <w:left w:val="single" w:sz="4" w:space="0" w:color="auto"/>
                    <w:bottom w:val="single" w:sz="4" w:space="0" w:color="auto"/>
                    <w:right w:val="single" w:sz="4" w:space="0" w:color="auto"/>
                  </w:tcBorders>
                </w:tcPr>
                <w:p w14:paraId="002F94BD" w14:textId="77777777" w:rsidR="005661FF" w:rsidRPr="00822116" w:rsidRDefault="005661FF" w:rsidP="00475BCD">
                  <w:pPr>
                    <w:jc w:val="both"/>
                  </w:pPr>
                  <w:r w:rsidRPr="00822116">
                    <w:t>«4»</w:t>
                  </w:r>
                </w:p>
              </w:tc>
              <w:tc>
                <w:tcPr>
                  <w:tcW w:w="1436" w:type="dxa"/>
                  <w:tcBorders>
                    <w:top w:val="single" w:sz="4" w:space="0" w:color="auto"/>
                    <w:left w:val="single" w:sz="4" w:space="0" w:color="auto"/>
                    <w:bottom w:val="single" w:sz="4" w:space="0" w:color="auto"/>
                    <w:right w:val="single" w:sz="4" w:space="0" w:color="auto"/>
                  </w:tcBorders>
                </w:tcPr>
                <w:p w14:paraId="3C69BF92" w14:textId="77777777" w:rsidR="005661FF" w:rsidRPr="00822116" w:rsidRDefault="005661FF" w:rsidP="00475BCD">
                  <w:pPr>
                    <w:jc w:val="both"/>
                  </w:pPr>
                  <w:r w:rsidRPr="00822116">
                    <w:t xml:space="preserve">  -</w:t>
                  </w:r>
                </w:p>
              </w:tc>
              <w:tc>
                <w:tcPr>
                  <w:tcW w:w="1914" w:type="dxa"/>
                  <w:tcBorders>
                    <w:top w:val="single" w:sz="4" w:space="0" w:color="auto"/>
                    <w:left w:val="single" w:sz="4" w:space="0" w:color="auto"/>
                    <w:bottom w:val="single" w:sz="4" w:space="0" w:color="auto"/>
                    <w:right w:val="single" w:sz="4" w:space="0" w:color="auto"/>
                  </w:tcBorders>
                </w:tcPr>
                <w:p w14:paraId="3FE724A0" w14:textId="77777777" w:rsidR="005661FF" w:rsidRPr="00822116" w:rsidRDefault="005661FF" w:rsidP="00475BCD">
                  <w:pPr>
                    <w:jc w:val="both"/>
                  </w:pPr>
                  <w:r w:rsidRPr="00822116">
                    <w:t>4</w:t>
                  </w:r>
                </w:p>
              </w:tc>
              <w:tc>
                <w:tcPr>
                  <w:tcW w:w="1914" w:type="dxa"/>
                  <w:tcBorders>
                    <w:top w:val="single" w:sz="4" w:space="0" w:color="auto"/>
                    <w:left w:val="single" w:sz="4" w:space="0" w:color="auto"/>
                    <w:bottom w:val="single" w:sz="4" w:space="0" w:color="auto"/>
                    <w:right w:val="single" w:sz="4" w:space="0" w:color="auto"/>
                  </w:tcBorders>
                </w:tcPr>
                <w:p w14:paraId="2174D529" w14:textId="77777777" w:rsidR="005661FF" w:rsidRPr="00822116" w:rsidRDefault="005661FF" w:rsidP="00475BCD">
                  <w:pPr>
                    <w:jc w:val="both"/>
                  </w:pPr>
                  <w:r w:rsidRPr="00822116">
                    <w:t>2</w:t>
                  </w:r>
                </w:p>
              </w:tc>
              <w:tc>
                <w:tcPr>
                  <w:tcW w:w="969" w:type="dxa"/>
                  <w:tcBorders>
                    <w:top w:val="single" w:sz="4" w:space="0" w:color="auto"/>
                    <w:left w:val="single" w:sz="4" w:space="0" w:color="auto"/>
                    <w:bottom w:val="single" w:sz="4" w:space="0" w:color="auto"/>
                    <w:right w:val="single" w:sz="4" w:space="0" w:color="auto"/>
                  </w:tcBorders>
                </w:tcPr>
                <w:p w14:paraId="1A2240DE" w14:textId="77777777" w:rsidR="005661FF" w:rsidRPr="00822116" w:rsidRDefault="005661FF" w:rsidP="00475BCD">
                  <w:pPr>
                    <w:jc w:val="both"/>
                  </w:pPr>
                  <w:r w:rsidRPr="00822116">
                    <w:t>2</w:t>
                  </w:r>
                </w:p>
              </w:tc>
            </w:tr>
            <w:tr w:rsidR="005661FF" w:rsidRPr="00822116" w14:paraId="4712BF82" w14:textId="77777777" w:rsidTr="00ED2131">
              <w:tc>
                <w:tcPr>
                  <w:tcW w:w="2628" w:type="dxa"/>
                  <w:tcBorders>
                    <w:top w:val="single" w:sz="4" w:space="0" w:color="auto"/>
                    <w:left w:val="single" w:sz="4" w:space="0" w:color="auto"/>
                    <w:bottom w:val="single" w:sz="4" w:space="0" w:color="auto"/>
                    <w:right w:val="single" w:sz="4" w:space="0" w:color="auto"/>
                  </w:tcBorders>
                </w:tcPr>
                <w:p w14:paraId="5B711887" w14:textId="77777777" w:rsidR="005661FF" w:rsidRPr="00822116" w:rsidRDefault="005661FF" w:rsidP="00475BCD">
                  <w:pPr>
                    <w:jc w:val="both"/>
                  </w:pPr>
                  <w:r w:rsidRPr="00822116">
                    <w:t>«3»</w:t>
                  </w:r>
                </w:p>
              </w:tc>
              <w:tc>
                <w:tcPr>
                  <w:tcW w:w="1436" w:type="dxa"/>
                  <w:tcBorders>
                    <w:top w:val="single" w:sz="4" w:space="0" w:color="auto"/>
                    <w:left w:val="single" w:sz="4" w:space="0" w:color="auto"/>
                    <w:bottom w:val="single" w:sz="4" w:space="0" w:color="auto"/>
                    <w:right w:val="single" w:sz="4" w:space="0" w:color="auto"/>
                  </w:tcBorders>
                </w:tcPr>
                <w:p w14:paraId="1CC6E6BC" w14:textId="77777777" w:rsidR="005661FF" w:rsidRPr="00822116" w:rsidRDefault="005661FF" w:rsidP="00475BCD">
                  <w:pPr>
                    <w:jc w:val="both"/>
                  </w:pPr>
                  <w:r w:rsidRPr="00822116">
                    <w:t xml:space="preserve">  -</w:t>
                  </w:r>
                </w:p>
              </w:tc>
              <w:tc>
                <w:tcPr>
                  <w:tcW w:w="1914" w:type="dxa"/>
                  <w:tcBorders>
                    <w:top w:val="single" w:sz="4" w:space="0" w:color="auto"/>
                    <w:left w:val="single" w:sz="4" w:space="0" w:color="auto"/>
                    <w:bottom w:val="single" w:sz="4" w:space="0" w:color="auto"/>
                    <w:right w:val="single" w:sz="4" w:space="0" w:color="auto"/>
                  </w:tcBorders>
                </w:tcPr>
                <w:p w14:paraId="158E7F29" w14:textId="77777777" w:rsidR="005661FF" w:rsidRPr="00822116" w:rsidRDefault="005661FF" w:rsidP="00475BCD">
                  <w:pPr>
                    <w:jc w:val="both"/>
                  </w:pPr>
                  <w:r w:rsidRPr="00822116">
                    <w:t>1</w:t>
                  </w:r>
                </w:p>
              </w:tc>
              <w:tc>
                <w:tcPr>
                  <w:tcW w:w="1914" w:type="dxa"/>
                  <w:tcBorders>
                    <w:top w:val="single" w:sz="4" w:space="0" w:color="auto"/>
                    <w:left w:val="single" w:sz="4" w:space="0" w:color="auto"/>
                    <w:bottom w:val="single" w:sz="4" w:space="0" w:color="auto"/>
                    <w:right w:val="single" w:sz="4" w:space="0" w:color="auto"/>
                  </w:tcBorders>
                </w:tcPr>
                <w:p w14:paraId="16B0F89A" w14:textId="77777777" w:rsidR="005661FF" w:rsidRPr="00822116" w:rsidRDefault="005661FF" w:rsidP="00475BCD">
                  <w:pPr>
                    <w:jc w:val="both"/>
                  </w:pPr>
                  <w:r w:rsidRPr="00822116">
                    <w:t>3</w:t>
                  </w:r>
                </w:p>
              </w:tc>
              <w:tc>
                <w:tcPr>
                  <w:tcW w:w="969" w:type="dxa"/>
                  <w:tcBorders>
                    <w:top w:val="single" w:sz="4" w:space="0" w:color="auto"/>
                    <w:left w:val="single" w:sz="4" w:space="0" w:color="auto"/>
                    <w:bottom w:val="single" w:sz="4" w:space="0" w:color="auto"/>
                    <w:right w:val="single" w:sz="4" w:space="0" w:color="auto"/>
                  </w:tcBorders>
                </w:tcPr>
                <w:p w14:paraId="1E3DE1F9" w14:textId="77777777" w:rsidR="005661FF" w:rsidRPr="00822116" w:rsidRDefault="005661FF" w:rsidP="00475BCD">
                  <w:pPr>
                    <w:jc w:val="both"/>
                  </w:pPr>
                  <w:r w:rsidRPr="00822116">
                    <w:t>2</w:t>
                  </w:r>
                </w:p>
              </w:tc>
            </w:tr>
            <w:tr w:rsidR="005661FF" w:rsidRPr="00822116" w14:paraId="670ACCA6" w14:textId="77777777" w:rsidTr="00ED2131">
              <w:tc>
                <w:tcPr>
                  <w:tcW w:w="2628" w:type="dxa"/>
                  <w:tcBorders>
                    <w:top w:val="single" w:sz="4" w:space="0" w:color="auto"/>
                    <w:left w:val="single" w:sz="4" w:space="0" w:color="auto"/>
                    <w:bottom w:val="single" w:sz="4" w:space="0" w:color="auto"/>
                    <w:right w:val="single" w:sz="4" w:space="0" w:color="auto"/>
                  </w:tcBorders>
                </w:tcPr>
                <w:p w14:paraId="3549C4F4" w14:textId="77777777" w:rsidR="005661FF" w:rsidRPr="00822116" w:rsidRDefault="005661FF" w:rsidP="00475BCD">
                  <w:pPr>
                    <w:jc w:val="both"/>
                  </w:pPr>
                  <w:r w:rsidRPr="00822116">
                    <w:t>«2»</w:t>
                  </w:r>
                </w:p>
              </w:tc>
              <w:tc>
                <w:tcPr>
                  <w:tcW w:w="1436" w:type="dxa"/>
                  <w:tcBorders>
                    <w:top w:val="single" w:sz="4" w:space="0" w:color="auto"/>
                    <w:left w:val="single" w:sz="4" w:space="0" w:color="auto"/>
                    <w:bottom w:val="single" w:sz="4" w:space="0" w:color="auto"/>
                    <w:right w:val="single" w:sz="4" w:space="0" w:color="auto"/>
                  </w:tcBorders>
                </w:tcPr>
                <w:p w14:paraId="6A159F9A" w14:textId="77777777" w:rsidR="005661FF" w:rsidRPr="00822116" w:rsidRDefault="005661FF" w:rsidP="00475BCD">
                  <w:pPr>
                    <w:jc w:val="both"/>
                  </w:pPr>
                  <w:r w:rsidRPr="00822116">
                    <w:t>-</w:t>
                  </w:r>
                </w:p>
              </w:tc>
              <w:tc>
                <w:tcPr>
                  <w:tcW w:w="1914" w:type="dxa"/>
                  <w:tcBorders>
                    <w:top w:val="single" w:sz="4" w:space="0" w:color="auto"/>
                    <w:left w:val="single" w:sz="4" w:space="0" w:color="auto"/>
                    <w:bottom w:val="single" w:sz="4" w:space="0" w:color="auto"/>
                    <w:right w:val="single" w:sz="4" w:space="0" w:color="auto"/>
                  </w:tcBorders>
                </w:tcPr>
                <w:p w14:paraId="5A98C46A" w14:textId="77777777" w:rsidR="005661FF" w:rsidRPr="00822116" w:rsidRDefault="005661FF" w:rsidP="00475BCD">
                  <w:pPr>
                    <w:jc w:val="both"/>
                  </w:pPr>
                  <w:r w:rsidRPr="00822116">
                    <w:t>0</w:t>
                  </w:r>
                </w:p>
              </w:tc>
              <w:tc>
                <w:tcPr>
                  <w:tcW w:w="1914" w:type="dxa"/>
                  <w:tcBorders>
                    <w:top w:val="single" w:sz="4" w:space="0" w:color="auto"/>
                    <w:left w:val="single" w:sz="4" w:space="0" w:color="auto"/>
                    <w:bottom w:val="single" w:sz="4" w:space="0" w:color="auto"/>
                    <w:right w:val="single" w:sz="4" w:space="0" w:color="auto"/>
                  </w:tcBorders>
                </w:tcPr>
                <w:p w14:paraId="31B3FECF" w14:textId="77777777" w:rsidR="005661FF" w:rsidRPr="00822116" w:rsidRDefault="005661FF" w:rsidP="00475BCD">
                  <w:pPr>
                    <w:jc w:val="both"/>
                  </w:pPr>
                  <w:r w:rsidRPr="00822116">
                    <w:t>0</w:t>
                  </w:r>
                </w:p>
              </w:tc>
              <w:tc>
                <w:tcPr>
                  <w:tcW w:w="969" w:type="dxa"/>
                  <w:tcBorders>
                    <w:top w:val="single" w:sz="4" w:space="0" w:color="auto"/>
                    <w:left w:val="single" w:sz="4" w:space="0" w:color="auto"/>
                    <w:bottom w:val="single" w:sz="4" w:space="0" w:color="auto"/>
                    <w:right w:val="single" w:sz="4" w:space="0" w:color="auto"/>
                  </w:tcBorders>
                </w:tcPr>
                <w:p w14:paraId="61431F0B" w14:textId="77777777" w:rsidR="005661FF" w:rsidRPr="00822116" w:rsidRDefault="005661FF" w:rsidP="00475BCD">
                  <w:pPr>
                    <w:jc w:val="both"/>
                  </w:pPr>
                  <w:r w:rsidRPr="00822116">
                    <w:t>0</w:t>
                  </w:r>
                </w:p>
              </w:tc>
            </w:tr>
            <w:tr w:rsidR="005661FF" w:rsidRPr="00822116" w14:paraId="36FA4361" w14:textId="77777777" w:rsidTr="00ED2131">
              <w:tc>
                <w:tcPr>
                  <w:tcW w:w="2628" w:type="dxa"/>
                  <w:tcBorders>
                    <w:top w:val="single" w:sz="4" w:space="0" w:color="auto"/>
                    <w:left w:val="single" w:sz="4" w:space="0" w:color="auto"/>
                    <w:bottom w:val="single" w:sz="4" w:space="0" w:color="auto"/>
                    <w:right w:val="single" w:sz="4" w:space="0" w:color="auto"/>
                  </w:tcBorders>
                </w:tcPr>
                <w:p w14:paraId="2459EC79" w14:textId="77777777" w:rsidR="005661FF" w:rsidRPr="00822116" w:rsidRDefault="005661FF" w:rsidP="00475BCD">
                  <w:pPr>
                    <w:jc w:val="both"/>
                  </w:pPr>
                  <w:r w:rsidRPr="00822116">
                    <w:t>% успеваемости</w:t>
                  </w:r>
                </w:p>
              </w:tc>
              <w:tc>
                <w:tcPr>
                  <w:tcW w:w="1436" w:type="dxa"/>
                  <w:tcBorders>
                    <w:top w:val="single" w:sz="4" w:space="0" w:color="auto"/>
                    <w:left w:val="single" w:sz="4" w:space="0" w:color="auto"/>
                    <w:bottom w:val="single" w:sz="4" w:space="0" w:color="auto"/>
                    <w:right w:val="single" w:sz="4" w:space="0" w:color="auto"/>
                  </w:tcBorders>
                </w:tcPr>
                <w:p w14:paraId="28D1B493" w14:textId="77777777" w:rsidR="005661FF" w:rsidRPr="00822116" w:rsidRDefault="005661FF" w:rsidP="00475BCD">
                  <w:pPr>
                    <w:jc w:val="both"/>
                  </w:pPr>
                  <w:r w:rsidRPr="00822116">
                    <w:t xml:space="preserve">  -</w:t>
                  </w:r>
                </w:p>
              </w:tc>
              <w:tc>
                <w:tcPr>
                  <w:tcW w:w="1914" w:type="dxa"/>
                  <w:tcBorders>
                    <w:top w:val="single" w:sz="4" w:space="0" w:color="auto"/>
                    <w:left w:val="single" w:sz="4" w:space="0" w:color="auto"/>
                    <w:bottom w:val="single" w:sz="4" w:space="0" w:color="auto"/>
                    <w:right w:val="single" w:sz="4" w:space="0" w:color="auto"/>
                  </w:tcBorders>
                </w:tcPr>
                <w:p w14:paraId="10094458" w14:textId="77777777" w:rsidR="005661FF" w:rsidRPr="00822116" w:rsidRDefault="005661FF" w:rsidP="00475BCD">
                  <w:pPr>
                    <w:jc w:val="both"/>
                  </w:pPr>
                  <w:r w:rsidRPr="00822116">
                    <w:t xml:space="preserve"> 100</w:t>
                  </w:r>
                </w:p>
              </w:tc>
              <w:tc>
                <w:tcPr>
                  <w:tcW w:w="1914" w:type="dxa"/>
                  <w:tcBorders>
                    <w:top w:val="single" w:sz="4" w:space="0" w:color="auto"/>
                    <w:left w:val="single" w:sz="4" w:space="0" w:color="auto"/>
                    <w:bottom w:val="single" w:sz="4" w:space="0" w:color="auto"/>
                    <w:right w:val="single" w:sz="4" w:space="0" w:color="auto"/>
                  </w:tcBorders>
                </w:tcPr>
                <w:p w14:paraId="4E8FAEBF" w14:textId="77777777" w:rsidR="005661FF" w:rsidRPr="00822116" w:rsidRDefault="005661FF" w:rsidP="00475BCD">
                  <w:pPr>
                    <w:jc w:val="both"/>
                  </w:pPr>
                  <w:r w:rsidRPr="00822116">
                    <w:t xml:space="preserve"> 100</w:t>
                  </w:r>
                </w:p>
              </w:tc>
              <w:tc>
                <w:tcPr>
                  <w:tcW w:w="969" w:type="dxa"/>
                  <w:tcBorders>
                    <w:top w:val="single" w:sz="4" w:space="0" w:color="auto"/>
                    <w:left w:val="single" w:sz="4" w:space="0" w:color="auto"/>
                    <w:bottom w:val="single" w:sz="4" w:space="0" w:color="auto"/>
                    <w:right w:val="single" w:sz="4" w:space="0" w:color="auto"/>
                  </w:tcBorders>
                </w:tcPr>
                <w:p w14:paraId="792FB9DD" w14:textId="77777777" w:rsidR="005661FF" w:rsidRPr="00822116" w:rsidRDefault="005661FF" w:rsidP="00475BCD">
                  <w:pPr>
                    <w:jc w:val="both"/>
                  </w:pPr>
                  <w:r w:rsidRPr="00822116">
                    <w:t xml:space="preserve">100 </w:t>
                  </w:r>
                </w:p>
              </w:tc>
            </w:tr>
            <w:tr w:rsidR="005661FF" w:rsidRPr="00822116" w14:paraId="79E4C822" w14:textId="77777777" w:rsidTr="00ED2131">
              <w:tc>
                <w:tcPr>
                  <w:tcW w:w="2628" w:type="dxa"/>
                  <w:tcBorders>
                    <w:top w:val="single" w:sz="4" w:space="0" w:color="auto"/>
                    <w:left w:val="single" w:sz="4" w:space="0" w:color="auto"/>
                    <w:bottom w:val="single" w:sz="4" w:space="0" w:color="auto"/>
                    <w:right w:val="single" w:sz="4" w:space="0" w:color="auto"/>
                  </w:tcBorders>
                </w:tcPr>
                <w:p w14:paraId="39F7AFE3" w14:textId="77777777" w:rsidR="005661FF" w:rsidRPr="00822116" w:rsidRDefault="005661FF" w:rsidP="00475BCD">
                  <w:pPr>
                    <w:jc w:val="both"/>
                  </w:pPr>
                  <w:r w:rsidRPr="00822116">
                    <w:t>% качества знаний</w:t>
                  </w:r>
                </w:p>
              </w:tc>
              <w:tc>
                <w:tcPr>
                  <w:tcW w:w="1436" w:type="dxa"/>
                  <w:tcBorders>
                    <w:top w:val="single" w:sz="4" w:space="0" w:color="auto"/>
                    <w:left w:val="single" w:sz="4" w:space="0" w:color="auto"/>
                    <w:bottom w:val="single" w:sz="4" w:space="0" w:color="auto"/>
                    <w:right w:val="single" w:sz="4" w:space="0" w:color="auto"/>
                  </w:tcBorders>
                </w:tcPr>
                <w:p w14:paraId="6E237486" w14:textId="77777777" w:rsidR="005661FF" w:rsidRPr="00822116" w:rsidRDefault="005661FF" w:rsidP="00475BCD">
                  <w:pPr>
                    <w:jc w:val="both"/>
                  </w:pPr>
                  <w:r w:rsidRPr="00822116">
                    <w:t xml:space="preserve">  -</w:t>
                  </w:r>
                </w:p>
              </w:tc>
              <w:tc>
                <w:tcPr>
                  <w:tcW w:w="1914" w:type="dxa"/>
                  <w:tcBorders>
                    <w:top w:val="single" w:sz="4" w:space="0" w:color="auto"/>
                    <w:left w:val="single" w:sz="4" w:space="0" w:color="auto"/>
                    <w:bottom w:val="single" w:sz="4" w:space="0" w:color="auto"/>
                    <w:right w:val="single" w:sz="4" w:space="0" w:color="auto"/>
                  </w:tcBorders>
                </w:tcPr>
                <w:p w14:paraId="613A2972" w14:textId="77777777" w:rsidR="005661FF" w:rsidRPr="00822116" w:rsidRDefault="005661FF" w:rsidP="00475BCD">
                  <w:pPr>
                    <w:jc w:val="both"/>
                  </w:pPr>
                  <w:r w:rsidRPr="00822116">
                    <w:t>88,8</w:t>
                  </w:r>
                </w:p>
              </w:tc>
              <w:tc>
                <w:tcPr>
                  <w:tcW w:w="1914" w:type="dxa"/>
                  <w:tcBorders>
                    <w:top w:val="single" w:sz="4" w:space="0" w:color="auto"/>
                    <w:left w:val="single" w:sz="4" w:space="0" w:color="auto"/>
                    <w:bottom w:val="single" w:sz="4" w:space="0" w:color="auto"/>
                    <w:right w:val="single" w:sz="4" w:space="0" w:color="auto"/>
                  </w:tcBorders>
                </w:tcPr>
                <w:p w14:paraId="0F54E27E" w14:textId="77777777" w:rsidR="005661FF" w:rsidRPr="00822116" w:rsidRDefault="005661FF" w:rsidP="00475BCD">
                  <w:pPr>
                    <w:jc w:val="both"/>
                  </w:pPr>
                  <w:r w:rsidRPr="00822116">
                    <w:t>40</w:t>
                  </w:r>
                </w:p>
              </w:tc>
              <w:tc>
                <w:tcPr>
                  <w:tcW w:w="969" w:type="dxa"/>
                  <w:tcBorders>
                    <w:top w:val="single" w:sz="4" w:space="0" w:color="auto"/>
                    <w:left w:val="single" w:sz="4" w:space="0" w:color="auto"/>
                    <w:bottom w:val="single" w:sz="4" w:space="0" w:color="auto"/>
                    <w:right w:val="single" w:sz="4" w:space="0" w:color="auto"/>
                  </w:tcBorders>
                </w:tcPr>
                <w:p w14:paraId="4681BAB7" w14:textId="77777777" w:rsidR="005661FF" w:rsidRPr="00822116" w:rsidRDefault="005661FF" w:rsidP="00475BCD">
                  <w:pPr>
                    <w:jc w:val="both"/>
                  </w:pPr>
                  <w:r w:rsidRPr="00822116">
                    <w:t>66,6</w:t>
                  </w:r>
                </w:p>
              </w:tc>
            </w:tr>
            <w:tr w:rsidR="005661FF" w:rsidRPr="00822116" w14:paraId="71FB9705" w14:textId="77777777" w:rsidTr="00ED2131">
              <w:tc>
                <w:tcPr>
                  <w:tcW w:w="8861" w:type="dxa"/>
                  <w:gridSpan w:val="5"/>
                  <w:tcBorders>
                    <w:top w:val="single" w:sz="4" w:space="0" w:color="auto"/>
                    <w:left w:val="single" w:sz="4" w:space="0" w:color="auto"/>
                    <w:bottom w:val="single" w:sz="4" w:space="0" w:color="auto"/>
                    <w:right w:val="single" w:sz="4" w:space="0" w:color="auto"/>
                  </w:tcBorders>
                </w:tcPr>
                <w:p w14:paraId="58DEAF65" w14:textId="77777777" w:rsidR="005661FF" w:rsidRPr="00822116" w:rsidRDefault="005661FF" w:rsidP="00475BCD">
                  <w:pPr>
                    <w:jc w:val="both"/>
                    <w:rPr>
                      <w:b/>
                    </w:rPr>
                  </w:pPr>
                  <w:r w:rsidRPr="00822116">
                    <w:rPr>
                      <w:b/>
                    </w:rPr>
                    <w:t xml:space="preserve"> Литература</w:t>
                  </w:r>
                </w:p>
              </w:tc>
            </w:tr>
            <w:tr w:rsidR="005661FF" w:rsidRPr="00822116" w14:paraId="45074AB6" w14:textId="77777777" w:rsidTr="00ED2131">
              <w:tc>
                <w:tcPr>
                  <w:tcW w:w="2628" w:type="dxa"/>
                  <w:tcBorders>
                    <w:top w:val="single" w:sz="4" w:space="0" w:color="auto"/>
                    <w:left w:val="single" w:sz="4" w:space="0" w:color="auto"/>
                    <w:bottom w:val="single" w:sz="4" w:space="0" w:color="auto"/>
                    <w:right w:val="single" w:sz="4" w:space="0" w:color="auto"/>
                  </w:tcBorders>
                </w:tcPr>
                <w:p w14:paraId="5BDD9925" w14:textId="77777777" w:rsidR="005661FF" w:rsidRPr="00822116" w:rsidRDefault="005661FF" w:rsidP="00475BCD">
                  <w:pPr>
                    <w:jc w:val="both"/>
                  </w:pPr>
                  <w:r w:rsidRPr="00822116">
                    <w:t>Классы</w:t>
                  </w:r>
                </w:p>
              </w:tc>
              <w:tc>
                <w:tcPr>
                  <w:tcW w:w="1436" w:type="dxa"/>
                  <w:tcBorders>
                    <w:top w:val="single" w:sz="4" w:space="0" w:color="auto"/>
                    <w:left w:val="single" w:sz="4" w:space="0" w:color="auto"/>
                    <w:bottom w:val="single" w:sz="4" w:space="0" w:color="auto"/>
                    <w:right w:val="single" w:sz="4" w:space="0" w:color="auto"/>
                  </w:tcBorders>
                </w:tcPr>
                <w:p w14:paraId="5F4903DF" w14:textId="77777777" w:rsidR="005661FF" w:rsidRPr="00822116" w:rsidRDefault="005661FF" w:rsidP="00475BCD">
                  <w:pPr>
                    <w:jc w:val="both"/>
                    <w:rPr>
                      <w:b/>
                    </w:rPr>
                  </w:pPr>
                  <w:r w:rsidRPr="00822116">
                    <w:rPr>
                      <w:b/>
                    </w:rPr>
                    <w:t>1</w:t>
                  </w:r>
                </w:p>
              </w:tc>
              <w:tc>
                <w:tcPr>
                  <w:tcW w:w="1914" w:type="dxa"/>
                  <w:tcBorders>
                    <w:top w:val="single" w:sz="4" w:space="0" w:color="auto"/>
                    <w:left w:val="single" w:sz="4" w:space="0" w:color="auto"/>
                    <w:bottom w:val="single" w:sz="4" w:space="0" w:color="auto"/>
                    <w:right w:val="single" w:sz="4" w:space="0" w:color="auto"/>
                  </w:tcBorders>
                </w:tcPr>
                <w:p w14:paraId="0F265D47" w14:textId="77777777" w:rsidR="005661FF" w:rsidRPr="00822116" w:rsidRDefault="005661FF" w:rsidP="00475BCD">
                  <w:pPr>
                    <w:jc w:val="both"/>
                    <w:rPr>
                      <w:b/>
                    </w:rPr>
                  </w:pPr>
                  <w:r w:rsidRPr="00822116">
                    <w:rPr>
                      <w:b/>
                    </w:rPr>
                    <w:t>2</w:t>
                  </w:r>
                </w:p>
              </w:tc>
              <w:tc>
                <w:tcPr>
                  <w:tcW w:w="1914" w:type="dxa"/>
                  <w:tcBorders>
                    <w:top w:val="single" w:sz="4" w:space="0" w:color="auto"/>
                    <w:left w:val="single" w:sz="4" w:space="0" w:color="auto"/>
                    <w:bottom w:val="single" w:sz="4" w:space="0" w:color="auto"/>
                    <w:right w:val="single" w:sz="4" w:space="0" w:color="auto"/>
                  </w:tcBorders>
                </w:tcPr>
                <w:p w14:paraId="4DD52969" w14:textId="77777777" w:rsidR="005661FF" w:rsidRPr="00822116" w:rsidRDefault="005661FF" w:rsidP="00475BCD">
                  <w:pPr>
                    <w:jc w:val="both"/>
                    <w:rPr>
                      <w:b/>
                    </w:rPr>
                  </w:pPr>
                  <w:r w:rsidRPr="00822116">
                    <w:rPr>
                      <w:b/>
                    </w:rPr>
                    <w:t>3</w:t>
                  </w:r>
                </w:p>
              </w:tc>
              <w:tc>
                <w:tcPr>
                  <w:tcW w:w="969" w:type="dxa"/>
                  <w:tcBorders>
                    <w:top w:val="single" w:sz="4" w:space="0" w:color="auto"/>
                    <w:left w:val="single" w:sz="4" w:space="0" w:color="auto"/>
                    <w:bottom w:val="single" w:sz="4" w:space="0" w:color="auto"/>
                    <w:right w:val="single" w:sz="4" w:space="0" w:color="auto"/>
                  </w:tcBorders>
                </w:tcPr>
                <w:p w14:paraId="05A278F7" w14:textId="77777777" w:rsidR="005661FF" w:rsidRPr="00822116" w:rsidRDefault="005661FF" w:rsidP="00475BCD">
                  <w:pPr>
                    <w:jc w:val="both"/>
                    <w:rPr>
                      <w:b/>
                    </w:rPr>
                  </w:pPr>
                  <w:r w:rsidRPr="00822116">
                    <w:rPr>
                      <w:b/>
                    </w:rPr>
                    <w:t>4</w:t>
                  </w:r>
                </w:p>
              </w:tc>
            </w:tr>
            <w:tr w:rsidR="005661FF" w:rsidRPr="00822116" w14:paraId="6390CB27" w14:textId="77777777" w:rsidTr="00ED2131">
              <w:tc>
                <w:tcPr>
                  <w:tcW w:w="2628" w:type="dxa"/>
                  <w:tcBorders>
                    <w:top w:val="single" w:sz="4" w:space="0" w:color="auto"/>
                    <w:left w:val="single" w:sz="4" w:space="0" w:color="auto"/>
                    <w:bottom w:val="single" w:sz="4" w:space="0" w:color="auto"/>
                    <w:right w:val="single" w:sz="4" w:space="0" w:color="auto"/>
                  </w:tcBorders>
                </w:tcPr>
                <w:p w14:paraId="43C9FDAF" w14:textId="77777777" w:rsidR="005661FF" w:rsidRPr="00822116" w:rsidRDefault="005661FF" w:rsidP="00475BCD">
                  <w:pPr>
                    <w:jc w:val="both"/>
                  </w:pPr>
                  <w:r w:rsidRPr="00822116">
                    <w:t>Количество учащихся</w:t>
                  </w:r>
                </w:p>
              </w:tc>
              <w:tc>
                <w:tcPr>
                  <w:tcW w:w="1436" w:type="dxa"/>
                  <w:tcBorders>
                    <w:top w:val="single" w:sz="4" w:space="0" w:color="auto"/>
                    <w:left w:val="single" w:sz="4" w:space="0" w:color="auto"/>
                    <w:bottom w:val="single" w:sz="4" w:space="0" w:color="auto"/>
                    <w:right w:val="single" w:sz="4" w:space="0" w:color="auto"/>
                  </w:tcBorders>
                </w:tcPr>
                <w:p w14:paraId="37160D0C" w14:textId="77777777" w:rsidR="005661FF" w:rsidRPr="00822116" w:rsidRDefault="005661FF" w:rsidP="00475BCD">
                  <w:pPr>
                    <w:jc w:val="both"/>
                  </w:pPr>
                  <w:r w:rsidRPr="00822116">
                    <w:t>7</w:t>
                  </w:r>
                </w:p>
              </w:tc>
              <w:tc>
                <w:tcPr>
                  <w:tcW w:w="1914" w:type="dxa"/>
                  <w:tcBorders>
                    <w:top w:val="single" w:sz="4" w:space="0" w:color="auto"/>
                    <w:left w:val="single" w:sz="4" w:space="0" w:color="auto"/>
                    <w:bottom w:val="single" w:sz="4" w:space="0" w:color="auto"/>
                    <w:right w:val="single" w:sz="4" w:space="0" w:color="auto"/>
                  </w:tcBorders>
                </w:tcPr>
                <w:p w14:paraId="63FF6378" w14:textId="77777777" w:rsidR="005661FF" w:rsidRPr="00822116" w:rsidRDefault="005661FF" w:rsidP="00475BCD">
                  <w:pPr>
                    <w:jc w:val="both"/>
                  </w:pPr>
                  <w:r w:rsidRPr="00822116">
                    <w:t>9</w:t>
                  </w:r>
                </w:p>
              </w:tc>
              <w:tc>
                <w:tcPr>
                  <w:tcW w:w="1914" w:type="dxa"/>
                  <w:tcBorders>
                    <w:top w:val="single" w:sz="4" w:space="0" w:color="auto"/>
                    <w:left w:val="single" w:sz="4" w:space="0" w:color="auto"/>
                    <w:bottom w:val="single" w:sz="4" w:space="0" w:color="auto"/>
                    <w:right w:val="single" w:sz="4" w:space="0" w:color="auto"/>
                  </w:tcBorders>
                </w:tcPr>
                <w:p w14:paraId="5797D1D4" w14:textId="77777777" w:rsidR="005661FF" w:rsidRPr="00822116" w:rsidRDefault="005661FF" w:rsidP="00475BCD">
                  <w:pPr>
                    <w:jc w:val="both"/>
                  </w:pPr>
                  <w:r w:rsidRPr="00822116">
                    <w:t>5</w:t>
                  </w:r>
                </w:p>
              </w:tc>
              <w:tc>
                <w:tcPr>
                  <w:tcW w:w="969" w:type="dxa"/>
                  <w:tcBorders>
                    <w:top w:val="single" w:sz="4" w:space="0" w:color="auto"/>
                    <w:left w:val="single" w:sz="4" w:space="0" w:color="auto"/>
                    <w:bottom w:val="single" w:sz="4" w:space="0" w:color="auto"/>
                    <w:right w:val="single" w:sz="4" w:space="0" w:color="auto"/>
                  </w:tcBorders>
                </w:tcPr>
                <w:p w14:paraId="765986AE" w14:textId="77777777" w:rsidR="005661FF" w:rsidRPr="00822116" w:rsidRDefault="005661FF" w:rsidP="00475BCD">
                  <w:pPr>
                    <w:jc w:val="both"/>
                  </w:pPr>
                  <w:r w:rsidRPr="00822116">
                    <w:t>6</w:t>
                  </w:r>
                </w:p>
              </w:tc>
            </w:tr>
            <w:tr w:rsidR="005661FF" w:rsidRPr="00822116" w14:paraId="3F1DE295" w14:textId="77777777" w:rsidTr="00ED2131">
              <w:tc>
                <w:tcPr>
                  <w:tcW w:w="2628" w:type="dxa"/>
                  <w:tcBorders>
                    <w:top w:val="single" w:sz="4" w:space="0" w:color="auto"/>
                    <w:left w:val="single" w:sz="4" w:space="0" w:color="auto"/>
                    <w:bottom w:val="single" w:sz="4" w:space="0" w:color="auto"/>
                    <w:right w:val="single" w:sz="4" w:space="0" w:color="auto"/>
                  </w:tcBorders>
                </w:tcPr>
                <w:p w14:paraId="44CE8071" w14:textId="77777777" w:rsidR="005661FF" w:rsidRPr="00822116" w:rsidRDefault="005661FF" w:rsidP="00475BCD">
                  <w:pPr>
                    <w:jc w:val="both"/>
                  </w:pPr>
                  <w:r w:rsidRPr="00822116">
                    <w:t>«5»</w:t>
                  </w:r>
                </w:p>
              </w:tc>
              <w:tc>
                <w:tcPr>
                  <w:tcW w:w="1436" w:type="dxa"/>
                  <w:tcBorders>
                    <w:top w:val="single" w:sz="4" w:space="0" w:color="auto"/>
                    <w:left w:val="single" w:sz="4" w:space="0" w:color="auto"/>
                    <w:bottom w:val="single" w:sz="4" w:space="0" w:color="auto"/>
                    <w:right w:val="single" w:sz="4" w:space="0" w:color="auto"/>
                  </w:tcBorders>
                </w:tcPr>
                <w:p w14:paraId="412250C2" w14:textId="77777777" w:rsidR="005661FF" w:rsidRPr="00822116" w:rsidRDefault="005661FF" w:rsidP="00475BCD">
                  <w:pPr>
                    <w:jc w:val="both"/>
                  </w:pPr>
                  <w:r w:rsidRPr="00822116">
                    <w:t>-</w:t>
                  </w:r>
                </w:p>
              </w:tc>
              <w:tc>
                <w:tcPr>
                  <w:tcW w:w="1914" w:type="dxa"/>
                  <w:tcBorders>
                    <w:top w:val="single" w:sz="4" w:space="0" w:color="auto"/>
                    <w:left w:val="single" w:sz="4" w:space="0" w:color="auto"/>
                    <w:bottom w:val="single" w:sz="4" w:space="0" w:color="auto"/>
                    <w:right w:val="single" w:sz="4" w:space="0" w:color="auto"/>
                  </w:tcBorders>
                </w:tcPr>
                <w:p w14:paraId="5C80F6EB" w14:textId="77777777" w:rsidR="005661FF" w:rsidRPr="00822116" w:rsidRDefault="005661FF" w:rsidP="00475BCD">
                  <w:pPr>
                    <w:jc w:val="both"/>
                  </w:pPr>
                  <w:r w:rsidRPr="00822116">
                    <w:t>3</w:t>
                  </w:r>
                </w:p>
              </w:tc>
              <w:tc>
                <w:tcPr>
                  <w:tcW w:w="1914" w:type="dxa"/>
                  <w:tcBorders>
                    <w:top w:val="single" w:sz="4" w:space="0" w:color="auto"/>
                    <w:left w:val="single" w:sz="4" w:space="0" w:color="auto"/>
                    <w:bottom w:val="single" w:sz="4" w:space="0" w:color="auto"/>
                    <w:right w:val="single" w:sz="4" w:space="0" w:color="auto"/>
                  </w:tcBorders>
                </w:tcPr>
                <w:p w14:paraId="5A8D8A68" w14:textId="77777777" w:rsidR="005661FF" w:rsidRPr="00822116" w:rsidRDefault="005661FF" w:rsidP="00475BCD">
                  <w:pPr>
                    <w:jc w:val="both"/>
                  </w:pPr>
                  <w:r w:rsidRPr="00822116">
                    <w:t>2</w:t>
                  </w:r>
                </w:p>
              </w:tc>
              <w:tc>
                <w:tcPr>
                  <w:tcW w:w="969" w:type="dxa"/>
                  <w:tcBorders>
                    <w:top w:val="single" w:sz="4" w:space="0" w:color="auto"/>
                    <w:left w:val="single" w:sz="4" w:space="0" w:color="auto"/>
                    <w:bottom w:val="single" w:sz="4" w:space="0" w:color="auto"/>
                    <w:right w:val="single" w:sz="4" w:space="0" w:color="auto"/>
                  </w:tcBorders>
                </w:tcPr>
                <w:p w14:paraId="0303AD59" w14:textId="77777777" w:rsidR="005661FF" w:rsidRPr="00822116" w:rsidRDefault="005661FF" w:rsidP="00475BCD">
                  <w:pPr>
                    <w:jc w:val="both"/>
                  </w:pPr>
                  <w:r w:rsidRPr="00822116">
                    <w:t xml:space="preserve"> 2</w:t>
                  </w:r>
                </w:p>
              </w:tc>
            </w:tr>
            <w:tr w:rsidR="005661FF" w:rsidRPr="00822116" w14:paraId="5AC81E60" w14:textId="77777777" w:rsidTr="00ED2131">
              <w:tc>
                <w:tcPr>
                  <w:tcW w:w="2628" w:type="dxa"/>
                  <w:tcBorders>
                    <w:top w:val="single" w:sz="4" w:space="0" w:color="auto"/>
                    <w:left w:val="single" w:sz="4" w:space="0" w:color="auto"/>
                    <w:bottom w:val="single" w:sz="4" w:space="0" w:color="auto"/>
                    <w:right w:val="single" w:sz="4" w:space="0" w:color="auto"/>
                  </w:tcBorders>
                </w:tcPr>
                <w:p w14:paraId="788A5142" w14:textId="77777777" w:rsidR="005661FF" w:rsidRPr="00822116" w:rsidRDefault="005661FF" w:rsidP="00475BCD">
                  <w:pPr>
                    <w:jc w:val="both"/>
                  </w:pPr>
                  <w:r w:rsidRPr="00822116">
                    <w:t>«4»</w:t>
                  </w:r>
                </w:p>
              </w:tc>
              <w:tc>
                <w:tcPr>
                  <w:tcW w:w="1436" w:type="dxa"/>
                  <w:tcBorders>
                    <w:top w:val="single" w:sz="4" w:space="0" w:color="auto"/>
                    <w:left w:val="single" w:sz="4" w:space="0" w:color="auto"/>
                    <w:bottom w:val="single" w:sz="4" w:space="0" w:color="auto"/>
                    <w:right w:val="single" w:sz="4" w:space="0" w:color="auto"/>
                  </w:tcBorders>
                </w:tcPr>
                <w:p w14:paraId="6D5C4DBB" w14:textId="77777777" w:rsidR="005661FF" w:rsidRPr="00822116" w:rsidRDefault="005661FF" w:rsidP="00475BCD">
                  <w:pPr>
                    <w:jc w:val="both"/>
                  </w:pPr>
                  <w:r w:rsidRPr="00822116">
                    <w:t>-</w:t>
                  </w:r>
                </w:p>
              </w:tc>
              <w:tc>
                <w:tcPr>
                  <w:tcW w:w="1914" w:type="dxa"/>
                  <w:tcBorders>
                    <w:top w:val="single" w:sz="4" w:space="0" w:color="auto"/>
                    <w:left w:val="single" w:sz="4" w:space="0" w:color="auto"/>
                    <w:bottom w:val="single" w:sz="4" w:space="0" w:color="auto"/>
                    <w:right w:val="single" w:sz="4" w:space="0" w:color="auto"/>
                  </w:tcBorders>
                </w:tcPr>
                <w:p w14:paraId="091EE969" w14:textId="77777777" w:rsidR="005661FF" w:rsidRPr="00822116" w:rsidRDefault="005661FF" w:rsidP="00475BCD">
                  <w:pPr>
                    <w:jc w:val="both"/>
                  </w:pPr>
                  <w:r w:rsidRPr="00822116">
                    <w:t>5</w:t>
                  </w:r>
                </w:p>
              </w:tc>
              <w:tc>
                <w:tcPr>
                  <w:tcW w:w="1914" w:type="dxa"/>
                  <w:tcBorders>
                    <w:top w:val="single" w:sz="4" w:space="0" w:color="auto"/>
                    <w:left w:val="single" w:sz="4" w:space="0" w:color="auto"/>
                    <w:bottom w:val="single" w:sz="4" w:space="0" w:color="auto"/>
                    <w:right w:val="single" w:sz="4" w:space="0" w:color="auto"/>
                  </w:tcBorders>
                </w:tcPr>
                <w:p w14:paraId="01ED18F8" w14:textId="77777777" w:rsidR="005661FF" w:rsidRPr="00822116" w:rsidRDefault="005661FF" w:rsidP="00475BCD">
                  <w:pPr>
                    <w:jc w:val="both"/>
                  </w:pPr>
                  <w:r w:rsidRPr="00822116">
                    <w:t>2</w:t>
                  </w:r>
                </w:p>
              </w:tc>
              <w:tc>
                <w:tcPr>
                  <w:tcW w:w="969" w:type="dxa"/>
                  <w:tcBorders>
                    <w:top w:val="single" w:sz="4" w:space="0" w:color="auto"/>
                    <w:left w:val="single" w:sz="4" w:space="0" w:color="auto"/>
                    <w:bottom w:val="single" w:sz="4" w:space="0" w:color="auto"/>
                    <w:right w:val="single" w:sz="4" w:space="0" w:color="auto"/>
                  </w:tcBorders>
                </w:tcPr>
                <w:p w14:paraId="7FE3A1EE" w14:textId="77777777" w:rsidR="005661FF" w:rsidRPr="00822116" w:rsidRDefault="005661FF" w:rsidP="00475BCD">
                  <w:pPr>
                    <w:jc w:val="both"/>
                  </w:pPr>
                  <w:r w:rsidRPr="00822116">
                    <w:t>3</w:t>
                  </w:r>
                </w:p>
              </w:tc>
            </w:tr>
            <w:tr w:rsidR="005661FF" w:rsidRPr="00822116" w14:paraId="718030F8" w14:textId="77777777" w:rsidTr="00ED2131">
              <w:tc>
                <w:tcPr>
                  <w:tcW w:w="2628" w:type="dxa"/>
                  <w:tcBorders>
                    <w:top w:val="single" w:sz="4" w:space="0" w:color="auto"/>
                    <w:left w:val="single" w:sz="4" w:space="0" w:color="auto"/>
                    <w:bottom w:val="single" w:sz="4" w:space="0" w:color="auto"/>
                    <w:right w:val="single" w:sz="4" w:space="0" w:color="auto"/>
                  </w:tcBorders>
                </w:tcPr>
                <w:p w14:paraId="4A421D78" w14:textId="77777777" w:rsidR="005661FF" w:rsidRPr="00822116" w:rsidRDefault="005661FF" w:rsidP="00475BCD">
                  <w:pPr>
                    <w:jc w:val="both"/>
                  </w:pPr>
                  <w:r w:rsidRPr="00822116">
                    <w:lastRenderedPageBreak/>
                    <w:t>«3»</w:t>
                  </w:r>
                </w:p>
              </w:tc>
              <w:tc>
                <w:tcPr>
                  <w:tcW w:w="1436" w:type="dxa"/>
                  <w:tcBorders>
                    <w:top w:val="single" w:sz="4" w:space="0" w:color="auto"/>
                    <w:left w:val="single" w:sz="4" w:space="0" w:color="auto"/>
                    <w:bottom w:val="single" w:sz="4" w:space="0" w:color="auto"/>
                    <w:right w:val="single" w:sz="4" w:space="0" w:color="auto"/>
                  </w:tcBorders>
                </w:tcPr>
                <w:p w14:paraId="65716134" w14:textId="77777777" w:rsidR="005661FF" w:rsidRPr="00822116" w:rsidRDefault="005661FF" w:rsidP="00475BCD">
                  <w:pPr>
                    <w:jc w:val="both"/>
                  </w:pPr>
                  <w:r w:rsidRPr="00822116">
                    <w:t>-</w:t>
                  </w:r>
                </w:p>
              </w:tc>
              <w:tc>
                <w:tcPr>
                  <w:tcW w:w="1914" w:type="dxa"/>
                  <w:tcBorders>
                    <w:top w:val="single" w:sz="4" w:space="0" w:color="auto"/>
                    <w:left w:val="single" w:sz="4" w:space="0" w:color="auto"/>
                    <w:bottom w:val="single" w:sz="4" w:space="0" w:color="auto"/>
                    <w:right w:val="single" w:sz="4" w:space="0" w:color="auto"/>
                  </w:tcBorders>
                </w:tcPr>
                <w:p w14:paraId="49AAF536" w14:textId="77777777" w:rsidR="005661FF" w:rsidRPr="00822116" w:rsidRDefault="005661FF" w:rsidP="00475BCD">
                  <w:pPr>
                    <w:jc w:val="both"/>
                  </w:pPr>
                  <w:r w:rsidRPr="00822116">
                    <w:t>1</w:t>
                  </w:r>
                </w:p>
              </w:tc>
              <w:tc>
                <w:tcPr>
                  <w:tcW w:w="1914" w:type="dxa"/>
                  <w:tcBorders>
                    <w:top w:val="single" w:sz="4" w:space="0" w:color="auto"/>
                    <w:left w:val="single" w:sz="4" w:space="0" w:color="auto"/>
                    <w:bottom w:val="single" w:sz="4" w:space="0" w:color="auto"/>
                    <w:right w:val="single" w:sz="4" w:space="0" w:color="auto"/>
                  </w:tcBorders>
                </w:tcPr>
                <w:p w14:paraId="3E8DF2FB" w14:textId="77777777" w:rsidR="005661FF" w:rsidRPr="00822116" w:rsidRDefault="005661FF" w:rsidP="00475BCD">
                  <w:pPr>
                    <w:jc w:val="both"/>
                  </w:pPr>
                  <w:r w:rsidRPr="00822116">
                    <w:t>1</w:t>
                  </w:r>
                </w:p>
              </w:tc>
              <w:tc>
                <w:tcPr>
                  <w:tcW w:w="969" w:type="dxa"/>
                  <w:tcBorders>
                    <w:top w:val="single" w:sz="4" w:space="0" w:color="auto"/>
                    <w:left w:val="single" w:sz="4" w:space="0" w:color="auto"/>
                    <w:bottom w:val="single" w:sz="4" w:space="0" w:color="auto"/>
                    <w:right w:val="single" w:sz="4" w:space="0" w:color="auto"/>
                  </w:tcBorders>
                </w:tcPr>
                <w:p w14:paraId="66AF6345" w14:textId="77777777" w:rsidR="005661FF" w:rsidRPr="00822116" w:rsidRDefault="005661FF" w:rsidP="00475BCD">
                  <w:pPr>
                    <w:jc w:val="both"/>
                  </w:pPr>
                  <w:r w:rsidRPr="00822116">
                    <w:t>1</w:t>
                  </w:r>
                </w:p>
              </w:tc>
            </w:tr>
            <w:tr w:rsidR="005661FF" w:rsidRPr="00822116" w14:paraId="0D47FA22" w14:textId="77777777" w:rsidTr="00ED2131">
              <w:tc>
                <w:tcPr>
                  <w:tcW w:w="2628" w:type="dxa"/>
                  <w:tcBorders>
                    <w:top w:val="single" w:sz="4" w:space="0" w:color="auto"/>
                    <w:left w:val="single" w:sz="4" w:space="0" w:color="auto"/>
                    <w:bottom w:val="single" w:sz="4" w:space="0" w:color="auto"/>
                    <w:right w:val="single" w:sz="4" w:space="0" w:color="auto"/>
                  </w:tcBorders>
                </w:tcPr>
                <w:p w14:paraId="5DE3914E" w14:textId="77777777" w:rsidR="005661FF" w:rsidRPr="00822116" w:rsidRDefault="005661FF" w:rsidP="00475BCD">
                  <w:pPr>
                    <w:jc w:val="both"/>
                  </w:pPr>
                  <w:r w:rsidRPr="00822116">
                    <w:t>«2»</w:t>
                  </w:r>
                </w:p>
              </w:tc>
              <w:tc>
                <w:tcPr>
                  <w:tcW w:w="1436" w:type="dxa"/>
                  <w:tcBorders>
                    <w:top w:val="single" w:sz="4" w:space="0" w:color="auto"/>
                    <w:left w:val="single" w:sz="4" w:space="0" w:color="auto"/>
                    <w:bottom w:val="single" w:sz="4" w:space="0" w:color="auto"/>
                    <w:right w:val="single" w:sz="4" w:space="0" w:color="auto"/>
                  </w:tcBorders>
                </w:tcPr>
                <w:p w14:paraId="7E4A36DF" w14:textId="77777777" w:rsidR="005661FF" w:rsidRPr="00822116" w:rsidRDefault="005661FF" w:rsidP="00475BCD">
                  <w:pPr>
                    <w:jc w:val="both"/>
                  </w:pPr>
                  <w:r w:rsidRPr="00822116">
                    <w:t>-</w:t>
                  </w:r>
                </w:p>
              </w:tc>
              <w:tc>
                <w:tcPr>
                  <w:tcW w:w="1914" w:type="dxa"/>
                  <w:tcBorders>
                    <w:top w:val="single" w:sz="4" w:space="0" w:color="auto"/>
                    <w:left w:val="single" w:sz="4" w:space="0" w:color="auto"/>
                    <w:bottom w:val="single" w:sz="4" w:space="0" w:color="auto"/>
                    <w:right w:val="single" w:sz="4" w:space="0" w:color="auto"/>
                  </w:tcBorders>
                </w:tcPr>
                <w:p w14:paraId="00280B8B" w14:textId="77777777" w:rsidR="005661FF" w:rsidRPr="00822116" w:rsidRDefault="005661FF" w:rsidP="00475BCD">
                  <w:pPr>
                    <w:jc w:val="both"/>
                  </w:pPr>
                  <w:r w:rsidRPr="00822116">
                    <w:t>0</w:t>
                  </w:r>
                </w:p>
              </w:tc>
              <w:tc>
                <w:tcPr>
                  <w:tcW w:w="1914" w:type="dxa"/>
                  <w:tcBorders>
                    <w:top w:val="single" w:sz="4" w:space="0" w:color="auto"/>
                    <w:left w:val="single" w:sz="4" w:space="0" w:color="auto"/>
                    <w:bottom w:val="single" w:sz="4" w:space="0" w:color="auto"/>
                    <w:right w:val="single" w:sz="4" w:space="0" w:color="auto"/>
                  </w:tcBorders>
                </w:tcPr>
                <w:p w14:paraId="1B4F70CC" w14:textId="77777777" w:rsidR="005661FF" w:rsidRPr="00822116" w:rsidRDefault="005661FF" w:rsidP="00475BCD">
                  <w:pPr>
                    <w:jc w:val="both"/>
                  </w:pPr>
                  <w:r w:rsidRPr="00822116">
                    <w:t>0</w:t>
                  </w:r>
                </w:p>
              </w:tc>
              <w:tc>
                <w:tcPr>
                  <w:tcW w:w="969" w:type="dxa"/>
                  <w:tcBorders>
                    <w:top w:val="single" w:sz="4" w:space="0" w:color="auto"/>
                    <w:left w:val="single" w:sz="4" w:space="0" w:color="auto"/>
                    <w:bottom w:val="single" w:sz="4" w:space="0" w:color="auto"/>
                    <w:right w:val="single" w:sz="4" w:space="0" w:color="auto"/>
                  </w:tcBorders>
                </w:tcPr>
                <w:p w14:paraId="51A6F669" w14:textId="77777777" w:rsidR="005661FF" w:rsidRPr="00822116" w:rsidRDefault="005661FF" w:rsidP="00475BCD">
                  <w:pPr>
                    <w:jc w:val="both"/>
                  </w:pPr>
                  <w:r w:rsidRPr="00822116">
                    <w:t>0</w:t>
                  </w:r>
                </w:p>
              </w:tc>
            </w:tr>
            <w:tr w:rsidR="005661FF" w:rsidRPr="00822116" w14:paraId="6CA82885" w14:textId="77777777" w:rsidTr="00ED2131">
              <w:tc>
                <w:tcPr>
                  <w:tcW w:w="2628" w:type="dxa"/>
                  <w:tcBorders>
                    <w:top w:val="single" w:sz="4" w:space="0" w:color="auto"/>
                    <w:left w:val="single" w:sz="4" w:space="0" w:color="auto"/>
                    <w:bottom w:val="single" w:sz="4" w:space="0" w:color="auto"/>
                    <w:right w:val="single" w:sz="4" w:space="0" w:color="auto"/>
                  </w:tcBorders>
                </w:tcPr>
                <w:p w14:paraId="1D53919E" w14:textId="77777777" w:rsidR="005661FF" w:rsidRPr="00822116" w:rsidRDefault="005661FF" w:rsidP="00475BCD">
                  <w:pPr>
                    <w:jc w:val="both"/>
                  </w:pPr>
                  <w:r w:rsidRPr="00822116">
                    <w:t>% успеваемости</w:t>
                  </w:r>
                </w:p>
              </w:tc>
              <w:tc>
                <w:tcPr>
                  <w:tcW w:w="1436" w:type="dxa"/>
                  <w:tcBorders>
                    <w:top w:val="single" w:sz="4" w:space="0" w:color="auto"/>
                    <w:left w:val="single" w:sz="4" w:space="0" w:color="auto"/>
                    <w:bottom w:val="single" w:sz="4" w:space="0" w:color="auto"/>
                    <w:right w:val="single" w:sz="4" w:space="0" w:color="auto"/>
                  </w:tcBorders>
                </w:tcPr>
                <w:p w14:paraId="2A0614C5" w14:textId="77777777" w:rsidR="005661FF" w:rsidRPr="00822116" w:rsidRDefault="005661FF" w:rsidP="00475BCD">
                  <w:pPr>
                    <w:jc w:val="both"/>
                  </w:pPr>
                  <w:r w:rsidRPr="00822116">
                    <w:t>-</w:t>
                  </w:r>
                </w:p>
              </w:tc>
              <w:tc>
                <w:tcPr>
                  <w:tcW w:w="1914" w:type="dxa"/>
                  <w:tcBorders>
                    <w:top w:val="single" w:sz="4" w:space="0" w:color="auto"/>
                    <w:left w:val="single" w:sz="4" w:space="0" w:color="auto"/>
                    <w:bottom w:val="single" w:sz="4" w:space="0" w:color="auto"/>
                    <w:right w:val="single" w:sz="4" w:space="0" w:color="auto"/>
                  </w:tcBorders>
                </w:tcPr>
                <w:p w14:paraId="46579026" w14:textId="77777777" w:rsidR="005661FF" w:rsidRPr="00822116" w:rsidRDefault="005661FF" w:rsidP="00475BCD">
                  <w:pPr>
                    <w:jc w:val="both"/>
                  </w:pPr>
                  <w:r w:rsidRPr="00822116">
                    <w:t xml:space="preserve"> 100</w:t>
                  </w:r>
                </w:p>
              </w:tc>
              <w:tc>
                <w:tcPr>
                  <w:tcW w:w="1914" w:type="dxa"/>
                  <w:tcBorders>
                    <w:top w:val="single" w:sz="4" w:space="0" w:color="auto"/>
                    <w:left w:val="single" w:sz="4" w:space="0" w:color="auto"/>
                    <w:bottom w:val="single" w:sz="4" w:space="0" w:color="auto"/>
                    <w:right w:val="single" w:sz="4" w:space="0" w:color="auto"/>
                  </w:tcBorders>
                </w:tcPr>
                <w:p w14:paraId="2841DFB1" w14:textId="77777777" w:rsidR="005661FF" w:rsidRPr="00822116" w:rsidRDefault="005661FF" w:rsidP="00475BCD">
                  <w:pPr>
                    <w:jc w:val="both"/>
                  </w:pPr>
                  <w:r w:rsidRPr="00822116">
                    <w:t xml:space="preserve"> 100</w:t>
                  </w:r>
                </w:p>
              </w:tc>
              <w:tc>
                <w:tcPr>
                  <w:tcW w:w="969" w:type="dxa"/>
                  <w:tcBorders>
                    <w:top w:val="single" w:sz="4" w:space="0" w:color="auto"/>
                    <w:left w:val="single" w:sz="4" w:space="0" w:color="auto"/>
                    <w:bottom w:val="single" w:sz="4" w:space="0" w:color="auto"/>
                    <w:right w:val="single" w:sz="4" w:space="0" w:color="auto"/>
                  </w:tcBorders>
                </w:tcPr>
                <w:p w14:paraId="022F53A2" w14:textId="77777777" w:rsidR="005661FF" w:rsidRPr="00822116" w:rsidRDefault="005661FF" w:rsidP="00475BCD">
                  <w:pPr>
                    <w:jc w:val="both"/>
                  </w:pPr>
                  <w:r w:rsidRPr="00822116">
                    <w:t xml:space="preserve"> 100</w:t>
                  </w:r>
                </w:p>
              </w:tc>
            </w:tr>
            <w:tr w:rsidR="005661FF" w:rsidRPr="00822116" w14:paraId="454495CC" w14:textId="77777777" w:rsidTr="00ED2131">
              <w:tc>
                <w:tcPr>
                  <w:tcW w:w="2628" w:type="dxa"/>
                  <w:tcBorders>
                    <w:top w:val="single" w:sz="4" w:space="0" w:color="auto"/>
                    <w:left w:val="single" w:sz="4" w:space="0" w:color="auto"/>
                    <w:bottom w:val="single" w:sz="4" w:space="0" w:color="auto"/>
                    <w:right w:val="single" w:sz="4" w:space="0" w:color="auto"/>
                  </w:tcBorders>
                </w:tcPr>
                <w:p w14:paraId="0A2758C7" w14:textId="77777777" w:rsidR="005661FF" w:rsidRPr="00822116" w:rsidRDefault="005661FF" w:rsidP="00475BCD">
                  <w:pPr>
                    <w:jc w:val="both"/>
                  </w:pPr>
                  <w:r w:rsidRPr="00822116">
                    <w:t>% качества знаний</w:t>
                  </w:r>
                </w:p>
              </w:tc>
              <w:tc>
                <w:tcPr>
                  <w:tcW w:w="1436" w:type="dxa"/>
                  <w:tcBorders>
                    <w:top w:val="single" w:sz="4" w:space="0" w:color="auto"/>
                    <w:left w:val="single" w:sz="4" w:space="0" w:color="auto"/>
                    <w:bottom w:val="single" w:sz="4" w:space="0" w:color="auto"/>
                    <w:right w:val="single" w:sz="4" w:space="0" w:color="auto"/>
                  </w:tcBorders>
                </w:tcPr>
                <w:p w14:paraId="22858869" w14:textId="77777777" w:rsidR="005661FF" w:rsidRPr="00822116" w:rsidRDefault="005661FF" w:rsidP="00475BCD">
                  <w:pPr>
                    <w:jc w:val="both"/>
                  </w:pPr>
                  <w:r w:rsidRPr="00822116">
                    <w:t>-</w:t>
                  </w:r>
                </w:p>
              </w:tc>
              <w:tc>
                <w:tcPr>
                  <w:tcW w:w="1914" w:type="dxa"/>
                  <w:tcBorders>
                    <w:top w:val="single" w:sz="4" w:space="0" w:color="auto"/>
                    <w:left w:val="single" w:sz="4" w:space="0" w:color="auto"/>
                    <w:bottom w:val="single" w:sz="4" w:space="0" w:color="auto"/>
                    <w:right w:val="single" w:sz="4" w:space="0" w:color="auto"/>
                  </w:tcBorders>
                </w:tcPr>
                <w:p w14:paraId="77CEEDDF" w14:textId="77777777" w:rsidR="005661FF" w:rsidRPr="00822116" w:rsidRDefault="005661FF" w:rsidP="00475BCD">
                  <w:pPr>
                    <w:jc w:val="both"/>
                  </w:pPr>
                  <w:r w:rsidRPr="00822116">
                    <w:t>88</w:t>
                  </w:r>
                </w:p>
              </w:tc>
              <w:tc>
                <w:tcPr>
                  <w:tcW w:w="1914" w:type="dxa"/>
                  <w:tcBorders>
                    <w:top w:val="single" w:sz="4" w:space="0" w:color="auto"/>
                    <w:left w:val="single" w:sz="4" w:space="0" w:color="auto"/>
                    <w:bottom w:val="single" w:sz="4" w:space="0" w:color="auto"/>
                    <w:right w:val="single" w:sz="4" w:space="0" w:color="auto"/>
                  </w:tcBorders>
                </w:tcPr>
                <w:p w14:paraId="58887A06" w14:textId="77777777" w:rsidR="005661FF" w:rsidRPr="00822116" w:rsidRDefault="005661FF" w:rsidP="00475BCD">
                  <w:pPr>
                    <w:jc w:val="both"/>
                  </w:pPr>
                  <w:r w:rsidRPr="00822116">
                    <w:t>80</w:t>
                  </w:r>
                </w:p>
              </w:tc>
              <w:tc>
                <w:tcPr>
                  <w:tcW w:w="969" w:type="dxa"/>
                  <w:tcBorders>
                    <w:top w:val="single" w:sz="4" w:space="0" w:color="auto"/>
                    <w:left w:val="single" w:sz="4" w:space="0" w:color="auto"/>
                    <w:bottom w:val="single" w:sz="4" w:space="0" w:color="auto"/>
                    <w:right w:val="single" w:sz="4" w:space="0" w:color="auto"/>
                  </w:tcBorders>
                </w:tcPr>
                <w:p w14:paraId="06BE1552" w14:textId="77777777" w:rsidR="005661FF" w:rsidRPr="00822116" w:rsidRDefault="005661FF" w:rsidP="00475BCD">
                  <w:pPr>
                    <w:jc w:val="both"/>
                  </w:pPr>
                  <w:r w:rsidRPr="00822116">
                    <w:t>83</w:t>
                  </w:r>
                </w:p>
              </w:tc>
            </w:tr>
            <w:tr w:rsidR="005661FF" w:rsidRPr="00822116" w14:paraId="1D34469F" w14:textId="77777777" w:rsidTr="00ED2131">
              <w:tc>
                <w:tcPr>
                  <w:tcW w:w="8861" w:type="dxa"/>
                  <w:gridSpan w:val="5"/>
                  <w:tcBorders>
                    <w:top w:val="single" w:sz="4" w:space="0" w:color="auto"/>
                    <w:left w:val="single" w:sz="4" w:space="0" w:color="auto"/>
                    <w:bottom w:val="single" w:sz="4" w:space="0" w:color="auto"/>
                    <w:right w:val="single" w:sz="4" w:space="0" w:color="auto"/>
                  </w:tcBorders>
                </w:tcPr>
                <w:p w14:paraId="733396FC" w14:textId="77777777" w:rsidR="005661FF" w:rsidRPr="00822116" w:rsidRDefault="005661FF" w:rsidP="00475BCD">
                  <w:pPr>
                    <w:jc w:val="both"/>
                    <w:rPr>
                      <w:b/>
                    </w:rPr>
                  </w:pPr>
                  <w:r w:rsidRPr="00822116">
                    <w:rPr>
                      <w:b/>
                    </w:rPr>
                    <w:t>Русский язык</w:t>
                  </w:r>
                </w:p>
              </w:tc>
            </w:tr>
            <w:tr w:rsidR="005661FF" w:rsidRPr="00822116" w14:paraId="6AF6DE70" w14:textId="77777777" w:rsidTr="00ED2131">
              <w:tc>
                <w:tcPr>
                  <w:tcW w:w="2628" w:type="dxa"/>
                  <w:tcBorders>
                    <w:top w:val="single" w:sz="4" w:space="0" w:color="auto"/>
                    <w:left w:val="single" w:sz="4" w:space="0" w:color="auto"/>
                    <w:bottom w:val="single" w:sz="4" w:space="0" w:color="auto"/>
                    <w:right w:val="single" w:sz="4" w:space="0" w:color="auto"/>
                  </w:tcBorders>
                </w:tcPr>
                <w:p w14:paraId="79860C03" w14:textId="77777777" w:rsidR="005661FF" w:rsidRPr="00822116" w:rsidRDefault="005661FF" w:rsidP="00475BCD">
                  <w:pPr>
                    <w:jc w:val="both"/>
                  </w:pPr>
                  <w:r w:rsidRPr="00822116">
                    <w:t>Классы</w:t>
                  </w:r>
                </w:p>
              </w:tc>
              <w:tc>
                <w:tcPr>
                  <w:tcW w:w="1436" w:type="dxa"/>
                  <w:tcBorders>
                    <w:top w:val="single" w:sz="4" w:space="0" w:color="auto"/>
                    <w:left w:val="single" w:sz="4" w:space="0" w:color="auto"/>
                    <w:bottom w:val="single" w:sz="4" w:space="0" w:color="auto"/>
                    <w:right w:val="single" w:sz="4" w:space="0" w:color="auto"/>
                  </w:tcBorders>
                </w:tcPr>
                <w:p w14:paraId="2687CF85" w14:textId="77777777" w:rsidR="005661FF" w:rsidRPr="00822116" w:rsidRDefault="005661FF" w:rsidP="00475BCD">
                  <w:pPr>
                    <w:jc w:val="both"/>
                    <w:rPr>
                      <w:b/>
                    </w:rPr>
                  </w:pPr>
                  <w:r w:rsidRPr="00822116">
                    <w:rPr>
                      <w:b/>
                    </w:rPr>
                    <w:t>1</w:t>
                  </w:r>
                </w:p>
              </w:tc>
              <w:tc>
                <w:tcPr>
                  <w:tcW w:w="1914" w:type="dxa"/>
                  <w:tcBorders>
                    <w:top w:val="single" w:sz="4" w:space="0" w:color="auto"/>
                    <w:left w:val="single" w:sz="4" w:space="0" w:color="auto"/>
                    <w:bottom w:val="single" w:sz="4" w:space="0" w:color="auto"/>
                    <w:right w:val="single" w:sz="4" w:space="0" w:color="auto"/>
                  </w:tcBorders>
                </w:tcPr>
                <w:p w14:paraId="4330E1AE" w14:textId="77777777" w:rsidR="005661FF" w:rsidRPr="00822116" w:rsidRDefault="005661FF" w:rsidP="00475BCD">
                  <w:pPr>
                    <w:jc w:val="both"/>
                    <w:rPr>
                      <w:b/>
                    </w:rPr>
                  </w:pPr>
                  <w:r w:rsidRPr="00822116">
                    <w:rPr>
                      <w:b/>
                    </w:rPr>
                    <w:t>2</w:t>
                  </w:r>
                </w:p>
              </w:tc>
              <w:tc>
                <w:tcPr>
                  <w:tcW w:w="1914" w:type="dxa"/>
                  <w:tcBorders>
                    <w:top w:val="single" w:sz="4" w:space="0" w:color="auto"/>
                    <w:left w:val="single" w:sz="4" w:space="0" w:color="auto"/>
                    <w:bottom w:val="single" w:sz="4" w:space="0" w:color="auto"/>
                    <w:right w:val="single" w:sz="4" w:space="0" w:color="auto"/>
                  </w:tcBorders>
                </w:tcPr>
                <w:p w14:paraId="454EAB2D" w14:textId="77777777" w:rsidR="005661FF" w:rsidRPr="00822116" w:rsidRDefault="005661FF" w:rsidP="00475BCD">
                  <w:pPr>
                    <w:jc w:val="both"/>
                    <w:rPr>
                      <w:b/>
                    </w:rPr>
                  </w:pPr>
                  <w:r w:rsidRPr="00822116">
                    <w:rPr>
                      <w:b/>
                    </w:rPr>
                    <w:t>3</w:t>
                  </w:r>
                </w:p>
              </w:tc>
              <w:tc>
                <w:tcPr>
                  <w:tcW w:w="969" w:type="dxa"/>
                  <w:tcBorders>
                    <w:top w:val="single" w:sz="4" w:space="0" w:color="auto"/>
                    <w:left w:val="single" w:sz="4" w:space="0" w:color="auto"/>
                    <w:bottom w:val="single" w:sz="4" w:space="0" w:color="auto"/>
                    <w:right w:val="single" w:sz="4" w:space="0" w:color="auto"/>
                  </w:tcBorders>
                </w:tcPr>
                <w:p w14:paraId="7609A474" w14:textId="77777777" w:rsidR="005661FF" w:rsidRPr="00822116" w:rsidRDefault="005661FF" w:rsidP="00475BCD">
                  <w:pPr>
                    <w:jc w:val="both"/>
                    <w:rPr>
                      <w:b/>
                    </w:rPr>
                  </w:pPr>
                  <w:r w:rsidRPr="00822116">
                    <w:rPr>
                      <w:b/>
                    </w:rPr>
                    <w:t>4</w:t>
                  </w:r>
                </w:p>
              </w:tc>
            </w:tr>
            <w:tr w:rsidR="005661FF" w:rsidRPr="00822116" w14:paraId="0998DCD0" w14:textId="77777777" w:rsidTr="00ED2131">
              <w:tc>
                <w:tcPr>
                  <w:tcW w:w="2628" w:type="dxa"/>
                  <w:tcBorders>
                    <w:top w:val="single" w:sz="4" w:space="0" w:color="auto"/>
                    <w:left w:val="single" w:sz="4" w:space="0" w:color="auto"/>
                    <w:bottom w:val="single" w:sz="4" w:space="0" w:color="auto"/>
                    <w:right w:val="single" w:sz="4" w:space="0" w:color="auto"/>
                  </w:tcBorders>
                </w:tcPr>
                <w:p w14:paraId="1BC068E6" w14:textId="77777777" w:rsidR="005661FF" w:rsidRPr="00822116" w:rsidRDefault="005661FF" w:rsidP="00475BCD">
                  <w:pPr>
                    <w:jc w:val="both"/>
                  </w:pPr>
                  <w:r w:rsidRPr="00822116">
                    <w:t>Количество учащихся</w:t>
                  </w:r>
                </w:p>
              </w:tc>
              <w:tc>
                <w:tcPr>
                  <w:tcW w:w="1436" w:type="dxa"/>
                  <w:tcBorders>
                    <w:top w:val="single" w:sz="4" w:space="0" w:color="auto"/>
                    <w:left w:val="single" w:sz="4" w:space="0" w:color="auto"/>
                    <w:bottom w:val="single" w:sz="4" w:space="0" w:color="auto"/>
                    <w:right w:val="single" w:sz="4" w:space="0" w:color="auto"/>
                  </w:tcBorders>
                </w:tcPr>
                <w:p w14:paraId="3F84FCEC" w14:textId="77777777" w:rsidR="005661FF" w:rsidRPr="00822116" w:rsidRDefault="005661FF" w:rsidP="00475BCD">
                  <w:pPr>
                    <w:jc w:val="both"/>
                  </w:pPr>
                  <w:r w:rsidRPr="00822116">
                    <w:t>7</w:t>
                  </w:r>
                </w:p>
              </w:tc>
              <w:tc>
                <w:tcPr>
                  <w:tcW w:w="1914" w:type="dxa"/>
                  <w:tcBorders>
                    <w:top w:val="single" w:sz="4" w:space="0" w:color="auto"/>
                    <w:left w:val="single" w:sz="4" w:space="0" w:color="auto"/>
                    <w:bottom w:val="single" w:sz="4" w:space="0" w:color="auto"/>
                    <w:right w:val="single" w:sz="4" w:space="0" w:color="auto"/>
                  </w:tcBorders>
                </w:tcPr>
                <w:p w14:paraId="6BE7BA81" w14:textId="77777777" w:rsidR="005661FF" w:rsidRPr="00822116" w:rsidRDefault="005661FF" w:rsidP="00475BCD">
                  <w:pPr>
                    <w:jc w:val="both"/>
                  </w:pPr>
                  <w:r w:rsidRPr="00822116">
                    <w:t>9</w:t>
                  </w:r>
                </w:p>
              </w:tc>
              <w:tc>
                <w:tcPr>
                  <w:tcW w:w="1914" w:type="dxa"/>
                  <w:tcBorders>
                    <w:top w:val="single" w:sz="4" w:space="0" w:color="auto"/>
                    <w:left w:val="single" w:sz="4" w:space="0" w:color="auto"/>
                    <w:bottom w:val="single" w:sz="4" w:space="0" w:color="auto"/>
                    <w:right w:val="single" w:sz="4" w:space="0" w:color="auto"/>
                  </w:tcBorders>
                </w:tcPr>
                <w:p w14:paraId="33EADFB9" w14:textId="77777777" w:rsidR="005661FF" w:rsidRPr="00822116" w:rsidRDefault="005661FF" w:rsidP="00475BCD">
                  <w:pPr>
                    <w:jc w:val="both"/>
                  </w:pPr>
                  <w:r w:rsidRPr="00822116">
                    <w:t>5</w:t>
                  </w:r>
                </w:p>
              </w:tc>
              <w:tc>
                <w:tcPr>
                  <w:tcW w:w="969" w:type="dxa"/>
                  <w:tcBorders>
                    <w:top w:val="single" w:sz="4" w:space="0" w:color="auto"/>
                    <w:left w:val="single" w:sz="4" w:space="0" w:color="auto"/>
                    <w:bottom w:val="single" w:sz="4" w:space="0" w:color="auto"/>
                    <w:right w:val="single" w:sz="4" w:space="0" w:color="auto"/>
                  </w:tcBorders>
                </w:tcPr>
                <w:p w14:paraId="54959598" w14:textId="77777777" w:rsidR="005661FF" w:rsidRPr="00822116" w:rsidRDefault="005661FF" w:rsidP="00475BCD">
                  <w:pPr>
                    <w:jc w:val="both"/>
                  </w:pPr>
                  <w:r w:rsidRPr="00822116">
                    <w:t>6</w:t>
                  </w:r>
                </w:p>
              </w:tc>
            </w:tr>
            <w:tr w:rsidR="005661FF" w:rsidRPr="00822116" w14:paraId="26979B27" w14:textId="77777777" w:rsidTr="00ED2131">
              <w:tc>
                <w:tcPr>
                  <w:tcW w:w="2628" w:type="dxa"/>
                  <w:tcBorders>
                    <w:top w:val="single" w:sz="4" w:space="0" w:color="auto"/>
                    <w:left w:val="single" w:sz="4" w:space="0" w:color="auto"/>
                    <w:bottom w:val="single" w:sz="4" w:space="0" w:color="auto"/>
                    <w:right w:val="single" w:sz="4" w:space="0" w:color="auto"/>
                  </w:tcBorders>
                </w:tcPr>
                <w:p w14:paraId="485BBCF4" w14:textId="77777777" w:rsidR="005661FF" w:rsidRPr="00822116" w:rsidRDefault="005661FF" w:rsidP="00475BCD">
                  <w:pPr>
                    <w:jc w:val="both"/>
                  </w:pPr>
                  <w:r w:rsidRPr="00822116">
                    <w:t>«5»</w:t>
                  </w:r>
                </w:p>
              </w:tc>
              <w:tc>
                <w:tcPr>
                  <w:tcW w:w="1436" w:type="dxa"/>
                  <w:tcBorders>
                    <w:top w:val="single" w:sz="4" w:space="0" w:color="auto"/>
                    <w:left w:val="single" w:sz="4" w:space="0" w:color="auto"/>
                    <w:bottom w:val="single" w:sz="4" w:space="0" w:color="auto"/>
                    <w:right w:val="single" w:sz="4" w:space="0" w:color="auto"/>
                  </w:tcBorders>
                </w:tcPr>
                <w:p w14:paraId="026CA89F" w14:textId="77777777" w:rsidR="005661FF" w:rsidRPr="00822116" w:rsidRDefault="005661FF" w:rsidP="00475BCD">
                  <w:pPr>
                    <w:jc w:val="both"/>
                  </w:pPr>
                  <w:r w:rsidRPr="00822116">
                    <w:t>-</w:t>
                  </w:r>
                </w:p>
              </w:tc>
              <w:tc>
                <w:tcPr>
                  <w:tcW w:w="1914" w:type="dxa"/>
                  <w:tcBorders>
                    <w:top w:val="single" w:sz="4" w:space="0" w:color="auto"/>
                    <w:left w:val="single" w:sz="4" w:space="0" w:color="auto"/>
                    <w:bottom w:val="single" w:sz="4" w:space="0" w:color="auto"/>
                    <w:right w:val="single" w:sz="4" w:space="0" w:color="auto"/>
                  </w:tcBorders>
                </w:tcPr>
                <w:p w14:paraId="1D8D9648" w14:textId="77777777" w:rsidR="005661FF" w:rsidRPr="00822116" w:rsidRDefault="005661FF" w:rsidP="00475BCD">
                  <w:pPr>
                    <w:jc w:val="both"/>
                  </w:pPr>
                  <w:r w:rsidRPr="00822116">
                    <w:t>1</w:t>
                  </w:r>
                </w:p>
              </w:tc>
              <w:tc>
                <w:tcPr>
                  <w:tcW w:w="1914" w:type="dxa"/>
                  <w:tcBorders>
                    <w:top w:val="single" w:sz="4" w:space="0" w:color="auto"/>
                    <w:left w:val="single" w:sz="4" w:space="0" w:color="auto"/>
                    <w:bottom w:val="single" w:sz="4" w:space="0" w:color="auto"/>
                    <w:right w:val="single" w:sz="4" w:space="0" w:color="auto"/>
                  </w:tcBorders>
                </w:tcPr>
                <w:p w14:paraId="5BCB1CAD" w14:textId="77777777" w:rsidR="005661FF" w:rsidRPr="00822116" w:rsidRDefault="005661FF" w:rsidP="00475BCD">
                  <w:pPr>
                    <w:jc w:val="both"/>
                  </w:pPr>
                  <w:r w:rsidRPr="00822116">
                    <w:t>1</w:t>
                  </w:r>
                </w:p>
              </w:tc>
              <w:tc>
                <w:tcPr>
                  <w:tcW w:w="969" w:type="dxa"/>
                  <w:tcBorders>
                    <w:top w:val="single" w:sz="4" w:space="0" w:color="auto"/>
                    <w:left w:val="single" w:sz="4" w:space="0" w:color="auto"/>
                    <w:bottom w:val="single" w:sz="4" w:space="0" w:color="auto"/>
                    <w:right w:val="single" w:sz="4" w:space="0" w:color="auto"/>
                  </w:tcBorders>
                </w:tcPr>
                <w:p w14:paraId="1A18057F" w14:textId="77777777" w:rsidR="005661FF" w:rsidRPr="00822116" w:rsidRDefault="005661FF" w:rsidP="00475BCD">
                  <w:pPr>
                    <w:jc w:val="both"/>
                  </w:pPr>
                  <w:r w:rsidRPr="00822116">
                    <w:t>2</w:t>
                  </w:r>
                </w:p>
              </w:tc>
            </w:tr>
            <w:tr w:rsidR="005661FF" w:rsidRPr="00822116" w14:paraId="0229F18C" w14:textId="77777777" w:rsidTr="00ED2131">
              <w:tc>
                <w:tcPr>
                  <w:tcW w:w="2628" w:type="dxa"/>
                  <w:tcBorders>
                    <w:top w:val="single" w:sz="4" w:space="0" w:color="auto"/>
                    <w:left w:val="single" w:sz="4" w:space="0" w:color="auto"/>
                    <w:bottom w:val="single" w:sz="4" w:space="0" w:color="auto"/>
                    <w:right w:val="single" w:sz="4" w:space="0" w:color="auto"/>
                  </w:tcBorders>
                </w:tcPr>
                <w:p w14:paraId="2127DB9F" w14:textId="77777777" w:rsidR="005661FF" w:rsidRPr="00822116" w:rsidRDefault="005661FF" w:rsidP="00475BCD">
                  <w:pPr>
                    <w:jc w:val="both"/>
                  </w:pPr>
                  <w:r w:rsidRPr="00822116">
                    <w:t>«4»</w:t>
                  </w:r>
                </w:p>
              </w:tc>
              <w:tc>
                <w:tcPr>
                  <w:tcW w:w="1436" w:type="dxa"/>
                  <w:tcBorders>
                    <w:top w:val="single" w:sz="4" w:space="0" w:color="auto"/>
                    <w:left w:val="single" w:sz="4" w:space="0" w:color="auto"/>
                    <w:bottom w:val="single" w:sz="4" w:space="0" w:color="auto"/>
                    <w:right w:val="single" w:sz="4" w:space="0" w:color="auto"/>
                  </w:tcBorders>
                </w:tcPr>
                <w:p w14:paraId="11211BEF" w14:textId="77777777" w:rsidR="005661FF" w:rsidRPr="00822116" w:rsidRDefault="005661FF" w:rsidP="00475BCD">
                  <w:pPr>
                    <w:jc w:val="both"/>
                  </w:pPr>
                  <w:r w:rsidRPr="00822116">
                    <w:t xml:space="preserve"> -</w:t>
                  </w:r>
                </w:p>
              </w:tc>
              <w:tc>
                <w:tcPr>
                  <w:tcW w:w="1914" w:type="dxa"/>
                  <w:tcBorders>
                    <w:top w:val="single" w:sz="4" w:space="0" w:color="auto"/>
                    <w:left w:val="single" w:sz="4" w:space="0" w:color="auto"/>
                    <w:bottom w:val="single" w:sz="4" w:space="0" w:color="auto"/>
                    <w:right w:val="single" w:sz="4" w:space="0" w:color="auto"/>
                  </w:tcBorders>
                </w:tcPr>
                <w:p w14:paraId="3E396A01" w14:textId="77777777" w:rsidR="005661FF" w:rsidRPr="00822116" w:rsidRDefault="005661FF" w:rsidP="00475BCD">
                  <w:pPr>
                    <w:jc w:val="both"/>
                  </w:pPr>
                  <w:r w:rsidRPr="00822116">
                    <w:t>5</w:t>
                  </w:r>
                </w:p>
              </w:tc>
              <w:tc>
                <w:tcPr>
                  <w:tcW w:w="1914" w:type="dxa"/>
                  <w:tcBorders>
                    <w:top w:val="single" w:sz="4" w:space="0" w:color="auto"/>
                    <w:left w:val="single" w:sz="4" w:space="0" w:color="auto"/>
                    <w:bottom w:val="single" w:sz="4" w:space="0" w:color="auto"/>
                    <w:right w:val="single" w:sz="4" w:space="0" w:color="auto"/>
                  </w:tcBorders>
                </w:tcPr>
                <w:p w14:paraId="3BA47B76" w14:textId="77777777" w:rsidR="005661FF" w:rsidRPr="00822116" w:rsidRDefault="005661FF" w:rsidP="00475BCD">
                  <w:pPr>
                    <w:jc w:val="both"/>
                  </w:pPr>
                  <w:r w:rsidRPr="00822116">
                    <w:t>2</w:t>
                  </w:r>
                </w:p>
              </w:tc>
              <w:tc>
                <w:tcPr>
                  <w:tcW w:w="969" w:type="dxa"/>
                  <w:tcBorders>
                    <w:top w:val="single" w:sz="4" w:space="0" w:color="auto"/>
                    <w:left w:val="single" w:sz="4" w:space="0" w:color="auto"/>
                    <w:bottom w:val="single" w:sz="4" w:space="0" w:color="auto"/>
                    <w:right w:val="single" w:sz="4" w:space="0" w:color="auto"/>
                  </w:tcBorders>
                </w:tcPr>
                <w:p w14:paraId="30212234" w14:textId="77777777" w:rsidR="005661FF" w:rsidRPr="00822116" w:rsidRDefault="005661FF" w:rsidP="00475BCD">
                  <w:pPr>
                    <w:jc w:val="both"/>
                  </w:pPr>
                  <w:r w:rsidRPr="00822116">
                    <w:t xml:space="preserve"> 2</w:t>
                  </w:r>
                </w:p>
              </w:tc>
            </w:tr>
            <w:tr w:rsidR="005661FF" w:rsidRPr="00822116" w14:paraId="2092559D" w14:textId="77777777" w:rsidTr="00ED2131">
              <w:tc>
                <w:tcPr>
                  <w:tcW w:w="2628" w:type="dxa"/>
                  <w:tcBorders>
                    <w:top w:val="single" w:sz="4" w:space="0" w:color="auto"/>
                    <w:left w:val="single" w:sz="4" w:space="0" w:color="auto"/>
                    <w:bottom w:val="single" w:sz="4" w:space="0" w:color="auto"/>
                    <w:right w:val="single" w:sz="4" w:space="0" w:color="auto"/>
                  </w:tcBorders>
                </w:tcPr>
                <w:p w14:paraId="1E24345F" w14:textId="77777777" w:rsidR="005661FF" w:rsidRPr="00822116" w:rsidRDefault="005661FF" w:rsidP="00475BCD">
                  <w:pPr>
                    <w:jc w:val="both"/>
                  </w:pPr>
                  <w:r w:rsidRPr="00822116">
                    <w:t>«3»</w:t>
                  </w:r>
                </w:p>
              </w:tc>
              <w:tc>
                <w:tcPr>
                  <w:tcW w:w="1436" w:type="dxa"/>
                  <w:tcBorders>
                    <w:top w:val="single" w:sz="4" w:space="0" w:color="auto"/>
                    <w:left w:val="single" w:sz="4" w:space="0" w:color="auto"/>
                    <w:bottom w:val="single" w:sz="4" w:space="0" w:color="auto"/>
                    <w:right w:val="single" w:sz="4" w:space="0" w:color="auto"/>
                  </w:tcBorders>
                </w:tcPr>
                <w:p w14:paraId="6DF9CFF1" w14:textId="77777777" w:rsidR="005661FF" w:rsidRPr="00822116" w:rsidRDefault="005661FF" w:rsidP="00475BCD">
                  <w:pPr>
                    <w:jc w:val="both"/>
                  </w:pPr>
                  <w:r w:rsidRPr="00822116">
                    <w:t xml:space="preserve">  -</w:t>
                  </w:r>
                </w:p>
              </w:tc>
              <w:tc>
                <w:tcPr>
                  <w:tcW w:w="1914" w:type="dxa"/>
                  <w:tcBorders>
                    <w:top w:val="single" w:sz="4" w:space="0" w:color="auto"/>
                    <w:left w:val="single" w:sz="4" w:space="0" w:color="auto"/>
                    <w:bottom w:val="single" w:sz="4" w:space="0" w:color="auto"/>
                    <w:right w:val="single" w:sz="4" w:space="0" w:color="auto"/>
                  </w:tcBorders>
                </w:tcPr>
                <w:p w14:paraId="23AB4092" w14:textId="77777777" w:rsidR="005661FF" w:rsidRPr="00822116" w:rsidRDefault="005661FF" w:rsidP="00475BCD">
                  <w:pPr>
                    <w:jc w:val="both"/>
                  </w:pPr>
                  <w:r w:rsidRPr="00822116">
                    <w:t>3</w:t>
                  </w:r>
                </w:p>
              </w:tc>
              <w:tc>
                <w:tcPr>
                  <w:tcW w:w="1914" w:type="dxa"/>
                  <w:tcBorders>
                    <w:top w:val="single" w:sz="4" w:space="0" w:color="auto"/>
                    <w:left w:val="single" w:sz="4" w:space="0" w:color="auto"/>
                    <w:bottom w:val="single" w:sz="4" w:space="0" w:color="auto"/>
                    <w:right w:val="single" w:sz="4" w:space="0" w:color="auto"/>
                  </w:tcBorders>
                </w:tcPr>
                <w:p w14:paraId="7BD8E9CB" w14:textId="77777777" w:rsidR="005661FF" w:rsidRPr="00822116" w:rsidRDefault="005661FF" w:rsidP="00475BCD">
                  <w:pPr>
                    <w:jc w:val="both"/>
                  </w:pPr>
                  <w:r w:rsidRPr="00822116">
                    <w:t>2</w:t>
                  </w:r>
                </w:p>
              </w:tc>
              <w:tc>
                <w:tcPr>
                  <w:tcW w:w="969" w:type="dxa"/>
                  <w:tcBorders>
                    <w:top w:val="single" w:sz="4" w:space="0" w:color="auto"/>
                    <w:left w:val="single" w:sz="4" w:space="0" w:color="auto"/>
                    <w:bottom w:val="single" w:sz="4" w:space="0" w:color="auto"/>
                    <w:right w:val="single" w:sz="4" w:space="0" w:color="auto"/>
                  </w:tcBorders>
                </w:tcPr>
                <w:p w14:paraId="4B8DF8E5" w14:textId="77777777" w:rsidR="005661FF" w:rsidRPr="00822116" w:rsidRDefault="005661FF" w:rsidP="00475BCD">
                  <w:pPr>
                    <w:jc w:val="both"/>
                  </w:pPr>
                  <w:r w:rsidRPr="00822116">
                    <w:t>2</w:t>
                  </w:r>
                </w:p>
              </w:tc>
            </w:tr>
            <w:tr w:rsidR="005661FF" w:rsidRPr="00822116" w14:paraId="1FD43A56" w14:textId="77777777" w:rsidTr="00ED2131">
              <w:tc>
                <w:tcPr>
                  <w:tcW w:w="2628" w:type="dxa"/>
                  <w:tcBorders>
                    <w:top w:val="single" w:sz="4" w:space="0" w:color="auto"/>
                    <w:left w:val="single" w:sz="4" w:space="0" w:color="auto"/>
                    <w:bottom w:val="single" w:sz="4" w:space="0" w:color="auto"/>
                    <w:right w:val="single" w:sz="4" w:space="0" w:color="auto"/>
                  </w:tcBorders>
                </w:tcPr>
                <w:p w14:paraId="28EB3B82" w14:textId="77777777" w:rsidR="005661FF" w:rsidRPr="00822116" w:rsidRDefault="005661FF" w:rsidP="00475BCD">
                  <w:pPr>
                    <w:jc w:val="both"/>
                  </w:pPr>
                  <w:r w:rsidRPr="00822116">
                    <w:t>«2»</w:t>
                  </w:r>
                </w:p>
              </w:tc>
              <w:tc>
                <w:tcPr>
                  <w:tcW w:w="1436" w:type="dxa"/>
                  <w:tcBorders>
                    <w:top w:val="single" w:sz="4" w:space="0" w:color="auto"/>
                    <w:left w:val="single" w:sz="4" w:space="0" w:color="auto"/>
                    <w:bottom w:val="single" w:sz="4" w:space="0" w:color="auto"/>
                    <w:right w:val="single" w:sz="4" w:space="0" w:color="auto"/>
                  </w:tcBorders>
                </w:tcPr>
                <w:p w14:paraId="6356AB0A" w14:textId="77777777" w:rsidR="005661FF" w:rsidRPr="00822116" w:rsidRDefault="005661FF" w:rsidP="00475BCD">
                  <w:pPr>
                    <w:jc w:val="both"/>
                  </w:pPr>
                  <w:r w:rsidRPr="00822116">
                    <w:t>-</w:t>
                  </w:r>
                </w:p>
              </w:tc>
              <w:tc>
                <w:tcPr>
                  <w:tcW w:w="1914" w:type="dxa"/>
                  <w:tcBorders>
                    <w:top w:val="single" w:sz="4" w:space="0" w:color="auto"/>
                    <w:left w:val="single" w:sz="4" w:space="0" w:color="auto"/>
                    <w:bottom w:val="single" w:sz="4" w:space="0" w:color="auto"/>
                    <w:right w:val="single" w:sz="4" w:space="0" w:color="auto"/>
                  </w:tcBorders>
                </w:tcPr>
                <w:p w14:paraId="0EEC7D0C" w14:textId="77777777" w:rsidR="005661FF" w:rsidRPr="00822116" w:rsidRDefault="005661FF" w:rsidP="00475BCD">
                  <w:pPr>
                    <w:jc w:val="both"/>
                  </w:pPr>
                  <w:r w:rsidRPr="00822116">
                    <w:t xml:space="preserve"> 0</w:t>
                  </w:r>
                </w:p>
              </w:tc>
              <w:tc>
                <w:tcPr>
                  <w:tcW w:w="1914" w:type="dxa"/>
                  <w:tcBorders>
                    <w:top w:val="single" w:sz="4" w:space="0" w:color="auto"/>
                    <w:left w:val="single" w:sz="4" w:space="0" w:color="auto"/>
                    <w:bottom w:val="single" w:sz="4" w:space="0" w:color="auto"/>
                    <w:right w:val="single" w:sz="4" w:space="0" w:color="auto"/>
                  </w:tcBorders>
                </w:tcPr>
                <w:p w14:paraId="2185E3BE" w14:textId="77777777" w:rsidR="005661FF" w:rsidRPr="00822116" w:rsidRDefault="005661FF" w:rsidP="00475BCD">
                  <w:pPr>
                    <w:jc w:val="both"/>
                  </w:pPr>
                  <w:r w:rsidRPr="00822116">
                    <w:t>0</w:t>
                  </w:r>
                </w:p>
              </w:tc>
              <w:tc>
                <w:tcPr>
                  <w:tcW w:w="969" w:type="dxa"/>
                  <w:tcBorders>
                    <w:top w:val="single" w:sz="4" w:space="0" w:color="auto"/>
                    <w:left w:val="single" w:sz="4" w:space="0" w:color="auto"/>
                    <w:bottom w:val="single" w:sz="4" w:space="0" w:color="auto"/>
                    <w:right w:val="single" w:sz="4" w:space="0" w:color="auto"/>
                  </w:tcBorders>
                </w:tcPr>
                <w:p w14:paraId="287EB436" w14:textId="77777777" w:rsidR="005661FF" w:rsidRPr="00822116" w:rsidRDefault="005661FF" w:rsidP="00475BCD">
                  <w:pPr>
                    <w:jc w:val="both"/>
                  </w:pPr>
                  <w:r w:rsidRPr="00822116">
                    <w:t>0</w:t>
                  </w:r>
                </w:p>
              </w:tc>
            </w:tr>
            <w:tr w:rsidR="005661FF" w:rsidRPr="00822116" w14:paraId="636FB8C2" w14:textId="77777777" w:rsidTr="00ED2131">
              <w:tc>
                <w:tcPr>
                  <w:tcW w:w="2628" w:type="dxa"/>
                  <w:tcBorders>
                    <w:top w:val="single" w:sz="4" w:space="0" w:color="auto"/>
                    <w:left w:val="single" w:sz="4" w:space="0" w:color="auto"/>
                    <w:bottom w:val="single" w:sz="4" w:space="0" w:color="auto"/>
                    <w:right w:val="single" w:sz="4" w:space="0" w:color="auto"/>
                  </w:tcBorders>
                </w:tcPr>
                <w:p w14:paraId="2BCEA9FE" w14:textId="77777777" w:rsidR="005661FF" w:rsidRPr="00822116" w:rsidRDefault="005661FF" w:rsidP="00475BCD">
                  <w:pPr>
                    <w:jc w:val="both"/>
                  </w:pPr>
                  <w:r w:rsidRPr="00822116">
                    <w:t>% успеваемости</w:t>
                  </w:r>
                </w:p>
              </w:tc>
              <w:tc>
                <w:tcPr>
                  <w:tcW w:w="1436" w:type="dxa"/>
                  <w:tcBorders>
                    <w:top w:val="single" w:sz="4" w:space="0" w:color="auto"/>
                    <w:left w:val="single" w:sz="4" w:space="0" w:color="auto"/>
                    <w:bottom w:val="single" w:sz="4" w:space="0" w:color="auto"/>
                    <w:right w:val="single" w:sz="4" w:space="0" w:color="auto"/>
                  </w:tcBorders>
                </w:tcPr>
                <w:p w14:paraId="325C4A51" w14:textId="77777777" w:rsidR="005661FF" w:rsidRPr="00822116" w:rsidRDefault="005661FF" w:rsidP="00475BCD">
                  <w:pPr>
                    <w:jc w:val="both"/>
                  </w:pPr>
                  <w:r w:rsidRPr="00822116">
                    <w:t xml:space="preserve">  -</w:t>
                  </w:r>
                </w:p>
              </w:tc>
              <w:tc>
                <w:tcPr>
                  <w:tcW w:w="1914" w:type="dxa"/>
                  <w:tcBorders>
                    <w:top w:val="single" w:sz="4" w:space="0" w:color="auto"/>
                    <w:left w:val="single" w:sz="4" w:space="0" w:color="auto"/>
                    <w:bottom w:val="single" w:sz="4" w:space="0" w:color="auto"/>
                    <w:right w:val="single" w:sz="4" w:space="0" w:color="auto"/>
                  </w:tcBorders>
                </w:tcPr>
                <w:p w14:paraId="199BE57D" w14:textId="77777777" w:rsidR="005661FF" w:rsidRPr="00822116" w:rsidRDefault="005661FF" w:rsidP="00475BCD">
                  <w:pPr>
                    <w:jc w:val="both"/>
                  </w:pPr>
                  <w:r w:rsidRPr="00822116">
                    <w:t xml:space="preserve"> 100</w:t>
                  </w:r>
                </w:p>
              </w:tc>
              <w:tc>
                <w:tcPr>
                  <w:tcW w:w="1914" w:type="dxa"/>
                  <w:tcBorders>
                    <w:top w:val="single" w:sz="4" w:space="0" w:color="auto"/>
                    <w:left w:val="single" w:sz="4" w:space="0" w:color="auto"/>
                    <w:bottom w:val="single" w:sz="4" w:space="0" w:color="auto"/>
                    <w:right w:val="single" w:sz="4" w:space="0" w:color="auto"/>
                  </w:tcBorders>
                </w:tcPr>
                <w:p w14:paraId="0CBF9AA5" w14:textId="77777777" w:rsidR="005661FF" w:rsidRPr="00822116" w:rsidRDefault="005661FF" w:rsidP="00475BCD">
                  <w:pPr>
                    <w:jc w:val="both"/>
                  </w:pPr>
                  <w:r w:rsidRPr="00822116">
                    <w:t xml:space="preserve"> 100</w:t>
                  </w:r>
                </w:p>
              </w:tc>
              <w:tc>
                <w:tcPr>
                  <w:tcW w:w="969" w:type="dxa"/>
                  <w:tcBorders>
                    <w:top w:val="single" w:sz="4" w:space="0" w:color="auto"/>
                    <w:left w:val="single" w:sz="4" w:space="0" w:color="auto"/>
                    <w:bottom w:val="single" w:sz="4" w:space="0" w:color="auto"/>
                    <w:right w:val="single" w:sz="4" w:space="0" w:color="auto"/>
                  </w:tcBorders>
                </w:tcPr>
                <w:p w14:paraId="2D9C6231" w14:textId="77777777" w:rsidR="005661FF" w:rsidRPr="00822116" w:rsidRDefault="005661FF" w:rsidP="00475BCD">
                  <w:pPr>
                    <w:jc w:val="both"/>
                  </w:pPr>
                  <w:r w:rsidRPr="00822116">
                    <w:t xml:space="preserve"> 100</w:t>
                  </w:r>
                </w:p>
              </w:tc>
            </w:tr>
            <w:tr w:rsidR="005661FF" w:rsidRPr="00822116" w14:paraId="0AFA0457" w14:textId="77777777" w:rsidTr="00ED2131">
              <w:tc>
                <w:tcPr>
                  <w:tcW w:w="2628" w:type="dxa"/>
                  <w:tcBorders>
                    <w:top w:val="single" w:sz="4" w:space="0" w:color="auto"/>
                    <w:left w:val="single" w:sz="4" w:space="0" w:color="auto"/>
                    <w:bottom w:val="single" w:sz="4" w:space="0" w:color="auto"/>
                    <w:right w:val="single" w:sz="4" w:space="0" w:color="auto"/>
                  </w:tcBorders>
                </w:tcPr>
                <w:p w14:paraId="500FC4D7" w14:textId="77777777" w:rsidR="005661FF" w:rsidRPr="00822116" w:rsidRDefault="005661FF" w:rsidP="00475BCD">
                  <w:pPr>
                    <w:jc w:val="both"/>
                  </w:pPr>
                  <w:r w:rsidRPr="00822116">
                    <w:t>% качества знаний</w:t>
                  </w:r>
                </w:p>
              </w:tc>
              <w:tc>
                <w:tcPr>
                  <w:tcW w:w="1436" w:type="dxa"/>
                  <w:tcBorders>
                    <w:top w:val="single" w:sz="4" w:space="0" w:color="auto"/>
                    <w:left w:val="single" w:sz="4" w:space="0" w:color="auto"/>
                    <w:bottom w:val="single" w:sz="4" w:space="0" w:color="auto"/>
                    <w:right w:val="single" w:sz="4" w:space="0" w:color="auto"/>
                  </w:tcBorders>
                </w:tcPr>
                <w:p w14:paraId="07FF4832" w14:textId="77777777" w:rsidR="005661FF" w:rsidRPr="00822116" w:rsidRDefault="005661FF" w:rsidP="00475BCD">
                  <w:pPr>
                    <w:jc w:val="both"/>
                  </w:pPr>
                  <w:r w:rsidRPr="00822116">
                    <w:t xml:space="preserve"> -</w:t>
                  </w:r>
                </w:p>
              </w:tc>
              <w:tc>
                <w:tcPr>
                  <w:tcW w:w="1914" w:type="dxa"/>
                  <w:tcBorders>
                    <w:top w:val="single" w:sz="4" w:space="0" w:color="auto"/>
                    <w:left w:val="single" w:sz="4" w:space="0" w:color="auto"/>
                    <w:bottom w:val="single" w:sz="4" w:space="0" w:color="auto"/>
                    <w:right w:val="single" w:sz="4" w:space="0" w:color="auto"/>
                  </w:tcBorders>
                </w:tcPr>
                <w:p w14:paraId="678162B4" w14:textId="77777777" w:rsidR="005661FF" w:rsidRPr="00822116" w:rsidRDefault="005661FF" w:rsidP="00475BCD">
                  <w:pPr>
                    <w:jc w:val="both"/>
                  </w:pPr>
                  <w:r w:rsidRPr="00822116">
                    <w:t>66</w:t>
                  </w:r>
                </w:p>
              </w:tc>
              <w:tc>
                <w:tcPr>
                  <w:tcW w:w="1914" w:type="dxa"/>
                  <w:tcBorders>
                    <w:top w:val="single" w:sz="4" w:space="0" w:color="auto"/>
                    <w:left w:val="single" w:sz="4" w:space="0" w:color="auto"/>
                    <w:bottom w:val="single" w:sz="4" w:space="0" w:color="auto"/>
                    <w:right w:val="single" w:sz="4" w:space="0" w:color="auto"/>
                  </w:tcBorders>
                </w:tcPr>
                <w:p w14:paraId="69B48A99" w14:textId="77777777" w:rsidR="005661FF" w:rsidRPr="00822116" w:rsidRDefault="005661FF" w:rsidP="00475BCD">
                  <w:pPr>
                    <w:jc w:val="both"/>
                  </w:pPr>
                  <w:r w:rsidRPr="00822116">
                    <w:t>60</w:t>
                  </w:r>
                </w:p>
              </w:tc>
              <w:tc>
                <w:tcPr>
                  <w:tcW w:w="969" w:type="dxa"/>
                  <w:tcBorders>
                    <w:top w:val="single" w:sz="4" w:space="0" w:color="auto"/>
                    <w:left w:val="single" w:sz="4" w:space="0" w:color="auto"/>
                    <w:bottom w:val="single" w:sz="4" w:space="0" w:color="auto"/>
                    <w:right w:val="single" w:sz="4" w:space="0" w:color="auto"/>
                  </w:tcBorders>
                </w:tcPr>
                <w:p w14:paraId="4E360F69" w14:textId="77777777" w:rsidR="005661FF" w:rsidRPr="00822116" w:rsidRDefault="005661FF" w:rsidP="00475BCD">
                  <w:pPr>
                    <w:jc w:val="both"/>
                  </w:pPr>
                  <w:r w:rsidRPr="00822116">
                    <w:t>66,6</w:t>
                  </w:r>
                </w:p>
              </w:tc>
            </w:tr>
            <w:tr w:rsidR="005661FF" w:rsidRPr="00822116" w14:paraId="77BE0182" w14:textId="77777777" w:rsidTr="00ED2131">
              <w:tc>
                <w:tcPr>
                  <w:tcW w:w="8861" w:type="dxa"/>
                  <w:gridSpan w:val="5"/>
                  <w:tcBorders>
                    <w:top w:val="single" w:sz="4" w:space="0" w:color="auto"/>
                    <w:left w:val="single" w:sz="4" w:space="0" w:color="auto"/>
                    <w:bottom w:val="single" w:sz="4" w:space="0" w:color="auto"/>
                    <w:right w:val="single" w:sz="4" w:space="0" w:color="auto"/>
                  </w:tcBorders>
                </w:tcPr>
                <w:p w14:paraId="3485453D" w14:textId="77777777" w:rsidR="005661FF" w:rsidRPr="00822116" w:rsidRDefault="005661FF" w:rsidP="00475BCD">
                  <w:pPr>
                    <w:jc w:val="both"/>
                    <w:rPr>
                      <w:b/>
                    </w:rPr>
                  </w:pPr>
                  <w:r w:rsidRPr="00822116">
                    <w:rPr>
                      <w:b/>
                    </w:rPr>
                    <w:t>Математика</w:t>
                  </w:r>
                </w:p>
              </w:tc>
            </w:tr>
            <w:tr w:rsidR="005661FF" w:rsidRPr="00822116" w14:paraId="173D122F" w14:textId="77777777" w:rsidTr="00ED2131">
              <w:tc>
                <w:tcPr>
                  <w:tcW w:w="2628" w:type="dxa"/>
                  <w:tcBorders>
                    <w:top w:val="single" w:sz="4" w:space="0" w:color="auto"/>
                    <w:left w:val="single" w:sz="4" w:space="0" w:color="auto"/>
                    <w:bottom w:val="single" w:sz="4" w:space="0" w:color="auto"/>
                    <w:right w:val="single" w:sz="4" w:space="0" w:color="auto"/>
                  </w:tcBorders>
                </w:tcPr>
                <w:p w14:paraId="4F4CDBF3" w14:textId="77777777" w:rsidR="005661FF" w:rsidRPr="00822116" w:rsidRDefault="005661FF" w:rsidP="00475BCD">
                  <w:pPr>
                    <w:jc w:val="both"/>
                  </w:pPr>
                  <w:r w:rsidRPr="00822116">
                    <w:t>Классы</w:t>
                  </w:r>
                </w:p>
              </w:tc>
              <w:tc>
                <w:tcPr>
                  <w:tcW w:w="1436" w:type="dxa"/>
                  <w:tcBorders>
                    <w:top w:val="single" w:sz="4" w:space="0" w:color="auto"/>
                    <w:left w:val="single" w:sz="4" w:space="0" w:color="auto"/>
                    <w:bottom w:val="single" w:sz="4" w:space="0" w:color="auto"/>
                    <w:right w:val="single" w:sz="4" w:space="0" w:color="auto"/>
                  </w:tcBorders>
                </w:tcPr>
                <w:p w14:paraId="529EDFB4" w14:textId="77777777" w:rsidR="005661FF" w:rsidRPr="00822116" w:rsidRDefault="005661FF" w:rsidP="00475BCD">
                  <w:pPr>
                    <w:jc w:val="both"/>
                    <w:rPr>
                      <w:b/>
                    </w:rPr>
                  </w:pPr>
                  <w:r w:rsidRPr="00822116">
                    <w:rPr>
                      <w:b/>
                    </w:rPr>
                    <w:t>1</w:t>
                  </w:r>
                </w:p>
              </w:tc>
              <w:tc>
                <w:tcPr>
                  <w:tcW w:w="1914" w:type="dxa"/>
                  <w:tcBorders>
                    <w:top w:val="single" w:sz="4" w:space="0" w:color="auto"/>
                    <w:left w:val="single" w:sz="4" w:space="0" w:color="auto"/>
                    <w:bottom w:val="single" w:sz="4" w:space="0" w:color="auto"/>
                    <w:right w:val="single" w:sz="4" w:space="0" w:color="auto"/>
                  </w:tcBorders>
                </w:tcPr>
                <w:p w14:paraId="33F8E1D8" w14:textId="77777777" w:rsidR="005661FF" w:rsidRPr="00822116" w:rsidRDefault="005661FF" w:rsidP="00475BCD">
                  <w:pPr>
                    <w:jc w:val="both"/>
                    <w:rPr>
                      <w:b/>
                    </w:rPr>
                  </w:pPr>
                  <w:r w:rsidRPr="00822116">
                    <w:rPr>
                      <w:b/>
                    </w:rPr>
                    <w:t>2</w:t>
                  </w:r>
                </w:p>
              </w:tc>
              <w:tc>
                <w:tcPr>
                  <w:tcW w:w="1914" w:type="dxa"/>
                  <w:tcBorders>
                    <w:top w:val="single" w:sz="4" w:space="0" w:color="auto"/>
                    <w:left w:val="single" w:sz="4" w:space="0" w:color="auto"/>
                    <w:bottom w:val="single" w:sz="4" w:space="0" w:color="auto"/>
                    <w:right w:val="single" w:sz="4" w:space="0" w:color="auto"/>
                  </w:tcBorders>
                </w:tcPr>
                <w:p w14:paraId="6DFCF30F" w14:textId="77777777" w:rsidR="005661FF" w:rsidRPr="00822116" w:rsidRDefault="005661FF" w:rsidP="00475BCD">
                  <w:pPr>
                    <w:jc w:val="both"/>
                    <w:rPr>
                      <w:b/>
                    </w:rPr>
                  </w:pPr>
                  <w:r w:rsidRPr="00822116">
                    <w:rPr>
                      <w:b/>
                    </w:rPr>
                    <w:t>3</w:t>
                  </w:r>
                </w:p>
              </w:tc>
              <w:tc>
                <w:tcPr>
                  <w:tcW w:w="969" w:type="dxa"/>
                  <w:tcBorders>
                    <w:top w:val="single" w:sz="4" w:space="0" w:color="auto"/>
                    <w:left w:val="single" w:sz="4" w:space="0" w:color="auto"/>
                    <w:bottom w:val="single" w:sz="4" w:space="0" w:color="auto"/>
                    <w:right w:val="single" w:sz="4" w:space="0" w:color="auto"/>
                  </w:tcBorders>
                </w:tcPr>
                <w:p w14:paraId="1C056D41" w14:textId="77777777" w:rsidR="005661FF" w:rsidRPr="00822116" w:rsidRDefault="005661FF" w:rsidP="00475BCD">
                  <w:pPr>
                    <w:jc w:val="both"/>
                    <w:rPr>
                      <w:b/>
                    </w:rPr>
                  </w:pPr>
                  <w:r w:rsidRPr="00822116">
                    <w:rPr>
                      <w:b/>
                    </w:rPr>
                    <w:t>4</w:t>
                  </w:r>
                </w:p>
              </w:tc>
            </w:tr>
            <w:tr w:rsidR="005661FF" w:rsidRPr="00822116" w14:paraId="07AFC52D" w14:textId="77777777" w:rsidTr="00ED2131">
              <w:tc>
                <w:tcPr>
                  <w:tcW w:w="2628" w:type="dxa"/>
                  <w:tcBorders>
                    <w:top w:val="single" w:sz="4" w:space="0" w:color="auto"/>
                    <w:left w:val="single" w:sz="4" w:space="0" w:color="auto"/>
                    <w:bottom w:val="single" w:sz="4" w:space="0" w:color="auto"/>
                    <w:right w:val="single" w:sz="4" w:space="0" w:color="auto"/>
                  </w:tcBorders>
                </w:tcPr>
                <w:p w14:paraId="1CEF5810" w14:textId="77777777" w:rsidR="005661FF" w:rsidRPr="00822116" w:rsidRDefault="005661FF" w:rsidP="00475BCD">
                  <w:pPr>
                    <w:jc w:val="both"/>
                  </w:pPr>
                  <w:r w:rsidRPr="00822116">
                    <w:t>Количество учащихся</w:t>
                  </w:r>
                </w:p>
              </w:tc>
              <w:tc>
                <w:tcPr>
                  <w:tcW w:w="1436" w:type="dxa"/>
                  <w:tcBorders>
                    <w:top w:val="single" w:sz="4" w:space="0" w:color="auto"/>
                    <w:left w:val="single" w:sz="4" w:space="0" w:color="auto"/>
                    <w:bottom w:val="single" w:sz="4" w:space="0" w:color="auto"/>
                    <w:right w:val="single" w:sz="4" w:space="0" w:color="auto"/>
                  </w:tcBorders>
                </w:tcPr>
                <w:p w14:paraId="25122020" w14:textId="77777777" w:rsidR="005661FF" w:rsidRPr="00822116" w:rsidRDefault="005661FF" w:rsidP="00475BCD">
                  <w:pPr>
                    <w:jc w:val="both"/>
                  </w:pPr>
                  <w:r w:rsidRPr="00822116">
                    <w:t>7</w:t>
                  </w:r>
                </w:p>
              </w:tc>
              <w:tc>
                <w:tcPr>
                  <w:tcW w:w="1914" w:type="dxa"/>
                  <w:tcBorders>
                    <w:top w:val="single" w:sz="4" w:space="0" w:color="auto"/>
                    <w:left w:val="single" w:sz="4" w:space="0" w:color="auto"/>
                    <w:bottom w:val="single" w:sz="4" w:space="0" w:color="auto"/>
                    <w:right w:val="single" w:sz="4" w:space="0" w:color="auto"/>
                  </w:tcBorders>
                </w:tcPr>
                <w:p w14:paraId="43673BF3" w14:textId="77777777" w:rsidR="005661FF" w:rsidRPr="00822116" w:rsidRDefault="005661FF" w:rsidP="00475BCD">
                  <w:pPr>
                    <w:jc w:val="both"/>
                  </w:pPr>
                  <w:r w:rsidRPr="00822116">
                    <w:t>9</w:t>
                  </w:r>
                </w:p>
              </w:tc>
              <w:tc>
                <w:tcPr>
                  <w:tcW w:w="1914" w:type="dxa"/>
                  <w:tcBorders>
                    <w:top w:val="single" w:sz="4" w:space="0" w:color="auto"/>
                    <w:left w:val="single" w:sz="4" w:space="0" w:color="auto"/>
                    <w:bottom w:val="single" w:sz="4" w:space="0" w:color="auto"/>
                    <w:right w:val="single" w:sz="4" w:space="0" w:color="auto"/>
                  </w:tcBorders>
                </w:tcPr>
                <w:p w14:paraId="6A73A853" w14:textId="77777777" w:rsidR="005661FF" w:rsidRPr="00822116" w:rsidRDefault="005661FF" w:rsidP="00475BCD">
                  <w:pPr>
                    <w:jc w:val="both"/>
                  </w:pPr>
                  <w:r w:rsidRPr="00822116">
                    <w:t>5</w:t>
                  </w:r>
                </w:p>
              </w:tc>
              <w:tc>
                <w:tcPr>
                  <w:tcW w:w="969" w:type="dxa"/>
                  <w:tcBorders>
                    <w:top w:val="single" w:sz="4" w:space="0" w:color="auto"/>
                    <w:left w:val="single" w:sz="4" w:space="0" w:color="auto"/>
                    <w:bottom w:val="single" w:sz="4" w:space="0" w:color="auto"/>
                    <w:right w:val="single" w:sz="4" w:space="0" w:color="auto"/>
                  </w:tcBorders>
                </w:tcPr>
                <w:p w14:paraId="720D6A31" w14:textId="77777777" w:rsidR="005661FF" w:rsidRPr="00822116" w:rsidRDefault="005661FF" w:rsidP="00475BCD">
                  <w:pPr>
                    <w:jc w:val="both"/>
                  </w:pPr>
                  <w:r w:rsidRPr="00822116">
                    <w:t>6</w:t>
                  </w:r>
                </w:p>
              </w:tc>
            </w:tr>
            <w:tr w:rsidR="005661FF" w:rsidRPr="00822116" w14:paraId="7B887A0C" w14:textId="77777777" w:rsidTr="00ED2131">
              <w:tc>
                <w:tcPr>
                  <w:tcW w:w="2628" w:type="dxa"/>
                  <w:tcBorders>
                    <w:top w:val="single" w:sz="4" w:space="0" w:color="auto"/>
                    <w:left w:val="single" w:sz="4" w:space="0" w:color="auto"/>
                    <w:bottom w:val="single" w:sz="4" w:space="0" w:color="auto"/>
                    <w:right w:val="single" w:sz="4" w:space="0" w:color="auto"/>
                  </w:tcBorders>
                </w:tcPr>
                <w:p w14:paraId="7D2C0E0F" w14:textId="77777777" w:rsidR="005661FF" w:rsidRPr="00822116" w:rsidRDefault="005661FF" w:rsidP="00475BCD">
                  <w:pPr>
                    <w:jc w:val="both"/>
                  </w:pPr>
                  <w:r w:rsidRPr="00822116">
                    <w:t>«5»</w:t>
                  </w:r>
                </w:p>
              </w:tc>
              <w:tc>
                <w:tcPr>
                  <w:tcW w:w="1436" w:type="dxa"/>
                  <w:tcBorders>
                    <w:top w:val="single" w:sz="4" w:space="0" w:color="auto"/>
                    <w:left w:val="single" w:sz="4" w:space="0" w:color="auto"/>
                    <w:bottom w:val="single" w:sz="4" w:space="0" w:color="auto"/>
                    <w:right w:val="single" w:sz="4" w:space="0" w:color="auto"/>
                  </w:tcBorders>
                </w:tcPr>
                <w:p w14:paraId="1E2456ED" w14:textId="77777777" w:rsidR="005661FF" w:rsidRPr="00822116" w:rsidRDefault="005661FF" w:rsidP="00475BCD">
                  <w:pPr>
                    <w:jc w:val="both"/>
                  </w:pPr>
                  <w:r w:rsidRPr="00822116">
                    <w:t>-</w:t>
                  </w:r>
                </w:p>
              </w:tc>
              <w:tc>
                <w:tcPr>
                  <w:tcW w:w="1914" w:type="dxa"/>
                  <w:tcBorders>
                    <w:top w:val="single" w:sz="4" w:space="0" w:color="auto"/>
                    <w:left w:val="single" w:sz="4" w:space="0" w:color="auto"/>
                    <w:bottom w:val="single" w:sz="4" w:space="0" w:color="auto"/>
                    <w:right w:val="single" w:sz="4" w:space="0" w:color="auto"/>
                  </w:tcBorders>
                </w:tcPr>
                <w:p w14:paraId="73279723" w14:textId="77777777" w:rsidR="005661FF" w:rsidRPr="00822116" w:rsidRDefault="005661FF" w:rsidP="00475BCD">
                  <w:pPr>
                    <w:jc w:val="both"/>
                  </w:pPr>
                  <w:r w:rsidRPr="00822116">
                    <w:t>3</w:t>
                  </w:r>
                </w:p>
              </w:tc>
              <w:tc>
                <w:tcPr>
                  <w:tcW w:w="1914" w:type="dxa"/>
                  <w:tcBorders>
                    <w:top w:val="single" w:sz="4" w:space="0" w:color="auto"/>
                    <w:left w:val="single" w:sz="4" w:space="0" w:color="auto"/>
                    <w:bottom w:val="single" w:sz="4" w:space="0" w:color="auto"/>
                    <w:right w:val="single" w:sz="4" w:space="0" w:color="auto"/>
                  </w:tcBorders>
                </w:tcPr>
                <w:p w14:paraId="50DE2023" w14:textId="77777777" w:rsidR="005661FF" w:rsidRPr="00822116" w:rsidRDefault="005661FF" w:rsidP="00475BCD">
                  <w:pPr>
                    <w:jc w:val="both"/>
                  </w:pPr>
                  <w:r w:rsidRPr="00822116">
                    <w:t>2</w:t>
                  </w:r>
                </w:p>
              </w:tc>
              <w:tc>
                <w:tcPr>
                  <w:tcW w:w="969" w:type="dxa"/>
                  <w:tcBorders>
                    <w:top w:val="single" w:sz="4" w:space="0" w:color="auto"/>
                    <w:left w:val="single" w:sz="4" w:space="0" w:color="auto"/>
                    <w:bottom w:val="single" w:sz="4" w:space="0" w:color="auto"/>
                    <w:right w:val="single" w:sz="4" w:space="0" w:color="auto"/>
                  </w:tcBorders>
                </w:tcPr>
                <w:p w14:paraId="7483B375" w14:textId="77777777" w:rsidR="005661FF" w:rsidRPr="00822116" w:rsidRDefault="005661FF" w:rsidP="00475BCD">
                  <w:pPr>
                    <w:jc w:val="both"/>
                  </w:pPr>
                  <w:r w:rsidRPr="00822116">
                    <w:t>3</w:t>
                  </w:r>
                </w:p>
              </w:tc>
            </w:tr>
            <w:tr w:rsidR="005661FF" w:rsidRPr="00822116" w14:paraId="3AF5A878" w14:textId="77777777" w:rsidTr="00ED2131">
              <w:tc>
                <w:tcPr>
                  <w:tcW w:w="2628" w:type="dxa"/>
                  <w:tcBorders>
                    <w:top w:val="single" w:sz="4" w:space="0" w:color="auto"/>
                    <w:left w:val="single" w:sz="4" w:space="0" w:color="auto"/>
                    <w:bottom w:val="single" w:sz="4" w:space="0" w:color="auto"/>
                    <w:right w:val="single" w:sz="4" w:space="0" w:color="auto"/>
                  </w:tcBorders>
                </w:tcPr>
                <w:p w14:paraId="3DBF29F4" w14:textId="77777777" w:rsidR="005661FF" w:rsidRPr="00822116" w:rsidRDefault="005661FF" w:rsidP="00475BCD">
                  <w:pPr>
                    <w:jc w:val="both"/>
                  </w:pPr>
                  <w:r w:rsidRPr="00822116">
                    <w:t>«4»</w:t>
                  </w:r>
                </w:p>
              </w:tc>
              <w:tc>
                <w:tcPr>
                  <w:tcW w:w="1436" w:type="dxa"/>
                  <w:tcBorders>
                    <w:top w:val="single" w:sz="4" w:space="0" w:color="auto"/>
                    <w:left w:val="single" w:sz="4" w:space="0" w:color="auto"/>
                    <w:bottom w:val="single" w:sz="4" w:space="0" w:color="auto"/>
                    <w:right w:val="single" w:sz="4" w:space="0" w:color="auto"/>
                  </w:tcBorders>
                </w:tcPr>
                <w:p w14:paraId="69B93866" w14:textId="77777777" w:rsidR="005661FF" w:rsidRPr="00822116" w:rsidRDefault="005661FF" w:rsidP="00475BCD">
                  <w:pPr>
                    <w:jc w:val="both"/>
                  </w:pPr>
                  <w:r w:rsidRPr="00822116">
                    <w:t xml:space="preserve"> - </w:t>
                  </w:r>
                </w:p>
              </w:tc>
              <w:tc>
                <w:tcPr>
                  <w:tcW w:w="1914" w:type="dxa"/>
                  <w:tcBorders>
                    <w:top w:val="single" w:sz="4" w:space="0" w:color="auto"/>
                    <w:left w:val="single" w:sz="4" w:space="0" w:color="auto"/>
                    <w:bottom w:val="single" w:sz="4" w:space="0" w:color="auto"/>
                    <w:right w:val="single" w:sz="4" w:space="0" w:color="auto"/>
                  </w:tcBorders>
                </w:tcPr>
                <w:p w14:paraId="01B59B31" w14:textId="77777777" w:rsidR="005661FF" w:rsidRPr="00822116" w:rsidRDefault="005661FF" w:rsidP="00475BCD">
                  <w:pPr>
                    <w:jc w:val="both"/>
                  </w:pPr>
                  <w:r w:rsidRPr="00822116">
                    <w:t>5</w:t>
                  </w:r>
                </w:p>
              </w:tc>
              <w:tc>
                <w:tcPr>
                  <w:tcW w:w="1914" w:type="dxa"/>
                  <w:tcBorders>
                    <w:top w:val="single" w:sz="4" w:space="0" w:color="auto"/>
                    <w:left w:val="single" w:sz="4" w:space="0" w:color="auto"/>
                    <w:bottom w:val="single" w:sz="4" w:space="0" w:color="auto"/>
                    <w:right w:val="single" w:sz="4" w:space="0" w:color="auto"/>
                  </w:tcBorders>
                </w:tcPr>
                <w:p w14:paraId="2F0F5D20" w14:textId="77777777" w:rsidR="005661FF" w:rsidRPr="00822116" w:rsidRDefault="005661FF" w:rsidP="00475BCD">
                  <w:pPr>
                    <w:jc w:val="both"/>
                  </w:pPr>
                  <w:r w:rsidRPr="00822116">
                    <w:t>0</w:t>
                  </w:r>
                </w:p>
              </w:tc>
              <w:tc>
                <w:tcPr>
                  <w:tcW w:w="969" w:type="dxa"/>
                  <w:tcBorders>
                    <w:top w:val="single" w:sz="4" w:space="0" w:color="auto"/>
                    <w:left w:val="single" w:sz="4" w:space="0" w:color="auto"/>
                    <w:bottom w:val="single" w:sz="4" w:space="0" w:color="auto"/>
                    <w:right w:val="single" w:sz="4" w:space="0" w:color="auto"/>
                  </w:tcBorders>
                </w:tcPr>
                <w:p w14:paraId="7B74628D" w14:textId="77777777" w:rsidR="005661FF" w:rsidRPr="00822116" w:rsidRDefault="005661FF" w:rsidP="00475BCD">
                  <w:pPr>
                    <w:jc w:val="both"/>
                  </w:pPr>
                  <w:r w:rsidRPr="00822116">
                    <w:t>2</w:t>
                  </w:r>
                </w:p>
              </w:tc>
            </w:tr>
            <w:tr w:rsidR="005661FF" w:rsidRPr="00822116" w14:paraId="459F251B" w14:textId="77777777" w:rsidTr="00ED2131">
              <w:tc>
                <w:tcPr>
                  <w:tcW w:w="2628" w:type="dxa"/>
                  <w:tcBorders>
                    <w:top w:val="single" w:sz="4" w:space="0" w:color="auto"/>
                    <w:left w:val="single" w:sz="4" w:space="0" w:color="auto"/>
                    <w:bottom w:val="single" w:sz="4" w:space="0" w:color="auto"/>
                    <w:right w:val="single" w:sz="4" w:space="0" w:color="auto"/>
                  </w:tcBorders>
                </w:tcPr>
                <w:p w14:paraId="7D4CD723" w14:textId="77777777" w:rsidR="005661FF" w:rsidRPr="00822116" w:rsidRDefault="005661FF" w:rsidP="00475BCD">
                  <w:pPr>
                    <w:jc w:val="both"/>
                  </w:pPr>
                  <w:r w:rsidRPr="00822116">
                    <w:t>«3»</w:t>
                  </w:r>
                </w:p>
              </w:tc>
              <w:tc>
                <w:tcPr>
                  <w:tcW w:w="1436" w:type="dxa"/>
                  <w:tcBorders>
                    <w:top w:val="single" w:sz="4" w:space="0" w:color="auto"/>
                    <w:left w:val="single" w:sz="4" w:space="0" w:color="auto"/>
                    <w:bottom w:val="single" w:sz="4" w:space="0" w:color="auto"/>
                    <w:right w:val="single" w:sz="4" w:space="0" w:color="auto"/>
                  </w:tcBorders>
                </w:tcPr>
                <w:p w14:paraId="07E647DD" w14:textId="77777777" w:rsidR="005661FF" w:rsidRPr="00822116" w:rsidRDefault="005661FF" w:rsidP="00475BCD">
                  <w:pPr>
                    <w:jc w:val="both"/>
                  </w:pPr>
                  <w:r w:rsidRPr="00822116">
                    <w:t xml:space="preserve">  -  </w:t>
                  </w:r>
                </w:p>
              </w:tc>
              <w:tc>
                <w:tcPr>
                  <w:tcW w:w="1914" w:type="dxa"/>
                  <w:tcBorders>
                    <w:top w:val="single" w:sz="4" w:space="0" w:color="auto"/>
                    <w:left w:val="single" w:sz="4" w:space="0" w:color="auto"/>
                    <w:bottom w:val="single" w:sz="4" w:space="0" w:color="auto"/>
                    <w:right w:val="single" w:sz="4" w:space="0" w:color="auto"/>
                  </w:tcBorders>
                </w:tcPr>
                <w:p w14:paraId="285F9D5D" w14:textId="77777777" w:rsidR="005661FF" w:rsidRPr="00822116" w:rsidRDefault="005661FF" w:rsidP="00475BCD">
                  <w:pPr>
                    <w:jc w:val="both"/>
                  </w:pPr>
                  <w:r w:rsidRPr="00822116">
                    <w:t>1</w:t>
                  </w:r>
                </w:p>
              </w:tc>
              <w:tc>
                <w:tcPr>
                  <w:tcW w:w="1914" w:type="dxa"/>
                  <w:tcBorders>
                    <w:top w:val="single" w:sz="4" w:space="0" w:color="auto"/>
                    <w:left w:val="single" w:sz="4" w:space="0" w:color="auto"/>
                    <w:bottom w:val="single" w:sz="4" w:space="0" w:color="auto"/>
                    <w:right w:val="single" w:sz="4" w:space="0" w:color="auto"/>
                  </w:tcBorders>
                </w:tcPr>
                <w:p w14:paraId="7724B579" w14:textId="77777777" w:rsidR="005661FF" w:rsidRPr="00822116" w:rsidRDefault="005661FF" w:rsidP="00475BCD">
                  <w:pPr>
                    <w:jc w:val="both"/>
                  </w:pPr>
                  <w:r w:rsidRPr="00822116">
                    <w:t>3</w:t>
                  </w:r>
                </w:p>
              </w:tc>
              <w:tc>
                <w:tcPr>
                  <w:tcW w:w="969" w:type="dxa"/>
                  <w:tcBorders>
                    <w:top w:val="single" w:sz="4" w:space="0" w:color="auto"/>
                    <w:left w:val="single" w:sz="4" w:space="0" w:color="auto"/>
                    <w:bottom w:val="single" w:sz="4" w:space="0" w:color="auto"/>
                    <w:right w:val="single" w:sz="4" w:space="0" w:color="auto"/>
                  </w:tcBorders>
                </w:tcPr>
                <w:p w14:paraId="5652E81B" w14:textId="77777777" w:rsidR="005661FF" w:rsidRPr="00822116" w:rsidRDefault="005661FF" w:rsidP="00475BCD">
                  <w:pPr>
                    <w:jc w:val="both"/>
                  </w:pPr>
                  <w:r w:rsidRPr="00822116">
                    <w:t>1</w:t>
                  </w:r>
                </w:p>
              </w:tc>
            </w:tr>
            <w:tr w:rsidR="005661FF" w:rsidRPr="00822116" w14:paraId="7D78ABB7" w14:textId="77777777" w:rsidTr="00ED2131">
              <w:tc>
                <w:tcPr>
                  <w:tcW w:w="2628" w:type="dxa"/>
                  <w:tcBorders>
                    <w:top w:val="single" w:sz="4" w:space="0" w:color="auto"/>
                    <w:left w:val="single" w:sz="4" w:space="0" w:color="auto"/>
                    <w:bottom w:val="single" w:sz="4" w:space="0" w:color="auto"/>
                    <w:right w:val="single" w:sz="4" w:space="0" w:color="auto"/>
                  </w:tcBorders>
                </w:tcPr>
                <w:p w14:paraId="055F59B9" w14:textId="77777777" w:rsidR="005661FF" w:rsidRPr="00822116" w:rsidRDefault="005661FF" w:rsidP="00475BCD">
                  <w:pPr>
                    <w:jc w:val="both"/>
                  </w:pPr>
                  <w:r w:rsidRPr="00822116">
                    <w:t>«2»</w:t>
                  </w:r>
                </w:p>
              </w:tc>
              <w:tc>
                <w:tcPr>
                  <w:tcW w:w="1436" w:type="dxa"/>
                  <w:tcBorders>
                    <w:top w:val="single" w:sz="4" w:space="0" w:color="auto"/>
                    <w:left w:val="single" w:sz="4" w:space="0" w:color="auto"/>
                    <w:bottom w:val="single" w:sz="4" w:space="0" w:color="auto"/>
                    <w:right w:val="single" w:sz="4" w:space="0" w:color="auto"/>
                  </w:tcBorders>
                </w:tcPr>
                <w:p w14:paraId="3601CAAD" w14:textId="77777777" w:rsidR="005661FF" w:rsidRPr="00822116" w:rsidRDefault="005661FF" w:rsidP="00475BCD">
                  <w:pPr>
                    <w:jc w:val="both"/>
                  </w:pPr>
                  <w:r w:rsidRPr="00822116">
                    <w:t xml:space="preserve"> -</w:t>
                  </w:r>
                </w:p>
              </w:tc>
              <w:tc>
                <w:tcPr>
                  <w:tcW w:w="1914" w:type="dxa"/>
                  <w:tcBorders>
                    <w:top w:val="single" w:sz="4" w:space="0" w:color="auto"/>
                    <w:left w:val="single" w:sz="4" w:space="0" w:color="auto"/>
                    <w:bottom w:val="single" w:sz="4" w:space="0" w:color="auto"/>
                    <w:right w:val="single" w:sz="4" w:space="0" w:color="auto"/>
                  </w:tcBorders>
                </w:tcPr>
                <w:p w14:paraId="7DC918B9" w14:textId="77777777" w:rsidR="005661FF" w:rsidRPr="00822116" w:rsidRDefault="005661FF" w:rsidP="00475BCD">
                  <w:pPr>
                    <w:jc w:val="both"/>
                  </w:pPr>
                  <w:r w:rsidRPr="00822116">
                    <w:t>0</w:t>
                  </w:r>
                </w:p>
              </w:tc>
              <w:tc>
                <w:tcPr>
                  <w:tcW w:w="1914" w:type="dxa"/>
                  <w:tcBorders>
                    <w:top w:val="single" w:sz="4" w:space="0" w:color="auto"/>
                    <w:left w:val="single" w:sz="4" w:space="0" w:color="auto"/>
                    <w:bottom w:val="single" w:sz="4" w:space="0" w:color="auto"/>
                    <w:right w:val="single" w:sz="4" w:space="0" w:color="auto"/>
                  </w:tcBorders>
                </w:tcPr>
                <w:p w14:paraId="26C67528" w14:textId="77777777" w:rsidR="005661FF" w:rsidRPr="00822116" w:rsidRDefault="005661FF" w:rsidP="00475BCD">
                  <w:pPr>
                    <w:jc w:val="both"/>
                  </w:pPr>
                  <w:r w:rsidRPr="00822116">
                    <w:t>0</w:t>
                  </w:r>
                </w:p>
              </w:tc>
              <w:tc>
                <w:tcPr>
                  <w:tcW w:w="969" w:type="dxa"/>
                  <w:tcBorders>
                    <w:top w:val="single" w:sz="4" w:space="0" w:color="auto"/>
                    <w:left w:val="single" w:sz="4" w:space="0" w:color="auto"/>
                    <w:bottom w:val="single" w:sz="4" w:space="0" w:color="auto"/>
                    <w:right w:val="single" w:sz="4" w:space="0" w:color="auto"/>
                  </w:tcBorders>
                </w:tcPr>
                <w:p w14:paraId="2689546D" w14:textId="77777777" w:rsidR="005661FF" w:rsidRPr="00822116" w:rsidRDefault="005661FF" w:rsidP="00475BCD">
                  <w:pPr>
                    <w:jc w:val="both"/>
                  </w:pPr>
                  <w:r w:rsidRPr="00822116">
                    <w:t>0</w:t>
                  </w:r>
                </w:p>
              </w:tc>
            </w:tr>
            <w:tr w:rsidR="005661FF" w:rsidRPr="00822116" w14:paraId="78DF15A4" w14:textId="77777777" w:rsidTr="00ED2131">
              <w:tc>
                <w:tcPr>
                  <w:tcW w:w="2628" w:type="dxa"/>
                  <w:tcBorders>
                    <w:top w:val="single" w:sz="4" w:space="0" w:color="auto"/>
                    <w:left w:val="single" w:sz="4" w:space="0" w:color="auto"/>
                    <w:bottom w:val="single" w:sz="4" w:space="0" w:color="auto"/>
                    <w:right w:val="single" w:sz="4" w:space="0" w:color="auto"/>
                  </w:tcBorders>
                </w:tcPr>
                <w:p w14:paraId="19608EAF" w14:textId="77777777" w:rsidR="005661FF" w:rsidRPr="00822116" w:rsidRDefault="005661FF" w:rsidP="00475BCD">
                  <w:pPr>
                    <w:jc w:val="both"/>
                  </w:pPr>
                  <w:r w:rsidRPr="00822116">
                    <w:t>% успеваемости</w:t>
                  </w:r>
                </w:p>
              </w:tc>
              <w:tc>
                <w:tcPr>
                  <w:tcW w:w="1436" w:type="dxa"/>
                  <w:tcBorders>
                    <w:top w:val="single" w:sz="4" w:space="0" w:color="auto"/>
                    <w:left w:val="single" w:sz="4" w:space="0" w:color="auto"/>
                    <w:bottom w:val="single" w:sz="4" w:space="0" w:color="auto"/>
                    <w:right w:val="single" w:sz="4" w:space="0" w:color="auto"/>
                  </w:tcBorders>
                </w:tcPr>
                <w:p w14:paraId="284E8526" w14:textId="77777777" w:rsidR="005661FF" w:rsidRPr="00822116" w:rsidRDefault="005661FF" w:rsidP="00475BCD">
                  <w:pPr>
                    <w:jc w:val="both"/>
                  </w:pPr>
                  <w:r w:rsidRPr="00822116">
                    <w:t xml:space="preserve">  -</w:t>
                  </w:r>
                </w:p>
              </w:tc>
              <w:tc>
                <w:tcPr>
                  <w:tcW w:w="1914" w:type="dxa"/>
                  <w:tcBorders>
                    <w:top w:val="single" w:sz="4" w:space="0" w:color="auto"/>
                    <w:left w:val="single" w:sz="4" w:space="0" w:color="auto"/>
                    <w:bottom w:val="single" w:sz="4" w:space="0" w:color="auto"/>
                    <w:right w:val="single" w:sz="4" w:space="0" w:color="auto"/>
                  </w:tcBorders>
                </w:tcPr>
                <w:p w14:paraId="6756D7C5" w14:textId="77777777" w:rsidR="005661FF" w:rsidRPr="00822116" w:rsidRDefault="005661FF" w:rsidP="00475BCD">
                  <w:pPr>
                    <w:jc w:val="both"/>
                  </w:pPr>
                  <w:r w:rsidRPr="00822116">
                    <w:t xml:space="preserve"> 100</w:t>
                  </w:r>
                </w:p>
              </w:tc>
              <w:tc>
                <w:tcPr>
                  <w:tcW w:w="1914" w:type="dxa"/>
                  <w:tcBorders>
                    <w:top w:val="single" w:sz="4" w:space="0" w:color="auto"/>
                    <w:left w:val="single" w:sz="4" w:space="0" w:color="auto"/>
                    <w:bottom w:val="single" w:sz="4" w:space="0" w:color="auto"/>
                    <w:right w:val="single" w:sz="4" w:space="0" w:color="auto"/>
                  </w:tcBorders>
                </w:tcPr>
                <w:p w14:paraId="09A0A006" w14:textId="77777777" w:rsidR="005661FF" w:rsidRPr="00822116" w:rsidRDefault="005661FF" w:rsidP="00475BCD">
                  <w:pPr>
                    <w:jc w:val="both"/>
                  </w:pPr>
                  <w:r w:rsidRPr="00822116">
                    <w:t xml:space="preserve"> 100</w:t>
                  </w:r>
                </w:p>
              </w:tc>
              <w:tc>
                <w:tcPr>
                  <w:tcW w:w="969" w:type="dxa"/>
                  <w:tcBorders>
                    <w:top w:val="single" w:sz="4" w:space="0" w:color="auto"/>
                    <w:left w:val="single" w:sz="4" w:space="0" w:color="auto"/>
                    <w:bottom w:val="single" w:sz="4" w:space="0" w:color="auto"/>
                    <w:right w:val="single" w:sz="4" w:space="0" w:color="auto"/>
                  </w:tcBorders>
                </w:tcPr>
                <w:p w14:paraId="7227B887" w14:textId="77777777" w:rsidR="005661FF" w:rsidRPr="00822116" w:rsidRDefault="005661FF" w:rsidP="00475BCD">
                  <w:pPr>
                    <w:jc w:val="both"/>
                  </w:pPr>
                  <w:r w:rsidRPr="00822116">
                    <w:t xml:space="preserve"> 100</w:t>
                  </w:r>
                </w:p>
              </w:tc>
            </w:tr>
            <w:tr w:rsidR="005661FF" w:rsidRPr="00822116" w14:paraId="1E99389E" w14:textId="77777777" w:rsidTr="00ED2131">
              <w:tc>
                <w:tcPr>
                  <w:tcW w:w="2628" w:type="dxa"/>
                  <w:tcBorders>
                    <w:top w:val="single" w:sz="4" w:space="0" w:color="auto"/>
                    <w:left w:val="single" w:sz="4" w:space="0" w:color="auto"/>
                    <w:bottom w:val="single" w:sz="4" w:space="0" w:color="auto"/>
                    <w:right w:val="single" w:sz="4" w:space="0" w:color="auto"/>
                  </w:tcBorders>
                </w:tcPr>
                <w:p w14:paraId="214E257F" w14:textId="77777777" w:rsidR="005661FF" w:rsidRPr="00822116" w:rsidRDefault="005661FF" w:rsidP="00475BCD">
                  <w:pPr>
                    <w:jc w:val="both"/>
                  </w:pPr>
                  <w:r w:rsidRPr="00822116">
                    <w:t>% качества знаний</w:t>
                  </w:r>
                </w:p>
              </w:tc>
              <w:tc>
                <w:tcPr>
                  <w:tcW w:w="1436" w:type="dxa"/>
                  <w:tcBorders>
                    <w:top w:val="single" w:sz="4" w:space="0" w:color="auto"/>
                    <w:left w:val="single" w:sz="4" w:space="0" w:color="auto"/>
                    <w:bottom w:val="single" w:sz="4" w:space="0" w:color="auto"/>
                    <w:right w:val="single" w:sz="4" w:space="0" w:color="auto"/>
                  </w:tcBorders>
                </w:tcPr>
                <w:p w14:paraId="4E0148C9" w14:textId="77777777" w:rsidR="005661FF" w:rsidRPr="00822116" w:rsidRDefault="005661FF" w:rsidP="00475BCD">
                  <w:pPr>
                    <w:jc w:val="both"/>
                  </w:pPr>
                  <w:r w:rsidRPr="00822116">
                    <w:t xml:space="preserve">  -</w:t>
                  </w:r>
                </w:p>
              </w:tc>
              <w:tc>
                <w:tcPr>
                  <w:tcW w:w="1914" w:type="dxa"/>
                  <w:tcBorders>
                    <w:top w:val="single" w:sz="4" w:space="0" w:color="auto"/>
                    <w:left w:val="single" w:sz="4" w:space="0" w:color="auto"/>
                    <w:bottom w:val="single" w:sz="4" w:space="0" w:color="auto"/>
                    <w:right w:val="single" w:sz="4" w:space="0" w:color="auto"/>
                  </w:tcBorders>
                </w:tcPr>
                <w:p w14:paraId="22522415" w14:textId="77777777" w:rsidR="005661FF" w:rsidRPr="00822116" w:rsidRDefault="005661FF" w:rsidP="00475BCD">
                  <w:pPr>
                    <w:jc w:val="both"/>
                  </w:pPr>
                  <w:r w:rsidRPr="00822116">
                    <w:t>88</w:t>
                  </w:r>
                </w:p>
              </w:tc>
              <w:tc>
                <w:tcPr>
                  <w:tcW w:w="1914" w:type="dxa"/>
                  <w:tcBorders>
                    <w:top w:val="single" w:sz="4" w:space="0" w:color="auto"/>
                    <w:left w:val="single" w:sz="4" w:space="0" w:color="auto"/>
                    <w:bottom w:val="single" w:sz="4" w:space="0" w:color="auto"/>
                    <w:right w:val="single" w:sz="4" w:space="0" w:color="auto"/>
                  </w:tcBorders>
                </w:tcPr>
                <w:p w14:paraId="443F0408" w14:textId="77777777" w:rsidR="005661FF" w:rsidRPr="00822116" w:rsidRDefault="005661FF" w:rsidP="00475BCD">
                  <w:pPr>
                    <w:jc w:val="both"/>
                  </w:pPr>
                  <w:r w:rsidRPr="00822116">
                    <w:t>40</w:t>
                  </w:r>
                </w:p>
              </w:tc>
              <w:tc>
                <w:tcPr>
                  <w:tcW w:w="969" w:type="dxa"/>
                  <w:tcBorders>
                    <w:top w:val="single" w:sz="4" w:space="0" w:color="auto"/>
                    <w:left w:val="single" w:sz="4" w:space="0" w:color="auto"/>
                    <w:bottom w:val="single" w:sz="4" w:space="0" w:color="auto"/>
                    <w:right w:val="single" w:sz="4" w:space="0" w:color="auto"/>
                  </w:tcBorders>
                </w:tcPr>
                <w:p w14:paraId="408A8EE8" w14:textId="77777777" w:rsidR="005661FF" w:rsidRPr="00822116" w:rsidRDefault="005661FF" w:rsidP="00475BCD">
                  <w:pPr>
                    <w:jc w:val="both"/>
                  </w:pPr>
                  <w:r w:rsidRPr="00822116">
                    <w:t>83</w:t>
                  </w:r>
                </w:p>
              </w:tc>
            </w:tr>
          </w:tbl>
          <w:p w14:paraId="771DD32C" w14:textId="77777777" w:rsidR="005661FF" w:rsidRPr="00822116" w:rsidRDefault="005661FF" w:rsidP="00475BCD">
            <w:pPr>
              <w:jc w:val="both"/>
              <w:rPr>
                <w:b/>
              </w:rPr>
            </w:pPr>
            <w:r w:rsidRPr="00822116">
              <w:rPr>
                <w:b/>
              </w:rPr>
              <w:t xml:space="preserve"> Английский язык</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1436"/>
              <w:gridCol w:w="1914"/>
              <w:gridCol w:w="1914"/>
              <w:gridCol w:w="1915"/>
            </w:tblGrid>
            <w:tr w:rsidR="005661FF" w:rsidRPr="00822116" w14:paraId="486463B4" w14:textId="77777777" w:rsidTr="005661FF">
              <w:tc>
                <w:tcPr>
                  <w:tcW w:w="2628" w:type="dxa"/>
                  <w:tcBorders>
                    <w:top w:val="single" w:sz="4" w:space="0" w:color="auto"/>
                    <w:left w:val="single" w:sz="4" w:space="0" w:color="auto"/>
                    <w:bottom w:val="single" w:sz="4" w:space="0" w:color="auto"/>
                    <w:right w:val="single" w:sz="4" w:space="0" w:color="auto"/>
                  </w:tcBorders>
                </w:tcPr>
                <w:p w14:paraId="4E3B2DA7" w14:textId="77777777" w:rsidR="005661FF" w:rsidRPr="00822116" w:rsidRDefault="005661FF" w:rsidP="00475BCD">
                  <w:pPr>
                    <w:jc w:val="both"/>
                  </w:pPr>
                  <w:r w:rsidRPr="00822116">
                    <w:t>Классы</w:t>
                  </w:r>
                </w:p>
              </w:tc>
              <w:tc>
                <w:tcPr>
                  <w:tcW w:w="1436" w:type="dxa"/>
                  <w:tcBorders>
                    <w:top w:val="single" w:sz="4" w:space="0" w:color="auto"/>
                    <w:left w:val="single" w:sz="4" w:space="0" w:color="auto"/>
                    <w:bottom w:val="single" w:sz="4" w:space="0" w:color="auto"/>
                    <w:right w:val="single" w:sz="4" w:space="0" w:color="auto"/>
                  </w:tcBorders>
                </w:tcPr>
                <w:p w14:paraId="4F534472" w14:textId="77777777" w:rsidR="005661FF" w:rsidRPr="00822116" w:rsidRDefault="005661FF" w:rsidP="00475BCD">
                  <w:pPr>
                    <w:jc w:val="both"/>
                    <w:rPr>
                      <w:b/>
                    </w:rPr>
                  </w:pPr>
                  <w:r w:rsidRPr="00822116">
                    <w:rPr>
                      <w:b/>
                    </w:rPr>
                    <w:t>1</w:t>
                  </w:r>
                </w:p>
              </w:tc>
              <w:tc>
                <w:tcPr>
                  <w:tcW w:w="1914" w:type="dxa"/>
                  <w:tcBorders>
                    <w:top w:val="single" w:sz="4" w:space="0" w:color="auto"/>
                    <w:left w:val="single" w:sz="4" w:space="0" w:color="auto"/>
                    <w:bottom w:val="single" w:sz="4" w:space="0" w:color="auto"/>
                    <w:right w:val="single" w:sz="4" w:space="0" w:color="auto"/>
                  </w:tcBorders>
                </w:tcPr>
                <w:p w14:paraId="4875AF04" w14:textId="77777777" w:rsidR="005661FF" w:rsidRPr="00822116" w:rsidRDefault="005661FF" w:rsidP="00475BCD">
                  <w:pPr>
                    <w:jc w:val="both"/>
                    <w:rPr>
                      <w:b/>
                    </w:rPr>
                  </w:pPr>
                  <w:r w:rsidRPr="00822116">
                    <w:rPr>
                      <w:b/>
                    </w:rPr>
                    <w:t>2</w:t>
                  </w:r>
                </w:p>
              </w:tc>
              <w:tc>
                <w:tcPr>
                  <w:tcW w:w="1914" w:type="dxa"/>
                  <w:tcBorders>
                    <w:top w:val="single" w:sz="4" w:space="0" w:color="auto"/>
                    <w:left w:val="single" w:sz="4" w:space="0" w:color="auto"/>
                    <w:bottom w:val="single" w:sz="4" w:space="0" w:color="auto"/>
                    <w:right w:val="single" w:sz="4" w:space="0" w:color="auto"/>
                  </w:tcBorders>
                </w:tcPr>
                <w:p w14:paraId="65C811FB" w14:textId="77777777" w:rsidR="005661FF" w:rsidRPr="00822116" w:rsidRDefault="005661FF" w:rsidP="00475BCD">
                  <w:pPr>
                    <w:jc w:val="both"/>
                    <w:rPr>
                      <w:b/>
                    </w:rPr>
                  </w:pPr>
                  <w:r w:rsidRPr="00822116">
                    <w:rPr>
                      <w:b/>
                    </w:rPr>
                    <w:t>3</w:t>
                  </w:r>
                </w:p>
              </w:tc>
              <w:tc>
                <w:tcPr>
                  <w:tcW w:w="1915" w:type="dxa"/>
                  <w:tcBorders>
                    <w:top w:val="single" w:sz="4" w:space="0" w:color="auto"/>
                    <w:left w:val="single" w:sz="4" w:space="0" w:color="auto"/>
                    <w:bottom w:val="single" w:sz="4" w:space="0" w:color="auto"/>
                    <w:right w:val="single" w:sz="4" w:space="0" w:color="auto"/>
                  </w:tcBorders>
                </w:tcPr>
                <w:p w14:paraId="4766A8BE" w14:textId="77777777" w:rsidR="005661FF" w:rsidRPr="00822116" w:rsidRDefault="005661FF" w:rsidP="00475BCD">
                  <w:pPr>
                    <w:jc w:val="both"/>
                    <w:rPr>
                      <w:b/>
                    </w:rPr>
                  </w:pPr>
                  <w:r w:rsidRPr="00822116">
                    <w:rPr>
                      <w:b/>
                    </w:rPr>
                    <w:t>4</w:t>
                  </w:r>
                </w:p>
              </w:tc>
            </w:tr>
            <w:tr w:rsidR="005661FF" w:rsidRPr="00822116" w14:paraId="53D7E9EC" w14:textId="77777777" w:rsidTr="005661FF">
              <w:tc>
                <w:tcPr>
                  <w:tcW w:w="2628" w:type="dxa"/>
                  <w:tcBorders>
                    <w:top w:val="single" w:sz="4" w:space="0" w:color="auto"/>
                    <w:left w:val="single" w:sz="4" w:space="0" w:color="auto"/>
                    <w:bottom w:val="single" w:sz="4" w:space="0" w:color="auto"/>
                    <w:right w:val="single" w:sz="4" w:space="0" w:color="auto"/>
                  </w:tcBorders>
                </w:tcPr>
                <w:p w14:paraId="4E51D2B2" w14:textId="77777777" w:rsidR="005661FF" w:rsidRPr="00822116" w:rsidRDefault="005661FF" w:rsidP="00475BCD">
                  <w:pPr>
                    <w:jc w:val="both"/>
                  </w:pPr>
                  <w:r w:rsidRPr="00822116">
                    <w:t>Количество учащихся</w:t>
                  </w:r>
                </w:p>
              </w:tc>
              <w:tc>
                <w:tcPr>
                  <w:tcW w:w="1436" w:type="dxa"/>
                  <w:tcBorders>
                    <w:top w:val="single" w:sz="4" w:space="0" w:color="auto"/>
                    <w:left w:val="single" w:sz="4" w:space="0" w:color="auto"/>
                    <w:bottom w:val="single" w:sz="4" w:space="0" w:color="auto"/>
                    <w:right w:val="single" w:sz="4" w:space="0" w:color="auto"/>
                  </w:tcBorders>
                </w:tcPr>
                <w:p w14:paraId="340CDC7E" w14:textId="77777777" w:rsidR="005661FF" w:rsidRPr="00822116" w:rsidRDefault="005661FF" w:rsidP="00475BCD">
                  <w:pPr>
                    <w:jc w:val="both"/>
                  </w:pPr>
                  <w:r w:rsidRPr="00822116">
                    <w:t>7</w:t>
                  </w:r>
                </w:p>
              </w:tc>
              <w:tc>
                <w:tcPr>
                  <w:tcW w:w="1914" w:type="dxa"/>
                  <w:tcBorders>
                    <w:top w:val="single" w:sz="4" w:space="0" w:color="auto"/>
                    <w:left w:val="single" w:sz="4" w:space="0" w:color="auto"/>
                    <w:bottom w:val="single" w:sz="4" w:space="0" w:color="auto"/>
                    <w:right w:val="single" w:sz="4" w:space="0" w:color="auto"/>
                  </w:tcBorders>
                </w:tcPr>
                <w:p w14:paraId="6C73A1D7" w14:textId="77777777" w:rsidR="005661FF" w:rsidRPr="00822116" w:rsidRDefault="005661FF" w:rsidP="00475BCD">
                  <w:pPr>
                    <w:jc w:val="both"/>
                  </w:pPr>
                  <w:r w:rsidRPr="00822116">
                    <w:t xml:space="preserve"> 9</w:t>
                  </w:r>
                </w:p>
              </w:tc>
              <w:tc>
                <w:tcPr>
                  <w:tcW w:w="1914" w:type="dxa"/>
                  <w:tcBorders>
                    <w:top w:val="single" w:sz="4" w:space="0" w:color="auto"/>
                    <w:left w:val="single" w:sz="4" w:space="0" w:color="auto"/>
                    <w:bottom w:val="single" w:sz="4" w:space="0" w:color="auto"/>
                    <w:right w:val="single" w:sz="4" w:space="0" w:color="auto"/>
                  </w:tcBorders>
                </w:tcPr>
                <w:p w14:paraId="2B14ADAB" w14:textId="77777777" w:rsidR="005661FF" w:rsidRPr="00822116" w:rsidRDefault="005661FF" w:rsidP="00475BCD">
                  <w:pPr>
                    <w:jc w:val="both"/>
                  </w:pPr>
                  <w:r w:rsidRPr="00822116">
                    <w:t>5</w:t>
                  </w:r>
                </w:p>
              </w:tc>
              <w:tc>
                <w:tcPr>
                  <w:tcW w:w="1915" w:type="dxa"/>
                  <w:tcBorders>
                    <w:top w:val="single" w:sz="4" w:space="0" w:color="auto"/>
                    <w:left w:val="single" w:sz="4" w:space="0" w:color="auto"/>
                    <w:bottom w:val="single" w:sz="4" w:space="0" w:color="auto"/>
                    <w:right w:val="single" w:sz="4" w:space="0" w:color="auto"/>
                  </w:tcBorders>
                </w:tcPr>
                <w:p w14:paraId="535736A3" w14:textId="77777777" w:rsidR="005661FF" w:rsidRPr="00822116" w:rsidRDefault="005661FF" w:rsidP="00475BCD">
                  <w:pPr>
                    <w:jc w:val="both"/>
                  </w:pPr>
                  <w:r w:rsidRPr="00822116">
                    <w:t>6</w:t>
                  </w:r>
                </w:p>
              </w:tc>
            </w:tr>
            <w:tr w:rsidR="005661FF" w:rsidRPr="00822116" w14:paraId="2E8E90A7" w14:textId="77777777" w:rsidTr="005661FF">
              <w:tc>
                <w:tcPr>
                  <w:tcW w:w="2628" w:type="dxa"/>
                  <w:tcBorders>
                    <w:top w:val="single" w:sz="4" w:space="0" w:color="auto"/>
                    <w:left w:val="single" w:sz="4" w:space="0" w:color="auto"/>
                    <w:bottom w:val="single" w:sz="4" w:space="0" w:color="auto"/>
                    <w:right w:val="single" w:sz="4" w:space="0" w:color="auto"/>
                  </w:tcBorders>
                </w:tcPr>
                <w:p w14:paraId="1D35F35B" w14:textId="77777777" w:rsidR="005661FF" w:rsidRPr="00822116" w:rsidRDefault="005661FF" w:rsidP="00475BCD">
                  <w:pPr>
                    <w:jc w:val="both"/>
                  </w:pPr>
                  <w:r w:rsidRPr="00822116">
                    <w:t>«5»</w:t>
                  </w:r>
                </w:p>
              </w:tc>
              <w:tc>
                <w:tcPr>
                  <w:tcW w:w="1436" w:type="dxa"/>
                  <w:tcBorders>
                    <w:top w:val="single" w:sz="4" w:space="0" w:color="auto"/>
                    <w:left w:val="single" w:sz="4" w:space="0" w:color="auto"/>
                    <w:bottom w:val="single" w:sz="4" w:space="0" w:color="auto"/>
                    <w:right w:val="single" w:sz="4" w:space="0" w:color="auto"/>
                  </w:tcBorders>
                </w:tcPr>
                <w:p w14:paraId="39C59DC3" w14:textId="77777777" w:rsidR="005661FF" w:rsidRPr="00822116" w:rsidRDefault="005661FF" w:rsidP="00475BCD">
                  <w:pPr>
                    <w:jc w:val="both"/>
                  </w:pPr>
                  <w:r w:rsidRPr="00822116">
                    <w:t>-</w:t>
                  </w:r>
                </w:p>
              </w:tc>
              <w:tc>
                <w:tcPr>
                  <w:tcW w:w="1914" w:type="dxa"/>
                  <w:tcBorders>
                    <w:top w:val="single" w:sz="4" w:space="0" w:color="auto"/>
                    <w:left w:val="single" w:sz="4" w:space="0" w:color="auto"/>
                    <w:bottom w:val="single" w:sz="4" w:space="0" w:color="auto"/>
                    <w:right w:val="single" w:sz="4" w:space="0" w:color="auto"/>
                  </w:tcBorders>
                </w:tcPr>
                <w:p w14:paraId="6D42020D" w14:textId="77777777" w:rsidR="005661FF" w:rsidRPr="00822116" w:rsidRDefault="005661FF" w:rsidP="00475BCD">
                  <w:pPr>
                    <w:jc w:val="both"/>
                  </w:pPr>
                  <w:r w:rsidRPr="00822116">
                    <w:t xml:space="preserve"> -</w:t>
                  </w:r>
                </w:p>
              </w:tc>
              <w:tc>
                <w:tcPr>
                  <w:tcW w:w="1914" w:type="dxa"/>
                  <w:tcBorders>
                    <w:top w:val="single" w:sz="4" w:space="0" w:color="auto"/>
                    <w:left w:val="single" w:sz="4" w:space="0" w:color="auto"/>
                    <w:bottom w:val="single" w:sz="4" w:space="0" w:color="auto"/>
                    <w:right w:val="single" w:sz="4" w:space="0" w:color="auto"/>
                  </w:tcBorders>
                </w:tcPr>
                <w:p w14:paraId="1855A01D" w14:textId="77777777" w:rsidR="005661FF" w:rsidRPr="00822116" w:rsidRDefault="005661FF" w:rsidP="00475BCD">
                  <w:pPr>
                    <w:jc w:val="both"/>
                  </w:pPr>
                  <w:r w:rsidRPr="00822116">
                    <w:t>2</w:t>
                  </w:r>
                </w:p>
              </w:tc>
              <w:tc>
                <w:tcPr>
                  <w:tcW w:w="1915" w:type="dxa"/>
                  <w:tcBorders>
                    <w:top w:val="single" w:sz="4" w:space="0" w:color="auto"/>
                    <w:left w:val="single" w:sz="4" w:space="0" w:color="auto"/>
                    <w:bottom w:val="single" w:sz="4" w:space="0" w:color="auto"/>
                    <w:right w:val="single" w:sz="4" w:space="0" w:color="auto"/>
                  </w:tcBorders>
                </w:tcPr>
                <w:p w14:paraId="27EC47E3" w14:textId="77777777" w:rsidR="005661FF" w:rsidRPr="00822116" w:rsidRDefault="005661FF" w:rsidP="00475BCD">
                  <w:pPr>
                    <w:jc w:val="both"/>
                  </w:pPr>
                  <w:r w:rsidRPr="00822116">
                    <w:t>2</w:t>
                  </w:r>
                </w:p>
              </w:tc>
            </w:tr>
            <w:tr w:rsidR="005661FF" w:rsidRPr="00822116" w14:paraId="112BFE0D" w14:textId="77777777" w:rsidTr="005661FF">
              <w:tc>
                <w:tcPr>
                  <w:tcW w:w="2628" w:type="dxa"/>
                  <w:tcBorders>
                    <w:top w:val="single" w:sz="4" w:space="0" w:color="auto"/>
                    <w:left w:val="single" w:sz="4" w:space="0" w:color="auto"/>
                    <w:bottom w:val="single" w:sz="4" w:space="0" w:color="auto"/>
                    <w:right w:val="single" w:sz="4" w:space="0" w:color="auto"/>
                  </w:tcBorders>
                </w:tcPr>
                <w:p w14:paraId="2E50318F" w14:textId="77777777" w:rsidR="005661FF" w:rsidRPr="00822116" w:rsidRDefault="005661FF" w:rsidP="00475BCD">
                  <w:pPr>
                    <w:jc w:val="both"/>
                  </w:pPr>
                  <w:r w:rsidRPr="00822116">
                    <w:t>«4»</w:t>
                  </w:r>
                </w:p>
              </w:tc>
              <w:tc>
                <w:tcPr>
                  <w:tcW w:w="1436" w:type="dxa"/>
                  <w:tcBorders>
                    <w:top w:val="single" w:sz="4" w:space="0" w:color="auto"/>
                    <w:left w:val="single" w:sz="4" w:space="0" w:color="auto"/>
                    <w:bottom w:val="single" w:sz="4" w:space="0" w:color="auto"/>
                    <w:right w:val="single" w:sz="4" w:space="0" w:color="auto"/>
                  </w:tcBorders>
                </w:tcPr>
                <w:p w14:paraId="5589FB16" w14:textId="77777777" w:rsidR="005661FF" w:rsidRPr="00822116" w:rsidRDefault="005661FF" w:rsidP="00475BCD">
                  <w:pPr>
                    <w:jc w:val="both"/>
                  </w:pPr>
                  <w:r w:rsidRPr="00822116">
                    <w:t>-</w:t>
                  </w:r>
                </w:p>
              </w:tc>
              <w:tc>
                <w:tcPr>
                  <w:tcW w:w="1914" w:type="dxa"/>
                  <w:tcBorders>
                    <w:top w:val="single" w:sz="4" w:space="0" w:color="auto"/>
                    <w:left w:val="single" w:sz="4" w:space="0" w:color="auto"/>
                    <w:bottom w:val="single" w:sz="4" w:space="0" w:color="auto"/>
                    <w:right w:val="single" w:sz="4" w:space="0" w:color="auto"/>
                  </w:tcBorders>
                </w:tcPr>
                <w:p w14:paraId="2972676A" w14:textId="77777777" w:rsidR="005661FF" w:rsidRPr="00822116" w:rsidRDefault="005661FF" w:rsidP="00475BCD">
                  <w:pPr>
                    <w:jc w:val="both"/>
                  </w:pPr>
                  <w:r w:rsidRPr="00822116">
                    <w:t xml:space="preserve"> -</w:t>
                  </w:r>
                </w:p>
              </w:tc>
              <w:tc>
                <w:tcPr>
                  <w:tcW w:w="1914" w:type="dxa"/>
                  <w:tcBorders>
                    <w:top w:val="single" w:sz="4" w:space="0" w:color="auto"/>
                    <w:left w:val="single" w:sz="4" w:space="0" w:color="auto"/>
                    <w:bottom w:val="single" w:sz="4" w:space="0" w:color="auto"/>
                    <w:right w:val="single" w:sz="4" w:space="0" w:color="auto"/>
                  </w:tcBorders>
                </w:tcPr>
                <w:p w14:paraId="24F620FB" w14:textId="77777777" w:rsidR="005661FF" w:rsidRPr="00822116" w:rsidRDefault="005661FF" w:rsidP="00475BCD">
                  <w:pPr>
                    <w:jc w:val="both"/>
                  </w:pPr>
                  <w:r w:rsidRPr="00822116">
                    <w:t>0</w:t>
                  </w:r>
                </w:p>
              </w:tc>
              <w:tc>
                <w:tcPr>
                  <w:tcW w:w="1915" w:type="dxa"/>
                  <w:tcBorders>
                    <w:top w:val="single" w:sz="4" w:space="0" w:color="auto"/>
                    <w:left w:val="single" w:sz="4" w:space="0" w:color="auto"/>
                    <w:bottom w:val="single" w:sz="4" w:space="0" w:color="auto"/>
                    <w:right w:val="single" w:sz="4" w:space="0" w:color="auto"/>
                  </w:tcBorders>
                </w:tcPr>
                <w:p w14:paraId="115BFE00" w14:textId="77777777" w:rsidR="005661FF" w:rsidRPr="00822116" w:rsidRDefault="005661FF" w:rsidP="00475BCD">
                  <w:pPr>
                    <w:jc w:val="both"/>
                  </w:pPr>
                  <w:r w:rsidRPr="00822116">
                    <w:t>2</w:t>
                  </w:r>
                </w:p>
              </w:tc>
            </w:tr>
            <w:tr w:rsidR="005661FF" w:rsidRPr="00822116" w14:paraId="3C254E95" w14:textId="77777777" w:rsidTr="005661FF">
              <w:tc>
                <w:tcPr>
                  <w:tcW w:w="2628" w:type="dxa"/>
                  <w:tcBorders>
                    <w:top w:val="single" w:sz="4" w:space="0" w:color="auto"/>
                    <w:left w:val="single" w:sz="4" w:space="0" w:color="auto"/>
                    <w:bottom w:val="single" w:sz="4" w:space="0" w:color="auto"/>
                    <w:right w:val="single" w:sz="4" w:space="0" w:color="auto"/>
                  </w:tcBorders>
                </w:tcPr>
                <w:p w14:paraId="5FBDE71A" w14:textId="77777777" w:rsidR="005661FF" w:rsidRPr="00822116" w:rsidRDefault="005661FF" w:rsidP="00475BCD">
                  <w:pPr>
                    <w:jc w:val="both"/>
                  </w:pPr>
                  <w:r w:rsidRPr="00822116">
                    <w:t>«3»</w:t>
                  </w:r>
                </w:p>
              </w:tc>
              <w:tc>
                <w:tcPr>
                  <w:tcW w:w="1436" w:type="dxa"/>
                  <w:tcBorders>
                    <w:top w:val="single" w:sz="4" w:space="0" w:color="auto"/>
                    <w:left w:val="single" w:sz="4" w:space="0" w:color="auto"/>
                    <w:bottom w:val="single" w:sz="4" w:space="0" w:color="auto"/>
                    <w:right w:val="single" w:sz="4" w:space="0" w:color="auto"/>
                  </w:tcBorders>
                </w:tcPr>
                <w:p w14:paraId="1357BAFF" w14:textId="77777777" w:rsidR="005661FF" w:rsidRPr="00822116" w:rsidRDefault="005661FF" w:rsidP="00475BCD">
                  <w:pPr>
                    <w:jc w:val="both"/>
                  </w:pPr>
                  <w:r w:rsidRPr="00822116">
                    <w:t>-</w:t>
                  </w:r>
                </w:p>
              </w:tc>
              <w:tc>
                <w:tcPr>
                  <w:tcW w:w="1914" w:type="dxa"/>
                  <w:tcBorders>
                    <w:top w:val="single" w:sz="4" w:space="0" w:color="auto"/>
                    <w:left w:val="single" w:sz="4" w:space="0" w:color="auto"/>
                    <w:bottom w:val="single" w:sz="4" w:space="0" w:color="auto"/>
                    <w:right w:val="single" w:sz="4" w:space="0" w:color="auto"/>
                  </w:tcBorders>
                </w:tcPr>
                <w:p w14:paraId="27AD875A" w14:textId="77777777" w:rsidR="005661FF" w:rsidRPr="00822116" w:rsidRDefault="005661FF" w:rsidP="00475BCD">
                  <w:pPr>
                    <w:jc w:val="both"/>
                  </w:pPr>
                  <w:r w:rsidRPr="00822116">
                    <w:t xml:space="preserve"> -</w:t>
                  </w:r>
                </w:p>
              </w:tc>
              <w:tc>
                <w:tcPr>
                  <w:tcW w:w="1914" w:type="dxa"/>
                  <w:tcBorders>
                    <w:top w:val="single" w:sz="4" w:space="0" w:color="auto"/>
                    <w:left w:val="single" w:sz="4" w:space="0" w:color="auto"/>
                    <w:bottom w:val="single" w:sz="4" w:space="0" w:color="auto"/>
                    <w:right w:val="single" w:sz="4" w:space="0" w:color="auto"/>
                  </w:tcBorders>
                </w:tcPr>
                <w:p w14:paraId="472E62CF" w14:textId="77777777" w:rsidR="005661FF" w:rsidRPr="00822116" w:rsidRDefault="005661FF" w:rsidP="00475BCD">
                  <w:pPr>
                    <w:jc w:val="both"/>
                  </w:pPr>
                  <w:r w:rsidRPr="00822116">
                    <w:t>3</w:t>
                  </w:r>
                </w:p>
              </w:tc>
              <w:tc>
                <w:tcPr>
                  <w:tcW w:w="1915" w:type="dxa"/>
                  <w:tcBorders>
                    <w:top w:val="single" w:sz="4" w:space="0" w:color="auto"/>
                    <w:left w:val="single" w:sz="4" w:space="0" w:color="auto"/>
                    <w:bottom w:val="single" w:sz="4" w:space="0" w:color="auto"/>
                    <w:right w:val="single" w:sz="4" w:space="0" w:color="auto"/>
                  </w:tcBorders>
                </w:tcPr>
                <w:p w14:paraId="5991743E" w14:textId="77777777" w:rsidR="005661FF" w:rsidRPr="00822116" w:rsidRDefault="005661FF" w:rsidP="00475BCD">
                  <w:pPr>
                    <w:jc w:val="both"/>
                  </w:pPr>
                  <w:r w:rsidRPr="00822116">
                    <w:t>2</w:t>
                  </w:r>
                </w:p>
              </w:tc>
            </w:tr>
            <w:tr w:rsidR="005661FF" w:rsidRPr="00822116" w14:paraId="724DF625" w14:textId="77777777" w:rsidTr="005661FF">
              <w:tc>
                <w:tcPr>
                  <w:tcW w:w="2628" w:type="dxa"/>
                  <w:tcBorders>
                    <w:top w:val="single" w:sz="4" w:space="0" w:color="auto"/>
                    <w:left w:val="single" w:sz="4" w:space="0" w:color="auto"/>
                    <w:bottom w:val="single" w:sz="4" w:space="0" w:color="auto"/>
                    <w:right w:val="single" w:sz="4" w:space="0" w:color="auto"/>
                  </w:tcBorders>
                </w:tcPr>
                <w:p w14:paraId="7E447EB8" w14:textId="77777777" w:rsidR="005661FF" w:rsidRPr="00822116" w:rsidRDefault="005661FF" w:rsidP="00475BCD">
                  <w:pPr>
                    <w:jc w:val="both"/>
                  </w:pPr>
                  <w:r w:rsidRPr="00822116">
                    <w:t>«2»</w:t>
                  </w:r>
                </w:p>
              </w:tc>
              <w:tc>
                <w:tcPr>
                  <w:tcW w:w="1436" w:type="dxa"/>
                  <w:tcBorders>
                    <w:top w:val="single" w:sz="4" w:space="0" w:color="auto"/>
                    <w:left w:val="single" w:sz="4" w:space="0" w:color="auto"/>
                    <w:bottom w:val="single" w:sz="4" w:space="0" w:color="auto"/>
                    <w:right w:val="single" w:sz="4" w:space="0" w:color="auto"/>
                  </w:tcBorders>
                </w:tcPr>
                <w:p w14:paraId="24BE5BD2" w14:textId="77777777" w:rsidR="005661FF" w:rsidRPr="00822116" w:rsidRDefault="005661FF" w:rsidP="00475BCD">
                  <w:pPr>
                    <w:jc w:val="both"/>
                  </w:pPr>
                  <w:r w:rsidRPr="00822116">
                    <w:t>-</w:t>
                  </w:r>
                </w:p>
              </w:tc>
              <w:tc>
                <w:tcPr>
                  <w:tcW w:w="1914" w:type="dxa"/>
                  <w:tcBorders>
                    <w:top w:val="single" w:sz="4" w:space="0" w:color="auto"/>
                    <w:left w:val="single" w:sz="4" w:space="0" w:color="auto"/>
                    <w:bottom w:val="single" w:sz="4" w:space="0" w:color="auto"/>
                    <w:right w:val="single" w:sz="4" w:space="0" w:color="auto"/>
                  </w:tcBorders>
                </w:tcPr>
                <w:p w14:paraId="35D54E3F" w14:textId="77777777" w:rsidR="005661FF" w:rsidRPr="00822116" w:rsidRDefault="005661FF" w:rsidP="00475BCD">
                  <w:pPr>
                    <w:jc w:val="both"/>
                  </w:pPr>
                  <w:r w:rsidRPr="00822116">
                    <w:t xml:space="preserve"> -</w:t>
                  </w:r>
                </w:p>
              </w:tc>
              <w:tc>
                <w:tcPr>
                  <w:tcW w:w="1914" w:type="dxa"/>
                  <w:tcBorders>
                    <w:top w:val="single" w:sz="4" w:space="0" w:color="auto"/>
                    <w:left w:val="single" w:sz="4" w:space="0" w:color="auto"/>
                    <w:bottom w:val="single" w:sz="4" w:space="0" w:color="auto"/>
                    <w:right w:val="single" w:sz="4" w:space="0" w:color="auto"/>
                  </w:tcBorders>
                </w:tcPr>
                <w:p w14:paraId="5327A140" w14:textId="77777777" w:rsidR="005661FF" w:rsidRPr="00822116" w:rsidRDefault="005661FF" w:rsidP="00475BCD">
                  <w:pPr>
                    <w:jc w:val="both"/>
                  </w:pPr>
                  <w:r w:rsidRPr="00822116">
                    <w:t>0</w:t>
                  </w:r>
                </w:p>
              </w:tc>
              <w:tc>
                <w:tcPr>
                  <w:tcW w:w="1915" w:type="dxa"/>
                  <w:tcBorders>
                    <w:top w:val="single" w:sz="4" w:space="0" w:color="auto"/>
                    <w:left w:val="single" w:sz="4" w:space="0" w:color="auto"/>
                    <w:bottom w:val="single" w:sz="4" w:space="0" w:color="auto"/>
                    <w:right w:val="single" w:sz="4" w:space="0" w:color="auto"/>
                  </w:tcBorders>
                </w:tcPr>
                <w:p w14:paraId="3261F057" w14:textId="77777777" w:rsidR="005661FF" w:rsidRPr="00822116" w:rsidRDefault="005661FF" w:rsidP="00475BCD">
                  <w:pPr>
                    <w:jc w:val="both"/>
                  </w:pPr>
                  <w:r w:rsidRPr="00822116">
                    <w:t>0</w:t>
                  </w:r>
                </w:p>
              </w:tc>
            </w:tr>
            <w:tr w:rsidR="005661FF" w:rsidRPr="00822116" w14:paraId="4168E95B" w14:textId="77777777" w:rsidTr="005661FF">
              <w:tc>
                <w:tcPr>
                  <w:tcW w:w="2628" w:type="dxa"/>
                  <w:tcBorders>
                    <w:top w:val="single" w:sz="4" w:space="0" w:color="auto"/>
                    <w:left w:val="single" w:sz="4" w:space="0" w:color="auto"/>
                    <w:bottom w:val="single" w:sz="4" w:space="0" w:color="auto"/>
                    <w:right w:val="single" w:sz="4" w:space="0" w:color="auto"/>
                  </w:tcBorders>
                </w:tcPr>
                <w:p w14:paraId="33E8E0A7" w14:textId="77777777" w:rsidR="005661FF" w:rsidRPr="00822116" w:rsidRDefault="005661FF" w:rsidP="00475BCD">
                  <w:pPr>
                    <w:jc w:val="both"/>
                  </w:pPr>
                  <w:r w:rsidRPr="00822116">
                    <w:t>% успеваемости</w:t>
                  </w:r>
                </w:p>
              </w:tc>
              <w:tc>
                <w:tcPr>
                  <w:tcW w:w="1436" w:type="dxa"/>
                  <w:tcBorders>
                    <w:top w:val="single" w:sz="4" w:space="0" w:color="auto"/>
                    <w:left w:val="single" w:sz="4" w:space="0" w:color="auto"/>
                    <w:bottom w:val="single" w:sz="4" w:space="0" w:color="auto"/>
                    <w:right w:val="single" w:sz="4" w:space="0" w:color="auto"/>
                  </w:tcBorders>
                </w:tcPr>
                <w:p w14:paraId="07FF4036" w14:textId="77777777" w:rsidR="005661FF" w:rsidRPr="00822116" w:rsidRDefault="005661FF" w:rsidP="00475BCD">
                  <w:pPr>
                    <w:jc w:val="both"/>
                  </w:pPr>
                  <w:r w:rsidRPr="00822116">
                    <w:t>-</w:t>
                  </w:r>
                </w:p>
              </w:tc>
              <w:tc>
                <w:tcPr>
                  <w:tcW w:w="1914" w:type="dxa"/>
                  <w:tcBorders>
                    <w:top w:val="single" w:sz="4" w:space="0" w:color="auto"/>
                    <w:left w:val="single" w:sz="4" w:space="0" w:color="auto"/>
                    <w:bottom w:val="single" w:sz="4" w:space="0" w:color="auto"/>
                    <w:right w:val="single" w:sz="4" w:space="0" w:color="auto"/>
                  </w:tcBorders>
                </w:tcPr>
                <w:p w14:paraId="664F0D6A" w14:textId="77777777" w:rsidR="005661FF" w:rsidRPr="00822116" w:rsidRDefault="005661FF" w:rsidP="00475BCD">
                  <w:pPr>
                    <w:jc w:val="both"/>
                  </w:pPr>
                  <w:r w:rsidRPr="00822116">
                    <w:t xml:space="preserve"> -</w:t>
                  </w:r>
                </w:p>
              </w:tc>
              <w:tc>
                <w:tcPr>
                  <w:tcW w:w="1914" w:type="dxa"/>
                  <w:tcBorders>
                    <w:top w:val="single" w:sz="4" w:space="0" w:color="auto"/>
                    <w:left w:val="single" w:sz="4" w:space="0" w:color="auto"/>
                    <w:bottom w:val="single" w:sz="4" w:space="0" w:color="auto"/>
                    <w:right w:val="single" w:sz="4" w:space="0" w:color="auto"/>
                  </w:tcBorders>
                </w:tcPr>
                <w:p w14:paraId="01C28563" w14:textId="77777777" w:rsidR="005661FF" w:rsidRPr="00822116" w:rsidRDefault="005661FF" w:rsidP="00475BCD">
                  <w:pPr>
                    <w:jc w:val="both"/>
                  </w:pPr>
                  <w:r w:rsidRPr="00822116">
                    <w:t>100</w:t>
                  </w:r>
                </w:p>
              </w:tc>
              <w:tc>
                <w:tcPr>
                  <w:tcW w:w="1915" w:type="dxa"/>
                  <w:tcBorders>
                    <w:top w:val="single" w:sz="4" w:space="0" w:color="auto"/>
                    <w:left w:val="single" w:sz="4" w:space="0" w:color="auto"/>
                    <w:bottom w:val="single" w:sz="4" w:space="0" w:color="auto"/>
                    <w:right w:val="single" w:sz="4" w:space="0" w:color="auto"/>
                  </w:tcBorders>
                </w:tcPr>
                <w:p w14:paraId="1E83CD55" w14:textId="77777777" w:rsidR="005661FF" w:rsidRPr="00822116" w:rsidRDefault="005661FF" w:rsidP="00475BCD">
                  <w:pPr>
                    <w:jc w:val="both"/>
                  </w:pPr>
                  <w:r w:rsidRPr="00822116">
                    <w:t>100</w:t>
                  </w:r>
                </w:p>
              </w:tc>
            </w:tr>
            <w:tr w:rsidR="005661FF" w:rsidRPr="00822116" w14:paraId="5F9ABE26" w14:textId="77777777" w:rsidTr="005661FF">
              <w:tc>
                <w:tcPr>
                  <w:tcW w:w="2628" w:type="dxa"/>
                  <w:tcBorders>
                    <w:top w:val="single" w:sz="4" w:space="0" w:color="auto"/>
                    <w:left w:val="single" w:sz="4" w:space="0" w:color="auto"/>
                    <w:bottom w:val="single" w:sz="4" w:space="0" w:color="auto"/>
                    <w:right w:val="single" w:sz="4" w:space="0" w:color="auto"/>
                  </w:tcBorders>
                </w:tcPr>
                <w:p w14:paraId="70CD30BB" w14:textId="77777777" w:rsidR="005661FF" w:rsidRPr="00822116" w:rsidRDefault="005661FF" w:rsidP="00475BCD">
                  <w:pPr>
                    <w:jc w:val="both"/>
                  </w:pPr>
                  <w:r w:rsidRPr="00822116">
                    <w:t>% качества знаний</w:t>
                  </w:r>
                </w:p>
              </w:tc>
              <w:tc>
                <w:tcPr>
                  <w:tcW w:w="1436" w:type="dxa"/>
                  <w:tcBorders>
                    <w:top w:val="single" w:sz="4" w:space="0" w:color="auto"/>
                    <w:left w:val="single" w:sz="4" w:space="0" w:color="auto"/>
                    <w:bottom w:val="single" w:sz="4" w:space="0" w:color="auto"/>
                    <w:right w:val="single" w:sz="4" w:space="0" w:color="auto"/>
                  </w:tcBorders>
                </w:tcPr>
                <w:p w14:paraId="0AD36CA0" w14:textId="77777777" w:rsidR="005661FF" w:rsidRPr="00822116" w:rsidRDefault="005661FF" w:rsidP="00475BCD">
                  <w:pPr>
                    <w:jc w:val="both"/>
                  </w:pPr>
                  <w:r w:rsidRPr="00822116">
                    <w:t>-</w:t>
                  </w:r>
                </w:p>
              </w:tc>
              <w:tc>
                <w:tcPr>
                  <w:tcW w:w="1914" w:type="dxa"/>
                  <w:tcBorders>
                    <w:top w:val="single" w:sz="4" w:space="0" w:color="auto"/>
                    <w:left w:val="single" w:sz="4" w:space="0" w:color="auto"/>
                    <w:bottom w:val="single" w:sz="4" w:space="0" w:color="auto"/>
                    <w:right w:val="single" w:sz="4" w:space="0" w:color="auto"/>
                  </w:tcBorders>
                </w:tcPr>
                <w:p w14:paraId="6BFADECF" w14:textId="77777777" w:rsidR="005661FF" w:rsidRPr="00822116" w:rsidRDefault="005661FF" w:rsidP="00475BCD">
                  <w:pPr>
                    <w:jc w:val="both"/>
                  </w:pPr>
                  <w:r w:rsidRPr="00822116">
                    <w:t xml:space="preserve"> -</w:t>
                  </w:r>
                </w:p>
              </w:tc>
              <w:tc>
                <w:tcPr>
                  <w:tcW w:w="1914" w:type="dxa"/>
                  <w:tcBorders>
                    <w:top w:val="single" w:sz="4" w:space="0" w:color="auto"/>
                    <w:left w:val="single" w:sz="4" w:space="0" w:color="auto"/>
                    <w:bottom w:val="single" w:sz="4" w:space="0" w:color="auto"/>
                    <w:right w:val="single" w:sz="4" w:space="0" w:color="auto"/>
                  </w:tcBorders>
                </w:tcPr>
                <w:p w14:paraId="12429D3E" w14:textId="77777777" w:rsidR="005661FF" w:rsidRPr="00822116" w:rsidRDefault="005661FF" w:rsidP="00475BCD">
                  <w:pPr>
                    <w:jc w:val="both"/>
                  </w:pPr>
                  <w:r w:rsidRPr="00822116">
                    <w:t>40</w:t>
                  </w:r>
                </w:p>
              </w:tc>
              <w:tc>
                <w:tcPr>
                  <w:tcW w:w="1915" w:type="dxa"/>
                  <w:tcBorders>
                    <w:top w:val="single" w:sz="4" w:space="0" w:color="auto"/>
                    <w:left w:val="single" w:sz="4" w:space="0" w:color="auto"/>
                    <w:bottom w:val="single" w:sz="4" w:space="0" w:color="auto"/>
                    <w:right w:val="single" w:sz="4" w:space="0" w:color="auto"/>
                  </w:tcBorders>
                </w:tcPr>
                <w:p w14:paraId="209718AF" w14:textId="77777777" w:rsidR="005661FF" w:rsidRPr="00822116" w:rsidRDefault="005661FF" w:rsidP="00475BCD">
                  <w:pPr>
                    <w:jc w:val="both"/>
                  </w:pPr>
                  <w:r w:rsidRPr="00822116">
                    <w:t>66,6</w:t>
                  </w:r>
                </w:p>
              </w:tc>
            </w:tr>
          </w:tbl>
          <w:p w14:paraId="4E7DAA12" w14:textId="77777777" w:rsidR="005661FF" w:rsidRPr="00822116" w:rsidRDefault="005661FF" w:rsidP="00475BCD">
            <w:pPr>
              <w:jc w:val="both"/>
              <w:rPr>
                <w:b/>
              </w:rPr>
            </w:pPr>
          </w:p>
          <w:p w14:paraId="45F24E74" w14:textId="77777777" w:rsidR="005661FF" w:rsidRPr="00822116" w:rsidRDefault="005661FF" w:rsidP="00475BCD">
            <w:pPr>
              <w:jc w:val="both"/>
              <w:rPr>
                <w:b/>
              </w:rPr>
            </w:pPr>
          </w:p>
          <w:p w14:paraId="7BB890C7" w14:textId="77777777" w:rsidR="005661FF" w:rsidRPr="00822116" w:rsidRDefault="005661FF" w:rsidP="00475BCD">
            <w:pPr>
              <w:jc w:val="both"/>
              <w:rPr>
                <w:b/>
              </w:rPr>
            </w:pPr>
            <w:r w:rsidRPr="00822116">
              <w:rPr>
                <w:b/>
              </w:rPr>
              <w:t>Естествознание</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1436"/>
              <w:gridCol w:w="1914"/>
              <w:gridCol w:w="1914"/>
              <w:gridCol w:w="1915"/>
            </w:tblGrid>
            <w:tr w:rsidR="005661FF" w:rsidRPr="00822116" w14:paraId="721E3639" w14:textId="77777777" w:rsidTr="005661FF">
              <w:tc>
                <w:tcPr>
                  <w:tcW w:w="2628" w:type="dxa"/>
                  <w:tcBorders>
                    <w:top w:val="single" w:sz="4" w:space="0" w:color="auto"/>
                    <w:left w:val="single" w:sz="4" w:space="0" w:color="auto"/>
                    <w:bottom w:val="single" w:sz="4" w:space="0" w:color="auto"/>
                    <w:right w:val="single" w:sz="4" w:space="0" w:color="auto"/>
                  </w:tcBorders>
                </w:tcPr>
                <w:p w14:paraId="72971DEC" w14:textId="77777777" w:rsidR="005661FF" w:rsidRPr="00822116" w:rsidRDefault="005661FF" w:rsidP="00475BCD">
                  <w:pPr>
                    <w:jc w:val="both"/>
                  </w:pPr>
                  <w:r w:rsidRPr="00822116">
                    <w:t>Классы</w:t>
                  </w:r>
                </w:p>
              </w:tc>
              <w:tc>
                <w:tcPr>
                  <w:tcW w:w="1436" w:type="dxa"/>
                  <w:tcBorders>
                    <w:top w:val="single" w:sz="4" w:space="0" w:color="auto"/>
                    <w:left w:val="single" w:sz="4" w:space="0" w:color="auto"/>
                    <w:bottom w:val="single" w:sz="4" w:space="0" w:color="auto"/>
                    <w:right w:val="single" w:sz="4" w:space="0" w:color="auto"/>
                  </w:tcBorders>
                </w:tcPr>
                <w:p w14:paraId="2A63DBD9" w14:textId="77777777" w:rsidR="005661FF" w:rsidRPr="00822116" w:rsidRDefault="005661FF" w:rsidP="00475BCD">
                  <w:pPr>
                    <w:jc w:val="both"/>
                    <w:rPr>
                      <w:b/>
                    </w:rPr>
                  </w:pPr>
                  <w:r w:rsidRPr="00822116">
                    <w:rPr>
                      <w:b/>
                    </w:rPr>
                    <w:t>1</w:t>
                  </w:r>
                </w:p>
              </w:tc>
              <w:tc>
                <w:tcPr>
                  <w:tcW w:w="1914" w:type="dxa"/>
                  <w:tcBorders>
                    <w:top w:val="single" w:sz="4" w:space="0" w:color="auto"/>
                    <w:left w:val="single" w:sz="4" w:space="0" w:color="auto"/>
                    <w:bottom w:val="single" w:sz="4" w:space="0" w:color="auto"/>
                    <w:right w:val="single" w:sz="4" w:space="0" w:color="auto"/>
                  </w:tcBorders>
                </w:tcPr>
                <w:p w14:paraId="53F5EA13" w14:textId="77777777" w:rsidR="005661FF" w:rsidRPr="00822116" w:rsidRDefault="005661FF" w:rsidP="00475BCD">
                  <w:pPr>
                    <w:jc w:val="both"/>
                    <w:rPr>
                      <w:b/>
                    </w:rPr>
                  </w:pPr>
                  <w:r w:rsidRPr="00822116">
                    <w:rPr>
                      <w:b/>
                    </w:rPr>
                    <w:t>2</w:t>
                  </w:r>
                </w:p>
              </w:tc>
              <w:tc>
                <w:tcPr>
                  <w:tcW w:w="1914" w:type="dxa"/>
                  <w:tcBorders>
                    <w:top w:val="single" w:sz="4" w:space="0" w:color="auto"/>
                    <w:left w:val="single" w:sz="4" w:space="0" w:color="auto"/>
                    <w:bottom w:val="single" w:sz="4" w:space="0" w:color="auto"/>
                    <w:right w:val="single" w:sz="4" w:space="0" w:color="auto"/>
                  </w:tcBorders>
                </w:tcPr>
                <w:p w14:paraId="1C21B75E" w14:textId="77777777" w:rsidR="005661FF" w:rsidRPr="00822116" w:rsidRDefault="005661FF" w:rsidP="00475BCD">
                  <w:pPr>
                    <w:jc w:val="both"/>
                    <w:rPr>
                      <w:b/>
                    </w:rPr>
                  </w:pPr>
                  <w:r w:rsidRPr="00822116">
                    <w:rPr>
                      <w:b/>
                    </w:rPr>
                    <w:t>3</w:t>
                  </w:r>
                </w:p>
              </w:tc>
              <w:tc>
                <w:tcPr>
                  <w:tcW w:w="1915" w:type="dxa"/>
                  <w:tcBorders>
                    <w:top w:val="single" w:sz="4" w:space="0" w:color="auto"/>
                    <w:left w:val="single" w:sz="4" w:space="0" w:color="auto"/>
                    <w:bottom w:val="single" w:sz="4" w:space="0" w:color="auto"/>
                    <w:right w:val="single" w:sz="4" w:space="0" w:color="auto"/>
                  </w:tcBorders>
                </w:tcPr>
                <w:p w14:paraId="54844A2B" w14:textId="77777777" w:rsidR="005661FF" w:rsidRPr="00822116" w:rsidRDefault="005661FF" w:rsidP="00475BCD">
                  <w:pPr>
                    <w:jc w:val="both"/>
                    <w:rPr>
                      <w:b/>
                    </w:rPr>
                  </w:pPr>
                  <w:r w:rsidRPr="00822116">
                    <w:rPr>
                      <w:b/>
                    </w:rPr>
                    <w:t>4</w:t>
                  </w:r>
                </w:p>
              </w:tc>
            </w:tr>
            <w:tr w:rsidR="005661FF" w:rsidRPr="00822116" w14:paraId="43200236" w14:textId="77777777" w:rsidTr="005661FF">
              <w:trPr>
                <w:trHeight w:val="220"/>
              </w:trPr>
              <w:tc>
                <w:tcPr>
                  <w:tcW w:w="2628" w:type="dxa"/>
                  <w:tcBorders>
                    <w:top w:val="single" w:sz="4" w:space="0" w:color="auto"/>
                    <w:left w:val="single" w:sz="4" w:space="0" w:color="auto"/>
                    <w:bottom w:val="single" w:sz="4" w:space="0" w:color="auto"/>
                    <w:right w:val="single" w:sz="4" w:space="0" w:color="auto"/>
                  </w:tcBorders>
                </w:tcPr>
                <w:p w14:paraId="0C132A69" w14:textId="77777777" w:rsidR="005661FF" w:rsidRPr="00822116" w:rsidRDefault="005661FF" w:rsidP="00475BCD">
                  <w:pPr>
                    <w:jc w:val="both"/>
                  </w:pPr>
                  <w:r w:rsidRPr="00822116">
                    <w:t>Количество учащихся</w:t>
                  </w:r>
                </w:p>
              </w:tc>
              <w:tc>
                <w:tcPr>
                  <w:tcW w:w="1436" w:type="dxa"/>
                  <w:tcBorders>
                    <w:top w:val="single" w:sz="4" w:space="0" w:color="auto"/>
                    <w:left w:val="single" w:sz="4" w:space="0" w:color="auto"/>
                    <w:bottom w:val="single" w:sz="4" w:space="0" w:color="auto"/>
                    <w:right w:val="single" w:sz="4" w:space="0" w:color="auto"/>
                  </w:tcBorders>
                </w:tcPr>
                <w:p w14:paraId="564EC1CE" w14:textId="77777777" w:rsidR="005661FF" w:rsidRPr="00822116" w:rsidRDefault="005661FF" w:rsidP="00475BCD">
                  <w:pPr>
                    <w:jc w:val="both"/>
                  </w:pPr>
                  <w:r w:rsidRPr="00822116">
                    <w:t>7</w:t>
                  </w:r>
                </w:p>
              </w:tc>
              <w:tc>
                <w:tcPr>
                  <w:tcW w:w="1914" w:type="dxa"/>
                  <w:tcBorders>
                    <w:top w:val="single" w:sz="4" w:space="0" w:color="auto"/>
                    <w:left w:val="single" w:sz="4" w:space="0" w:color="auto"/>
                    <w:bottom w:val="single" w:sz="4" w:space="0" w:color="auto"/>
                    <w:right w:val="single" w:sz="4" w:space="0" w:color="auto"/>
                  </w:tcBorders>
                </w:tcPr>
                <w:p w14:paraId="266DD680" w14:textId="77777777" w:rsidR="005661FF" w:rsidRPr="00822116" w:rsidRDefault="005661FF" w:rsidP="00475BCD">
                  <w:pPr>
                    <w:jc w:val="both"/>
                  </w:pPr>
                  <w:r w:rsidRPr="00822116">
                    <w:t>9</w:t>
                  </w:r>
                </w:p>
              </w:tc>
              <w:tc>
                <w:tcPr>
                  <w:tcW w:w="1914" w:type="dxa"/>
                  <w:tcBorders>
                    <w:top w:val="single" w:sz="4" w:space="0" w:color="auto"/>
                    <w:left w:val="single" w:sz="4" w:space="0" w:color="auto"/>
                    <w:bottom w:val="single" w:sz="4" w:space="0" w:color="auto"/>
                    <w:right w:val="single" w:sz="4" w:space="0" w:color="auto"/>
                  </w:tcBorders>
                </w:tcPr>
                <w:p w14:paraId="5ECABE18" w14:textId="77777777" w:rsidR="005661FF" w:rsidRPr="00822116" w:rsidRDefault="005661FF" w:rsidP="00475BCD">
                  <w:pPr>
                    <w:jc w:val="both"/>
                  </w:pPr>
                  <w:r w:rsidRPr="00822116">
                    <w:t>5</w:t>
                  </w:r>
                </w:p>
              </w:tc>
              <w:tc>
                <w:tcPr>
                  <w:tcW w:w="1915" w:type="dxa"/>
                  <w:tcBorders>
                    <w:top w:val="single" w:sz="4" w:space="0" w:color="auto"/>
                    <w:left w:val="single" w:sz="4" w:space="0" w:color="auto"/>
                    <w:bottom w:val="single" w:sz="4" w:space="0" w:color="auto"/>
                    <w:right w:val="single" w:sz="4" w:space="0" w:color="auto"/>
                  </w:tcBorders>
                </w:tcPr>
                <w:p w14:paraId="22EB9781" w14:textId="77777777" w:rsidR="005661FF" w:rsidRPr="00822116" w:rsidRDefault="005661FF" w:rsidP="00475BCD">
                  <w:pPr>
                    <w:jc w:val="both"/>
                  </w:pPr>
                  <w:r w:rsidRPr="00822116">
                    <w:t>6</w:t>
                  </w:r>
                </w:p>
              </w:tc>
            </w:tr>
            <w:tr w:rsidR="005661FF" w:rsidRPr="00822116" w14:paraId="283F2B61" w14:textId="77777777" w:rsidTr="005661FF">
              <w:tc>
                <w:tcPr>
                  <w:tcW w:w="2628" w:type="dxa"/>
                  <w:tcBorders>
                    <w:top w:val="single" w:sz="4" w:space="0" w:color="auto"/>
                    <w:left w:val="single" w:sz="4" w:space="0" w:color="auto"/>
                    <w:bottom w:val="single" w:sz="4" w:space="0" w:color="auto"/>
                    <w:right w:val="single" w:sz="4" w:space="0" w:color="auto"/>
                  </w:tcBorders>
                </w:tcPr>
                <w:p w14:paraId="3E019CFF" w14:textId="77777777" w:rsidR="005661FF" w:rsidRPr="00822116" w:rsidRDefault="005661FF" w:rsidP="00475BCD">
                  <w:pPr>
                    <w:jc w:val="both"/>
                  </w:pPr>
                  <w:r w:rsidRPr="00822116">
                    <w:t>«5»</w:t>
                  </w:r>
                </w:p>
              </w:tc>
              <w:tc>
                <w:tcPr>
                  <w:tcW w:w="1436" w:type="dxa"/>
                  <w:tcBorders>
                    <w:top w:val="single" w:sz="4" w:space="0" w:color="auto"/>
                    <w:left w:val="single" w:sz="4" w:space="0" w:color="auto"/>
                    <w:bottom w:val="single" w:sz="4" w:space="0" w:color="auto"/>
                    <w:right w:val="single" w:sz="4" w:space="0" w:color="auto"/>
                  </w:tcBorders>
                </w:tcPr>
                <w:p w14:paraId="5EF0B222" w14:textId="77777777" w:rsidR="005661FF" w:rsidRPr="00822116" w:rsidRDefault="005661FF" w:rsidP="00475BCD">
                  <w:pPr>
                    <w:jc w:val="both"/>
                  </w:pPr>
                  <w:r w:rsidRPr="00822116">
                    <w:t>-</w:t>
                  </w:r>
                </w:p>
              </w:tc>
              <w:tc>
                <w:tcPr>
                  <w:tcW w:w="1914" w:type="dxa"/>
                  <w:tcBorders>
                    <w:top w:val="single" w:sz="4" w:space="0" w:color="auto"/>
                    <w:left w:val="single" w:sz="4" w:space="0" w:color="auto"/>
                    <w:bottom w:val="single" w:sz="4" w:space="0" w:color="auto"/>
                    <w:right w:val="single" w:sz="4" w:space="0" w:color="auto"/>
                  </w:tcBorders>
                </w:tcPr>
                <w:p w14:paraId="52EEB7D7" w14:textId="77777777" w:rsidR="005661FF" w:rsidRPr="00822116" w:rsidRDefault="005661FF" w:rsidP="00475BCD">
                  <w:pPr>
                    <w:jc w:val="both"/>
                  </w:pPr>
                  <w:r w:rsidRPr="00822116">
                    <w:t xml:space="preserve">  -</w:t>
                  </w:r>
                </w:p>
              </w:tc>
              <w:tc>
                <w:tcPr>
                  <w:tcW w:w="1914" w:type="dxa"/>
                  <w:tcBorders>
                    <w:top w:val="single" w:sz="4" w:space="0" w:color="auto"/>
                    <w:left w:val="single" w:sz="4" w:space="0" w:color="auto"/>
                    <w:bottom w:val="single" w:sz="4" w:space="0" w:color="auto"/>
                    <w:right w:val="single" w:sz="4" w:space="0" w:color="auto"/>
                  </w:tcBorders>
                </w:tcPr>
                <w:p w14:paraId="2B0F85C1" w14:textId="77777777" w:rsidR="005661FF" w:rsidRPr="00822116" w:rsidRDefault="005661FF" w:rsidP="00475BCD">
                  <w:pPr>
                    <w:jc w:val="both"/>
                  </w:pPr>
                  <w:r w:rsidRPr="00822116">
                    <w:t>2</w:t>
                  </w:r>
                </w:p>
              </w:tc>
              <w:tc>
                <w:tcPr>
                  <w:tcW w:w="1915" w:type="dxa"/>
                  <w:tcBorders>
                    <w:top w:val="single" w:sz="4" w:space="0" w:color="auto"/>
                    <w:left w:val="single" w:sz="4" w:space="0" w:color="auto"/>
                    <w:bottom w:val="single" w:sz="4" w:space="0" w:color="auto"/>
                    <w:right w:val="single" w:sz="4" w:space="0" w:color="auto"/>
                  </w:tcBorders>
                </w:tcPr>
                <w:p w14:paraId="0D8AFE01" w14:textId="77777777" w:rsidR="005661FF" w:rsidRPr="00822116" w:rsidRDefault="005661FF" w:rsidP="00475BCD">
                  <w:pPr>
                    <w:jc w:val="both"/>
                  </w:pPr>
                  <w:r w:rsidRPr="00822116">
                    <w:t>3</w:t>
                  </w:r>
                </w:p>
              </w:tc>
            </w:tr>
            <w:tr w:rsidR="005661FF" w:rsidRPr="00822116" w14:paraId="4D0A6C07" w14:textId="77777777" w:rsidTr="005661FF">
              <w:tc>
                <w:tcPr>
                  <w:tcW w:w="2628" w:type="dxa"/>
                  <w:tcBorders>
                    <w:top w:val="single" w:sz="4" w:space="0" w:color="auto"/>
                    <w:left w:val="single" w:sz="4" w:space="0" w:color="auto"/>
                    <w:bottom w:val="single" w:sz="4" w:space="0" w:color="auto"/>
                    <w:right w:val="single" w:sz="4" w:space="0" w:color="auto"/>
                  </w:tcBorders>
                </w:tcPr>
                <w:p w14:paraId="1A6FF8DD" w14:textId="77777777" w:rsidR="005661FF" w:rsidRPr="00822116" w:rsidRDefault="005661FF" w:rsidP="00475BCD">
                  <w:pPr>
                    <w:jc w:val="both"/>
                  </w:pPr>
                  <w:r w:rsidRPr="00822116">
                    <w:t>«4»</w:t>
                  </w:r>
                </w:p>
              </w:tc>
              <w:tc>
                <w:tcPr>
                  <w:tcW w:w="1436" w:type="dxa"/>
                  <w:tcBorders>
                    <w:top w:val="single" w:sz="4" w:space="0" w:color="auto"/>
                    <w:left w:val="single" w:sz="4" w:space="0" w:color="auto"/>
                    <w:bottom w:val="single" w:sz="4" w:space="0" w:color="auto"/>
                    <w:right w:val="single" w:sz="4" w:space="0" w:color="auto"/>
                  </w:tcBorders>
                </w:tcPr>
                <w:p w14:paraId="54AAFAD8" w14:textId="77777777" w:rsidR="005661FF" w:rsidRPr="00822116" w:rsidRDefault="005661FF" w:rsidP="00475BCD">
                  <w:pPr>
                    <w:jc w:val="both"/>
                  </w:pPr>
                  <w:r w:rsidRPr="00822116">
                    <w:t>-</w:t>
                  </w:r>
                </w:p>
              </w:tc>
              <w:tc>
                <w:tcPr>
                  <w:tcW w:w="1914" w:type="dxa"/>
                  <w:tcBorders>
                    <w:top w:val="single" w:sz="4" w:space="0" w:color="auto"/>
                    <w:left w:val="single" w:sz="4" w:space="0" w:color="auto"/>
                    <w:bottom w:val="single" w:sz="4" w:space="0" w:color="auto"/>
                    <w:right w:val="single" w:sz="4" w:space="0" w:color="auto"/>
                  </w:tcBorders>
                </w:tcPr>
                <w:p w14:paraId="3E661207" w14:textId="77777777" w:rsidR="005661FF" w:rsidRPr="00822116" w:rsidRDefault="005661FF" w:rsidP="00475BCD">
                  <w:pPr>
                    <w:jc w:val="both"/>
                  </w:pPr>
                  <w:r w:rsidRPr="00822116">
                    <w:t xml:space="preserve"> - </w:t>
                  </w:r>
                </w:p>
              </w:tc>
              <w:tc>
                <w:tcPr>
                  <w:tcW w:w="1914" w:type="dxa"/>
                  <w:tcBorders>
                    <w:top w:val="single" w:sz="4" w:space="0" w:color="auto"/>
                    <w:left w:val="single" w:sz="4" w:space="0" w:color="auto"/>
                    <w:bottom w:val="single" w:sz="4" w:space="0" w:color="auto"/>
                    <w:right w:val="single" w:sz="4" w:space="0" w:color="auto"/>
                  </w:tcBorders>
                </w:tcPr>
                <w:p w14:paraId="6CCE5D0C" w14:textId="77777777" w:rsidR="005661FF" w:rsidRPr="00822116" w:rsidRDefault="005661FF" w:rsidP="00475BCD">
                  <w:pPr>
                    <w:jc w:val="both"/>
                  </w:pPr>
                  <w:r w:rsidRPr="00822116">
                    <w:t>1</w:t>
                  </w:r>
                </w:p>
              </w:tc>
              <w:tc>
                <w:tcPr>
                  <w:tcW w:w="1915" w:type="dxa"/>
                  <w:tcBorders>
                    <w:top w:val="single" w:sz="4" w:space="0" w:color="auto"/>
                    <w:left w:val="single" w:sz="4" w:space="0" w:color="auto"/>
                    <w:bottom w:val="single" w:sz="4" w:space="0" w:color="auto"/>
                    <w:right w:val="single" w:sz="4" w:space="0" w:color="auto"/>
                  </w:tcBorders>
                </w:tcPr>
                <w:p w14:paraId="43D492A4" w14:textId="77777777" w:rsidR="005661FF" w:rsidRPr="00822116" w:rsidRDefault="005661FF" w:rsidP="00475BCD">
                  <w:pPr>
                    <w:jc w:val="both"/>
                  </w:pPr>
                  <w:r w:rsidRPr="00822116">
                    <w:t>2</w:t>
                  </w:r>
                </w:p>
              </w:tc>
            </w:tr>
            <w:tr w:rsidR="005661FF" w:rsidRPr="00822116" w14:paraId="6D2495C1" w14:textId="77777777" w:rsidTr="005661FF">
              <w:tc>
                <w:tcPr>
                  <w:tcW w:w="2628" w:type="dxa"/>
                  <w:tcBorders>
                    <w:top w:val="single" w:sz="4" w:space="0" w:color="auto"/>
                    <w:left w:val="single" w:sz="4" w:space="0" w:color="auto"/>
                    <w:bottom w:val="single" w:sz="4" w:space="0" w:color="auto"/>
                    <w:right w:val="single" w:sz="4" w:space="0" w:color="auto"/>
                  </w:tcBorders>
                </w:tcPr>
                <w:p w14:paraId="23DF2934" w14:textId="77777777" w:rsidR="005661FF" w:rsidRPr="00822116" w:rsidRDefault="005661FF" w:rsidP="00475BCD">
                  <w:pPr>
                    <w:jc w:val="both"/>
                  </w:pPr>
                  <w:r w:rsidRPr="00822116">
                    <w:t>«3»</w:t>
                  </w:r>
                </w:p>
              </w:tc>
              <w:tc>
                <w:tcPr>
                  <w:tcW w:w="1436" w:type="dxa"/>
                  <w:tcBorders>
                    <w:top w:val="single" w:sz="4" w:space="0" w:color="auto"/>
                    <w:left w:val="single" w:sz="4" w:space="0" w:color="auto"/>
                    <w:bottom w:val="single" w:sz="4" w:space="0" w:color="auto"/>
                    <w:right w:val="single" w:sz="4" w:space="0" w:color="auto"/>
                  </w:tcBorders>
                </w:tcPr>
                <w:p w14:paraId="433C6F81" w14:textId="77777777" w:rsidR="005661FF" w:rsidRPr="00822116" w:rsidRDefault="005661FF" w:rsidP="00475BCD">
                  <w:pPr>
                    <w:jc w:val="both"/>
                  </w:pPr>
                  <w:r w:rsidRPr="00822116">
                    <w:t>-</w:t>
                  </w:r>
                </w:p>
              </w:tc>
              <w:tc>
                <w:tcPr>
                  <w:tcW w:w="1914" w:type="dxa"/>
                  <w:tcBorders>
                    <w:top w:val="single" w:sz="4" w:space="0" w:color="auto"/>
                    <w:left w:val="single" w:sz="4" w:space="0" w:color="auto"/>
                    <w:bottom w:val="single" w:sz="4" w:space="0" w:color="auto"/>
                    <w:right w:val="single" w:sz="4" w:space="0" w:color="auto"/>
                  </w:tcBorders>
                </w:tcPr>
                <w:p w14:paraId="008E89E0" w14:textId="77777777" w:rsidR="005661FF" w:rsidRPr="00822116" w:rsidRDefault="005661FF" w:rsidP="00475BCD">
                  <w:pPr>
                    <w:jc w:val="both"/>
                  </w:pPr>
                  <w:r w:rsidRPr="00822116">
                    <w:t xml:space="preserve"> -</w:t>
                  </w:r>
                </w:p>
              </w:tc>
              <w:tc>
                <w:tcPr>
                  <w:tcW w:w="1914" w:type="dxa"/>
                  <w:tcBorders>
                    <w:top w:val="single" w:sz="4" w:space="0" w:color="auto"/>
                    <w:left w:val="single" w:sz="4" w:space="0" w:color="auto"/>
                    <w:bottom w:val="single" w:sz="4" w:space="0" w:color="auto"/>
                    <w:right w:val="single" w:sz="4" w:space="0" w:color="auto"/>
                  </w:tcBorders>
                </w:tcPr>
                <w:p w14:paraId="774BF9F7" w14:textId="77777777" w:rsidR="005661FF" w:rsidRPr="00822116" w:rsidRDefault="005661FF" w:rsidP="00475BCD">
                  <w:pPr>
                    <w:jc w:val="both"/>
                  </w:pPr>
                  <w:r w:rsidRPr="00822116">
                    <w:t>2</w:t>
                  </w:r>
                </w:p>
              </w:tc>
              <w:tc>
                <w:tcPr>
                  <w:tcW w:w="1915" w:type="dxa"/>
                  <w:tcBorders>
                    <w:top w:val="single" w:sz="4" w:space="0" w:color="auto"/>
                    <w:left w:val="single" w:sz="4" w:space="0" w:color="auto"/>
                    <w:bottom w:val="single" w:sz="4" w:space="0" w:color="auto"/>
                    <w:right w:val="single" w:sz="4" w:space="0" w:color="auto"/>
                  </w:tcBorders>
                </w:tcPr>
                <w:p w14:paraId="38C15D49" w14:textId="77777777" w:rsidR="005661FF" w:rsidRPr="00822116" w:rsidRDefault="005661FF" w:rsidP="00475BCD">
                  <w:pPr>
                    <w:jc w:val="both"/>
                  </w:pPr>
                  <w:r w:rsidRPr="00822116">
                    <w:t>1</w:t>
                  </w:r>
                </w:p>
              </w:tc>
            </w:tr>
            <w:tr w:rsidR="005661FF" w:rsidRPr="00822116" w14:paraId="5AC5DFE9" w14:textId="77777777" w:rsidTr="005661FF">
              <w:tc>
                <w:tcPr>
                  <w:tcW w:w="2628" w:type="dxa"/>
                  <w:tcBorders>
                    <w:top w:val="single" w:sz="4" w:space="0" w:color="auto"/>
                    <w:left w:val="single" w:sz="4" w:space="0" w:color="auto"/>
                    <w:bottom w:val="single" w:sz="4" w:space="0" w:color="auto"/>
                    <w:right w:val="single" w:sz="4" w:space="0" w:color="auto"/>
                  </w:tcBorders>
                </w:tcPr>
                <w:p w14:paraId="2F91FDF5" w14:textId="77777777" w:rsidR="005661FF" w:rsidRPr="00822116" w:rsidRDefault="005661FF" w:rsidP="00475BCD">
                  <w:pPr>
                    <w:jc w:val="both"/>
                  </w:pPr>
                  <w:r w:rsidRPr="00822116">
                    <w:t>«2»</w:t>
                  </w:r>
                </w:p>
              </w:tc>
              <w:tc>
                <w:tcPr>
                  <w:tcW w:w="1436" w:type="dxa"/>
                  <w:tcBorders>
                    <w:top w:val="single" w:sz="4" w:space="0" w:color="auto"/>
                    <w:left w:val="single" w:sz="4" w:space="0" w:color="auto"/>
                    <w:bottom w:val="single" w:sz="4" w:space="0" w:color="auto"/>
                    <w:right w:val="single" w:sz="4" w:space="0" w:color="auto"/>
                  </w:tcBorders>
                </w:tcPr>
                <w:p w14:paraId="0EC868C3" w14:textId="77777777" w:rsidR="005661FF" w:rsidRPr="00822116" w:rsidRDefault="005661FF" w:rsidP="00475BCD">
                  <w:pPr>
                    <w:jc w:val="both"/>
                  </w:pPr>
                  <w:r w:rsidRPr="00822116">
                    <w:t>-</w:t>
                  </w:r>
                </w:p>
              </w:tc>
              <w:tc>
                <w:tcPr>
                  <w:tcW w:w="1914" w:type="dxa"/>
                  <w:tcBorders>
                    <w:top w:val="single" w:sz="4" w:space="0" w:color="auto"/>
                    <w:left w:val="single" w:sz="4" w:space="0" w:color="auto"/>
                    <w:bottom w:val="single" w:sz="4" w:space="0" w:color="auto"/>
                    <w:right w:val="single" w:sz="4" w:space="0" w:color="auto"/>
                  </w:tcBorders>
                </w:tcPr>
                <w:p w14:paraId="3967C2A1" w14:textId="77777777" w:rsidR="005661FF" w:rsidRPr="00822116" w:rsidRDefault="005661FF" w:rsidP="00475BCD">
                  <w:pPr>
                    <w:jc w:val="both"/>
                  </w:pPr>
                  <w:r w:rsidRPr="00822116">
                    <w:t xml:space="preserve"> -</w:t>
                  </w:r>
                </w:p>
              </w:tc>
              <w:tc>
                <w:tcPr>
                  <w:tcW w:w="1914" w:type="dxa"/>
                  <w:tcBorders>
                    <w:top w:val="single" w:sz="4" w:space="0" w:color="auto"/>
                    <w:left w:val="single" w:sz="4" w:space="0" w:color="auto"/>
                    <w:bottom w:val="single" w:sz="4" w:space="0" w:color="auto"/>
                    <w:right w:val="single" w:sz="4" w:space="0" w:color="auto"/>
                  </w:tcBorders>
                </w:tcPr>
                <w:p w14:paraId="5CA26065" w14:textId="77777777" w:rsidR="005661FF" w:rsidRPr="00822116" w:rsidRDefault="005661FF" w:rsidP="00475BCD">
                  <w:pPr>
                    <w:jc w:val="both"/>
                  </w:pPr>
                  <w:r w:rsidRPr="00822116">
                    <w:t>0</w:t>
                  </w:r>
                </w:p>
              </w:tc>
              <w:tc>
                <w:tcPr>
                  <w:tcW w:w="1915" w:type="dxa"/>
                  <w:tcBorders>
                    <w:top w:val="single" w:sz="4" w:space="0" w:color="auto"/>
                    <w:left w:val="single" w:sz="4" w:space="0" w:color="auto"/>
                    <w:bottom w:val="single" w:sz="4" w:space="0" w:color="auto"/>
                    <w:right w:val="single" w:sz="4" w:space="0" w:color="auto"/>
                  </w:tcBorders>
                </w:tcPr>
                <w:p w14:paraId="5C58EE96" w14:textId="77777777" w:rsidR="005661FF" w:rsidRPr="00822116" w:rsidRDefault="005661FF" w:rsidP="00475BCD">
                  <w:pPr>
                    <w:jc w:val="both"/>
                  </w:pPr>
                  <w:r w:rsidRPr="00822116">
                    <w:t>0</w:t>
                  </w:r>
                </w:p>
              </w:tc>
            </w:tr>
            <w:tr w:rsidR="005661FF" w:rsidRPr="00822116" w14:paraId="1256573C" w14:textId="77777777" w:rsidTr="005661FF">
              <w:tc>
                <w:tcPr>
                  <w:tcW w:w="2628" w:type="dxa"/>
                  <w:tcBorders>
                    <w:top w:val="single" w:sz="4" w:space="0" w:color="auto"/>
                    <w:left w:val="single" w:sz="4" w:space="0" w:color="auto"/>
                    <w:bottom w:val="single" w:sz="4" w:space="0" w:color="auto"/>
                    <w:right w:val="single" w:sz="4" w:space="0" w:color="auto"/>
                  </w:tcBorders>
                </w:tcPr>
                <w:p w14:paraId="742BCB4D" w14:textId="77777777" w:rsidR="005661FF" w:rsidRPr="00822116" w:rsidRDefault="005661FF" w:rsidP="00475BCD">
                  <w:pPr>
                    <w:jc w:val="both"/>
                  </w:pPr>
                  <w:r w:rsidRPr="00822116">
                    <w:t>% успеваемости</w:t>
                  </w:r>
                </w:p>
              </w:tc>
              <w:tc>
                <w:tcPr>
                  <w:tcW w:w="1436" w:type="dxa"/>
                  <w:tcBorders>
                    <w:top w:val="single" w:sz="4" w:space="0" w:color="auto"/>
                    <w:left w:val="single" w:sz="4" w:space="0" w:color="auto"/>
                    <w:bottom w:val="single" w:sz="4" w:space="0" w:color="auto"/>
                    <w:right w:val="single" w:sz="4" w:space="0" w:color="auto"/>
                  </w:tcBorders>
                </w:tcPr>
                <w:p w14:paraId="4F234B1F" w14:textId="77777777" w:rsidR="005661FF" w:rsidRPr="00822116" w:rsidRDefault="005661FF" w:rsidP="00475BCD">
                  <w:pPr>
                    <w:jc w:val="both"/>
                  </w:pPr>
                  <w:r w:rsidRPr="00822116">
                    <w:t>-</w:t>
                  </w:r>
                </w:p>
              </w:tc>
              <w:tc>
                <w:tcPr>
                  <w:tcW w:w="1914" w:type="dxa"/>
                  <w:tcBorders>
                    <w:top w:val="single" w:sz="4" w:space="0" w:color="auto"/>
                    <w:left w:val="single" w:sz="4" w:space="0" w:color="auto"/>
                    <w:bottom w:val="single" w:sz="4" w:space="0" w:color="auto"/>
                    <w:right w:val="single" w:sz="4" w:space="0" w:color="auto"/>
                  </w:tcBorders>
                </w:tcPr>
                <w:p w14:paraId="1805D1BC" w14:textId="77777777" w:rsidR="005661FF" w:rsidRPr="00822116" w:rsidRDefault="005661FF" w:rsidP="00475BCD">
                  <w:pPr>
                    <w:jc w:val="both"/>
                  </w:pPr>
                  <w:r w:rsidRPr="00822116">
                    <w:t xml:space="preserve">  -</w:t>
                  </w:r>
                </w:p>
              </w:tc>
              <w:tc>
                <w:tcPr>
                  <w:tcW w:w="1914" w:type="dxa"/>
                  <w:tcBorders>
                    <w:top w:val="single" w:sz="4" w:space="0" w:color="auto"/>
                    <w:left w:val="single" w:sz="4" w:space="0" w:color="auto"/>
                    <w:bottom w:val="single" w:sz="4" w:space="0" w:color="auto"/>
                    <w:right w:val="single" w:sz="4" w:space="0" w:color="auto"/>
                  </w:tcBorders>
                </w:tcPr>
                <w:p w14:paraId="324BDB3C" w14:textId="77777777" w:rsidR="005661FF" w:rsidRPr="00822116" w:rsidRDefault="005661FF" w:rsidP="00475BCD">
                  <w:pPr>
                    <w:jc w:val="both"/>
                  </w:pPr>
                  <w:r w:rsidRPr="00822116">
                    <w:t>100</w:t>
                  </w:r>
                </w:p>
              </w:tc>
              <w:tc>
                <w:tcPr>
                  <w:tcW w:w="1915" w:type="dxa"/>
                  <w:tcBorders>
                    <w:top w:val="single" w:sz="4" w:space="0" w:color="auto"/>
                    <w:left w:val="single" w:sz="4" w:space="0" w:color="auto"/>
                    <w:bottom w:val="single" w:sz="4" w:space="0" w:color="auto"/>
                    <w:right w:val="single" w:sz="4" w:space="0" w:color="auto"/>
                  </w:tcBorders>
                </w:tcPr>
                <w:p w14:paraId="232660A5" w14:textId="77777777" w:rsidR="005661FF" w:rsidRPr="00822116" w:rsidRDefault="005661FF" w:rsidP="00475BCD">
                  <w:pPr>
                    <w:jc w:val="both"/>
                  </w:pPr>
                  <w:r w:rsidRPr="00822116">
                    <w:t>100</w:t>
                  </w:r>
                </w:p>
              </w:tc>
            </w:tr>
            <w:tr w:rsidR="005661FF" w:rsidRPr="00822116" w14:paraId="0D5CDBEF" w14:textId="77777777" w:rsidTr="005661FF">
              <w:tc>
                <w:tcPr>
                  <w:tcW w:w="2628" w:type="dxa"/>
                  <w:tcBorders>
                    <w:top w:val="single" w:sz="4" w:space="0" w:color="auto"/>
                    <w:left w:val="single" w:sz="4" w:space="0" w:color="auto"/>
                    <w:bottom w:val="single" w:sz="4" w:space="0" w:color="auto"/>
                    <w:right w:val="single" w:sz="4" w:space="0" w:color="auto"/>
                  </w:tcBorders>
                </w:tcPr>
                <w:p w14:paraId="155D629B" w14:textId="77777777" w:rsidR="005661FF" w:rsidRPr="00822116" w:rsidRDefault="005661FF" w:rsidP="00475BCD">
                  <w:pPr>
                    <w:jc w:val="both"/>
                  </w:pPr>
                  <w:r w:rsidRPr="00822116">
                    <w:t>% качества знаний</w:t>
                  </w:r>
                </w:p>
              </w:tc>
              <w:tc>
                <w:tcPr>
                  <w:tcW w:w="1436" w:type="dxa"/>
                  <w:tcBorders>
                    <w:top w:val="single" w:sz="4" w:space="0" w:color="auto"/>
                    <w:left w:val="single" w:sz="4" w:space="0" w:color="auto"/>
                    <w:bottom w:val="single" w:sz="4" w:space="0" w:color="auto"/>
                    <w:right w:val="single" w:sz="4" w:space="0" w:color="auto"/>
                  </w:tcBorders>
                </w:tcPr>
                <w:p w14:paraId="3A9C8490" w14:textId="77777777" w:rsidR="005661FF" w:rsidRPr="00822116" w:rsidRDefault="005661FF" w:rsidP="00475BCD">
                  <w:pPr>
                    <w:jc w:val="both"/>
                  </w:pPr>
                  <w:r w:rsidRPr="00822116">
                    <w:t>-</w:t>
                  </w:r>
                </w:p>
              </w:tc>
              <w:tc>
                <w:tcPr>
                  <w:tcW w:w="1914" w:type="dxa"/>
                  <w:tcBorders>
                    <w:top w:val="single" w:sz="4" w:space="0" w:color="auto"/>
                    <w:left w:val="single" w:sz="4" w:space="0" w:color="auto"/>
                    <w:bottom w:val="single" w:sz="4" w:space="0" w:color="auto"/>
                    <w:right w:val="single" w:sz="4" w:space="0" w:color="auto"/>
                  </w:tcBorders>
                </w:tcPr>
                <w:p w14:paraId="21966141" w14:textId="77777777" w:rsidR="005661FF" w:rsidRPr="00822116" w:rsidRDefault="005661FF" w:rsidP="00475BCD">
                  <w:pPr>
                    <w:jc w:val="both"/>
                  </w:pPr>
                  <w:r w:rsidRPr="00822116">
                    <w:t xml:space="preserve"> -</w:t>
                  </w:r>
                </w:p>
              </w:tc>
              <w:tc>
                <w:tcPr>
                  <w:tcW w:w="1914" w:type="dxa"/>
                  <w:tcBorders>
                    <w:top w:val="single" w:sz="4" w:space="0" w:color="auto"/>
                    <w:left w:val="single" w:sz="4" w:space="0" w:color="auto"/>
                    <w:bottom w:val="single" w:sz="4" w:space="0" w:color="auto"/>
                    <w:right w:val="single" w:sz="4" w:space="0" w:color="auto"/>
                  </w:tcBorders>
                </w:tcPr>
                <w:p w14:paraId="211DC565" w14:textId="77777777" w:rsidR="005661FF" w:rsidRPr="00822116" w:rsidRDefault="005661FF" w:rsidP="00475BCD">
                  <w:pPr>
                    <w:jc w:val="both"/>
                  </w:pPr>
                  <w:r w:rsidRPr="00822116">
                    <w:t>60</w:t>
                  </w:r>
                </w:p>
              </w:tc>
              <w:tc>
                <w:tcPr>
                  <w:tcW w:w="1915" w:type="dxa"/>
                  <w:tcBorders>
                    <w:top w:val="single" w:sz="4" w:space="0" w:color="auto"/>
                    <w:left w:val="single" w:sz="4" w:space="0" w:color="auto"/>
                    <w:bottom w:val="single" w:sz="4" w:space="0" w:color="auto"/>
                    <w:right w:val="single" w:sz="4" w:space="0" w:color="auto"/>
                  </w:tcBorders>
                </w:tcPr>
                <w:p w14:paraId="0E2A71CF" w14:textId="77777777" w:rsidR="005661FF" w:rsidRPr="00822116" w:rsidRDefault="005661FF" w:rsidP="00475BCD">
                  <w:pPr>
                    <w:jc w:val="both"/>
                  </w:pPr>
                  <w:r w:rsidRPr="00822116">
                    <w:t>83</w:t>
                  </w:r>
                </w:p>
              </w:tc>
            </w:tr>
          </w:tbl>
          <w:p w14:paraId="3E6E091C" w14:textId="77777777" w:rsidR="005661FF" w:rsidRPr="00822116" w:rsidRDefault="005661FF" w:rsidP="00475BCD">
            <w:pPr>
              <w:jc w:val="both"/>
              <w:rPr>
                <w:b/>
              </w:rPr>
            </w:pPr>
          </w:p>
          <w:p w14:paraId="1E60543C" w14:textId="77777777" w:rsidR="005661FF" w:rsidRPr="00822116" w:rsidRDefault="005661FF" w:rsidP="00475BCD">
            <w:pPr>
              <w:jc w:val="both"/>
              <w:rPr>
                <w:b/>
              </w:rPr>
            </w:pPr>
          </w:p>
          <w:p w14:paraId="71DA7118" w14:textId="1EB20BD2" w:rsidR="005661FF" w:rsidRPr="00822116" w:rsidRDefault="005661FF" w:rsidP="00475BCD">
            <w:pPr>
              <w:jc w:val="both"/>
              <w:rPr>
                <w:b/>
                <w:lang w:val="kk-KZ"/>
              </w:rPr>
            </w:pPr>
            <w:r w:rsidRPr="00822116">
              <w:rPr>
                <w:b/>
                <w:lang w:val="kk-KZ"/>
              </w:rPr>
              <w:t>Таблица успеваемости учащихся 1-4 классов за 3 четверть 2023-2024 учебный год</w:t>
            </w:r>
          </w:p>
          <w:tbl>
            <w:tblPr>
              <w:tblW w:w="8520" w:type="dxa"/>
              <w:tblInd w:w="93" w:type="dxa"/>
              <w:tblLook w:val="04A0" w:firstRow="1" w:lastRow="0" w:firstColumn="1" w:lastColumn="0" w:noHBand="0" w:noVBand="1"/>
            </w:tblPr>
            <w:tblGrid>
              <w:gridCol w:w="848"/>
              <w:gridCol w:w="988"/>
              <w:gridCol w:w="820"/>
              <w:gridCol w:w="694"/>
              <w:gridCol w:w="880"/>
              <w:gridCol w:w="695"/>
              <w:gridCol w:w="987"/>
              <w:gridCol w:w="1266"/>
              <w:gridCol w:w="1342"/>
            </w:tblGrid>
            <w:tr w:rsidR="005661FF" w:rsidRPr="00822116" w14:paraId="7C3A4797" w14:textId="77777777" w:rsidTr="005661FF">
              <w:trPr>
                <w:trHeight w:val="300"/>
              </w:trPr>
              <w:tc>
                <w:tcPr>
                  <w:tcW w:w="848" w:type="dxa"/>
                  <w:tcBorders>
                    <w:top w:val="nil"/>
                    <w:left w:val="nil"/>
                    <w:bottom w:val="nil"/>
                    <w:right w:val="nil"/>
                  </w:tcBorders>
                  <w:shd w:val="clear" w:color="auto" w:fill="auto"/>
                  <w:noWrap/>
                  <w:vAlign w:val="bottom"/>
                </w:tcPr>
                <w:p w14:paraId="643187CC" w14:textId="77777777" w:rsidR="005661FF" w:rsidRPr="00822116" w:rsidRDefault="005661FF" w:rsidP="00475BCD">
                  <w:pPr>
                    <w:jc w:val="both"/>
                    <w:rPr>
                      <w:color w:val="000000"/>
                    </w:rPr>
                  </w:pPr>
                </w:p>
              </w:tc>
              <w:tc>
                <w:tcPr>
                  <w:tcW w:w="988" w:type="dxa"/>
                  <w:tcBorders>
                    <w:top w:val="nil"/>
                    <w:left w:val="nil"/>
                    <w:bottom w:val="nil"/>
                    <w:right w:val="nil"/>
                  </w:tcBorders>
                  <w:shd w:val="clear" w:color="auto" w:fill="auto"/>
                  <w:noWrap/>
                  <w:vAlign w:val="bottom"/>
                </w:tcPr>
                <w:p w14:paraId="5B339478" w14:textId="77777777" w:rsidR="005661FF" w:rsidRPr="00822116" w:rsidRDefault="005661FF" w:rsidP="00475BCD">
                  <w:pPr>
                    <w:jc w:val="both"/>
                    <w:rPr>
                      <w:color w:val="000000"/>
                    </w:rPr>
                  </w:pPr>
                </w:p>
              </w:tc>
              <w:tc>
                <w:tcPr>
                  <w:tcW w:w="820" w:type="dxa"/>
                  <w:tcBorders>
                    <w:top w:val="nil"/>
                    <w:left w:val="nil"/>
                    <w:bottom w:val="nil"/>
                    <w:right w:val="nil"/>
                  </w:tcBorders>
                  <w:shd w:val="clear" w:color="auto" w:fill="auto"/>
                  <w:noWrap/>
                  <w:vAlign w:val="bottom"/>
                </w:tcPr>
                <w:p w14:paraId="64D3A6FE" w14:textId="77777777" w:rsidR="005661FF" w:rsidRPr="00822116" w:rsidRDefault="005661FF" w:rsidP="00475BCD">
                  <w:pPr>
                    <w:jc w:val="both"/>
                    <w:rPr>
                      <w:color w:val="000000"/>
                    </w:rPr>
                  </w:pPr>
                </w:p>
              </w:tc>
              <w:tc>
                <w:tcPr>
                  <w:tcW w:w="694" w:type="dxa"/>
                  <w:tcBorders>
                    <w:top w:val="nil"/>
                    <w:left w:val="nil"/>
                    <w:bottom w:val="nil"/>
                    <w:right w:val="nil"/>
                  </w:tcBorders>
                  <w:shd w:val="clear" w:color="auto" w:fill="auto"/>
                  <w:noWrap/>
                  <w:vAlign w:val="bottom"/>
                </w:tcPr>
                <w:p w14:paraId="26BA5197" w14:textId="77777777" w:rsidR="005661FF" w:rsidRPr="00822116" w:rsidRDefault="005661FF" w:rsidP="00475BCD">
                  <w:pPr>
                    <w:jc w:val="both"/>
                    <w:rPr>
                      <w:color w:val="000000"/>
                    </w:rPr>
                  </w:pPr>
                </w:p>
              </w:tc>
              <w:tc>
                <w:tcPr>
                  <w:tcW w:w="880" w:type="dxa"/>
                  <w:tcBorders>
                    <w:top w:val="nil"/>
                    <w:left w:val="nil"/>
                    <w:bottom w:val="nil"/>
                    <w:right w:val="nil"/>
                  </w:tcBorders>
                  <w:shd w:val="clear" w:color="auto" w:fill="auto"/>
                  <w:noWrap/>
                  <w:vAlign w:val="bottom"/>
                </w:tcPr>
                <w:p w14:paraId="54D8D63C" w14:textId="77777777" w:rsidR="005661FF" w:rsidRPr="00822116" w:rsidRDefault="005661FF" w:rsidP="00475BCD">
                  <w:pPr>
                    <w:jc w:val="both"/>
                    <w:rPr>
                      <w:color w:val="000000"/>
                    </w:rPr>
                  </w:pPr>
                </w:p>
              </w:tc>
              <w:tc>
                <w:tcPr>
                  <w:tcW w:w="695" w:type="dxa"/>
                  <w:tcBorders>
                    <w:top w:val="nil"/>
                    <w:left w:val="nil"/>
                    <w:bottom w:val="nil"/>
                    <w:right w:val="nil"/>
                  </w:tcBorders>
                  <w:shd w:val="clear" w:color="auto" w:fill="auto"/>
                  <w:noWrap/>
                  <w:vAlign w:val="bottom"/>
                </w:tcPr>
                <w:p w14:paraId="1D9FA779" w14:textId="77777777" w:rsidR="005661FF" w:rsidRPr="00822116" w:rsidRDefault="005661FF" w:rsidP="00475BCD">
                  <w:pPr>
                    <w:jc w:val="both"/>
                    <w:rPr>
                      <w:color w:val="000000"/>
                    </w:rPr>
                  </w:pPr>
                </w:p>
              </w:tc>
              <w:tc>
                <w:tcPr>
                  <w:tcW w:w="987" w:type="dxa"/>
                  <w:tcBorders>
                    <w:top w:val="nil"/>
                    <w:left w:val="nil"/>
                    <w:bottom w:val="nil"/>
                    <w:right w:val="nil"/>
                  </w:tcBorders>
                  <w:shd w:val="clear" w:color="auto" w:fill="auto"/>
                  <w:noWrap/>
                  <w:vAlign w:val="bottom"/>
                </w:tcPr>
                <w:p w14:paraId="10E8811C" w14:textId="77777777" w:rsidR="005661FF" w:rsidRPr="00822116" w:rsidRDefault="005661FF" w:rsidP="00475BCD">
                  <w:pPr>
                    <w:jc w:val="both"/>
                    <w:rPr>
                      <w:color w:val="000000"/>
                    </w:rPr>
                  </w:pPr>
                </w:p>
              </w:tc>
              <w:tc>
                <w:tcPr>
                  <w:tcW w:w="1266" w:type="dxa"/>
                  <w:tcBorders>
                    <w:top w:val="nil"/>
                    <w:left w:val="nil"/>
                    <w:bottom w:val="nil"/>
                    <w:right w:val="nil"/>
                  </w:tcBorders>
                  <w:shd w:val="clear" w:color="auto" w:fill="auto"/>
                  <w:noWrap/>
                  <w:vAlign w:val="bottom"/>
                </w:tcPr>
                <w:p w14:paraId="42ADD2D5" w14:textId="77777777" w:rsidR="005661FF" w:rsidRPr="00822116" w:rsidRDefault="005661FF" w:rsidP="00475BCD">
                  <w:pPr>
                    <w:jc w:val="both"/>
                    <w:rPr>
                      <w:color w:val="000000"/>
                    </w:rPr>
                  </w:pPr>
                </w:p>
              </w:tc>
              <w:tc>
                <w:tcPr>
                  <w:tcW w:w="1342" w:type="dxa"/>
                  <w:tcBorders>
                    <w:top w:val="nil"/>
                    <w:left w:val="nil"/>
                    <w:bottom w:val="nil"/>
                    <w:right w:val="nil"/>
                  </w:tcBorders>
                  <w:shd w:val="clear" w:color="auto" w:fill="auto"/>
                  <w:noWrap/>
                  <w:vAlign w:val="bottom"/>
                </w:tcPr>
                <w:p w14:paraId="217E100B" w14:textId="77777777" w:rsidR="005661FF" w:rsidRPr="00822116" w:rsidRDefault="005661FF" w:rsidP="00475BCD">
                  <w:pPr>
                    <w:jc w:val="both"/>
                    <w:rPr>
                      <w:color w:val="000000"/>
                    </w:rPr>
                  </w:pPr>
                </w:p>
              </w:tc>
            </w:tr>
          </w:tbl>
          <w:p w14:paraId="51542887" w14:textId="77777777" w:rsidR="005661FF" w:rsidRPr="00822116" w:rsidRDefault="005661FF" w:rsidP="00475BCD">
            <w:pPr>
              <w:jc w:val="both"/>
            </w:pPr>
          </w:p>
          <w:tbl>
            <w:tblPr>
              <w:tblW w:w="7676" w:type="dxa"/>
              <w:tblInd w:w="93" w:type="dxa"/>
              <w:tblLook w:val="04A0" w:firstRow="1" w:lastRow="0" w:firstColumn="1" w:lastColumn="0" w:noHBand="0" w:noVBand="1"/>
            </w:tblPr>
            <w:tblGrid>
              <w:gridCol w:w="848"/>
              <w:gridCol w:w="1202"/>
              <w:gridCol w:w="820"/>
              <w:gridCol w:w="694"/>
              <w:gridCol w:w="880"/>
              <w:gridCol w:w="695"/>
              <w:gridCol w:w="1266"/>
              <w:gridCol w:w="1679"/>
            </w:tblGrid>
            <w:tr w:rsidR="005661FF" w:rsidRPr="00822116" w14:paraId="06A0A5EC" w14:textId="77777777" w:rsidTr="005661FF">
              <w:trPr>
                <w:trHeight w:val="300"/>
              </w:trPr>
              <w:tc>
                <w:tcPr>
                  <w:tcW w:w="848" w:type="dxa"/>
                  <w:tcBorders>
                    <w:top w:val="single" w:sz="8" w:space="0" w:color="000000"/>
                    <w:left w:val="single" w:sz="8" w:space="0" w:color="000000"/>
                    <w:bottom w:val="single" w:sz="4" w:space="0" w:color="000000"/>
                    <w:right w:val="single" w:sz="4" w:space="0" w:color="000000"/>
                  </w:tcBorders>
                  <w:shd w:val="clear" w:color="FFFFFF" w:fill="FFFFFF"/>
                  <w:noWrap/>
                  <w:vAlign w:val="bottom"/>
                  <w:hideMark/>
                </w:tcPr>
                <w:p w14:paraId="35F78180" w14:textId="22E85F85" w:rsidR="005661FF" w:rsidRPr="00822116" w:rsidRDefault="005661FF" w:rsidP="00475BCD">
                  <w:pPr>
                    <w:jc w:val="both"/>
                    <w:rPr>
                      <w:b/>
                      <w:bCs/>
                      <w:color w:val="000000"/>
                    </w:rPr>
                  </w:pPr>
                  <w:r w:rsidRPr="00822116">
                    <w:rPr>
                      <w:b/>
                      <w:bCs/>
                      <w:color w:val="000000"/>
                    </w:rPr>
                    <w:t>класс</w:t>
                  </w:r>
                </w:p>
              </w:tc>
              <w:tc>
                <w:tcPr>
                  <w:tcW w:w="1038" w:type="dxa"/>
                  <w:tcBorders>
                    <w:top w:val="single" w:sz="8" w:space="0" w:color="000000"/>
                    <w:left w:val="nil"/>
                    <w:bottom w:val="single" w:sz="4" w:space="0" w:color="000000"/>
                    <w:right w:val="single" w:sz="4" w:space="0" w:color="000000"/>
                  </w:tcBorders>
                  <w:shd w:val="clear" w:color="FFFFFF" w:fill="FFFFFF"/>
                  <w:noWrap/>
                  <w:vAlign w:val="bottom"/>
                  <w:hideMark/>
                </w:tcPr>
                <w:p w14:paraId="732FCCE9" w14:textId="44AD35B5" w:rsidR="005661FF" w:rsidRPr="00822116" w:rsidRDefault="005661FF" w:rsidP="00475BCD">
                  <w:pPr>
                    <w:jc w:val="both"/>
                    <w:rPr>
                      <w:b/>
                      <w:bCs/>
                      <w:color w:val="000000"/>
                    </w:rPr>
                  </w:pPr>
                  <w:r w:rsidRPr="00822116">
                    <w:rPr>
                      <w:b/>
                      <w:bCs/>
                      <w:color w:val="000000"/>
                    </w:rPr>
                    <w:t>В конце четверти</w:t>
                  </w:r>
                  <w:r w:rsidR="005F562D" w:rsidRPr="00822116">
                    <w:rPr>
                      <w:b/>
                      <w:bCs/>
                      <w:color w:val="000000"/>
                    </w:rPr>
                    <w:t xml:space="preserve"> (кол-во уч-ся)</w:t>
                  </w:r>
                </w:p>
              </w:tc>
              <w:tc>
                <w:tcPr>
                  <w:tcW w:w="820" w:type="dxa"/>
                  <w:tcBorders>
                    <w:top w:val="single" w:sz="8" w:space="0" w:color="000000"/>
                    <w:left w:val="nil"/>
                    <w:bottom w:val="single" w:sz="4" w:space="0" w:color="000000"/>
                    <w:right w:val="single" w:sz="4" w:space="0" w:color="000000"/>
                  </w:tcBorders>
                  <w:shd w:val="clear" w:color="FFFFFF" w:fill="FFFFFF"/>
                  <w:noWrap/>
                  <w:vAlign w:val="bottom"/>
                  <w:hideMark/>
                </w:tcPr>
                <w:p w14:paraId="0BD4F671" w14:textId="77777777" w:rsidR="005661FF" w:rsidRPr="00822116" w:rsidRDefault="005661FF" w:rsidP="00475BCD">
                  <w:pPr>
                    <w:jc w:val="both"/>
                    <w:rPr>
                      <w:b/>
                      <w:bCs/>
                      <w:color w:val="000000"/>
                    </w:rPr>
                  </w:pPr>
                  <w:r w:rsidRPr="00822116">
                    <w:rPr>
                      <w:b/>
                      <w:bCs/>
                      <w:color w:val="000000"/>
                    </w:rPr>
                    <w:t> </w:t>
                  </w:r>
                </w:p>
              </w:tc>
              <w:tc>
                <w:tcPr>
                  <w:tcW w:w="694" w:type="dxa"/>
                  <w:tcBorders>
                    <w:top w:val="single" w:sz="8" w:space="0" w:color="000000"/>
                    <w:left w:val="nil"/>
                    <w:bottom w:val="single" w:sz="4" w:space="0" w:color="000000"/>
                    <w:right w:val="single" w:sz="4" w:space="0" w:color="000000"/>
                  </w:tcBorders>
                  <w:shd w:val="clear" w:color="FFFFFF" w:fill="FFFFFF"/>
                  <w:noWrap/>
                  <w:vAlign w:val="bottom"/>
                  <w:hideMark/>
                </w:tcPr>
                <w:p w14:paraId="03FF00D5" w14:textId="77777777" w:rsidR="005661FF" w:rsidRPr="00822116" w:rsidRDefault="005661FF" w:rsidP="00475BCD">
                  <w:pPr>
                    <w:jc w:val="both"/>
                    <w:rPr>
                      <w:b/>
                      <w:bCs/>
                      <w:color w:val="000000"/>
                    </w:rPr>
                  </w:pPr>
                  <w:r w:rsidRPr="00822116">
                    <w:rPr>
                      <w:b/>
                      <w:bCs/>
                      <w:color w:val="000000"/>
                    </w:rPr>
                    <w:t> </w:t>
                  </w:r>
                </w:p>
              </w:tc>
              <w:tc>
                <w:tcPr>
                  <w:tcW w:w="880" w:type="dxa"/>
                  <w:tcBorders>
                    <w:top w:val="single" w:sz="8" w:space="0" w:color="000000"/>
                    <w:left w:val="nil"/>
                    <w:bottom w:val="single" w:sz="4" w:space="0" w:color="000000"/>
                    <w:right w:val="single" w:sz="4" w:space="0" w:color="000000"/>
                  </w:tcBorders>
                  <w:shd w:val="clear" w:color="FFFFFF" w:fill="FFFFFF"/>
                  <w:noWrap/>
                  <w:vAlign w:val="bottom"/>
                  <w:hideMark/>
                </w:tcPr>
                <w:p w14:paraId="68CF8C32" w14:textId="77777777" w:rsidR="005661FF" w:rsidRPr="00822116" w:rsidRDefault="005661FF" w:rsidP="00475BCD">
                  <w:pPr>
                    <w:jc w:val="both"/>
                    <w:rPr>
                      <w:b/>
                      <w:bCs/>
                      <w:color w:val="000000"/>
                    </w:rPr>
                  </w:pPr>
                  <w:r w:rsidRPr="00822116">
                    <w:rPr>
                      <w:b/>
                      <w:bCs/>
                      <w:color w:val="000000"/>
                    </w:rPr>
                    <w:t> </w:t>
                  </w:r>
                </w:p>
              </w:tc>
              <w:tc>
                <w:tcPr>
                  <w:tcW w:w="695" w:type="dxa"/>
                  <w:tcBorders>
                    <w:top w:val="single" w:sz="8" w:space="0" w:color="000000"/>
                    <w:left w:val="nil"/>
                    <w:bottom w:val="single" w:sz="4" w:space="0" w:color="000000"/>
                    <w:right w:val="single" w:sz="4" w:space="0" w:color="000000"/>
                  </w:tcBorders>
                  <w:shd w:val="clear" w:color="FFFFFF" w:fill="FFFFFF"/>
                  <w:noWrap/>
                  <w:vAlign w:val="bottom"/>
                  <w:hideMark/>
                </w:tcPr>
                <w:p w14:paraId="7D42496E" w14:textId="77777777" w:rsidR="005661FF" w:rsidRPr="00822116" w:rsidRDefault="005661FF" w:rsidP="00475BCD">
                  <w:pPr>
                    <w:jc w:val="both"/>
                    <w:rPr>
                      <w:b/>
                      <w:bCs/>
                      <w:color w:val="000000"/>
                    </w:rPr>
                  </w:pPr>
                  <w:r w:rsidRPr="00822116">
                    <w:rPr>
                      <w:b/>
                      <w:bCs/>
                      <w:color w:val="000000"/>
                    </w:rPr>
                    <w:t> </w:t>
                  </w:r>
                </w:p>
              </w:tc>
              <w:tc>
                <w:tcPr>
                  <w:tcW w:w="1266" w:type="dxa"/>
                  <w:tcBorders>
                    <w:top w:val="single" w:sz="8" w:space="0" w:color="000000"/>
                    <w:left w:val="nil"/>
                    <w:bottom w:val="single" w:sz="4" w:space="0" w:color="000000"/>
                    <w:right w:val="single" w:sz="4" w:space="0" w:color="000000"/>
                  </w:tcBorders>
                  <w:shd w:val="clear" w:color="FFFFFF" w:fill="FFFFFF"/>
                  <w:noWrap/>
                  <w:vAlign w:val="bottom"/>
                  <w:hideMark/>
                </w:tcPr>
                <w:p w14:paraId="139D6B64" w14:textId="21AA6770" w:rsidR="005661FF" w:rsidRPr="00822116" w:rsidRDefault="005661FF" w:rsidP="00475BCD">
                  <w:pPr>
                    <w:jc w:val="both"/>
                    <w:rPr>
                      <w:b/>
                      <w:bCs/>
                      <w:color w:val="000000"/>
                    </w:rPr>
                  </w:pPr>
                  <w:r w:rsidRPr="00822116">
                    <w:rPr>
                      <w:b/>
                      <w:bCs/>
                      <w:color w:val="000000"/>
                    </w:rPr>
                    <w:t>качество</w:t>
                  </w:r>
                </w:p>
              </w:tc>
              <w:tc>
                <w:tcPr>
                  <w:tcW w:w="1435" w:type="dxa"/>
                  <w:tcBorders>
                    <w:top w:val="single" w:sz="8" w:space="0" w:color="000000"/>
                    <w:left w:val="nil"/>
                    <w:bottom w:val="single" w:sz="4" w:space="0" w:color="000000"/>
                    <w:right w:val="single" w:sz="8" w:space="0" w:color="000000"/>
                  </w:tcBorders>
                  <w:shd w:val="clear" w:color="FFFFFF" w:fill="FFFFFF"/>
                  <w:noWrap/>
                  <w:vAlign w:val="bottom"/>
                  <w:hideMark/>
                </w:tcPr>
                <w:p w14:paraId="192DA1B0" w14:textId="399CFAF9" w:rsidR="005661FF" w:rsidRPr="00822116" w:rsidRDefault="005661FF" w:rsidP="00475BCD">
                  <w:pPr>
                    <w:jc w:val="both"/>
                    <w:rPr>
                      <w:b/>
                      <w:bCs/>
                      <w:color w:val="000000"/>
                    </w:rPr>
                  </w:pPr>
                  <w:r w:rsidRPr="00822116">
                    <w:rPr>
                      <w:b/>
                      <w:bCs/>
                      <w:color w:val="000000"/>
                    </w:rPr>
                    <w:t>успеваемость</w:t>
                  </w:r>
                </w:p>
              </w:tc>
            </w:tr>
            <w:tr w:rsidR="005661FF" w:rsidRPr="00822116" w14:paraId="7513ED26" w14:textId="77777777" w:rsidTr="005661FF">
              <w:trPr>
                <w:trHeight w:val="315"/>
              </w:trPr>
              <w:tc>
                <w:tcPr>
                  <w:tcW w:w="848" w:type="dxa"/>
                  <w:tcBorders>
                    <w:top w:val="nil"/>
                    <w:left w:val="single" w:sz="8" w:space="0" w:color="000000"/>
                    <w:bottom w:val="nil"/>
                    <w:right w:val="single" w:sz="4" w:space="0" w:color="000000"/>
                  </w:tcBorders>
                  <w:shd w:val="clear" w:color="FFFFFF" w:fill="FFFFFF"/>
                  <w:noWrap/>
                  <w:vAlign w:val="bottom"/>
                  <w:hideMark/>
                </w:tcPr>
                <w:p w14:paraId="5C09FF10" w14:textId="77777777" w:rsidR="005661FF" w:rsidRPr="00822116" w:rsidRDefault="005661FF" w:rsidP="00475BCD">
                  <w:pPr>
                    <w:jc w:val="both"/>
                    <w:rPr>
                      <w:b/>
                      <w:bCs/>
                      <w:color w:val="000000"/>
                    </w:rPr>
                  </w:pPr>
                  <w:r w:rsidRPr="00822116">
                    <w:rPr>
                      <w:b/>
                      <w:bCs/>
                      <w:color w:val="000000"/>
                    </w:rPr>
                    <w:t> </w:t>
                  </w:r>
                </w:p>
              </w:tc>
              <w:tc>
                <w:tcPr>
                  <w:tcW w:w="1038" w:type="dxa"/>
                  <w:tcBorders>
                    <w:top w:val="nil"/>
                    <w:left w:val="nil"/>
                    <w:bottom w:val="nil"/>
                    <w:right w:val="single" w:sz="4" w:space="0" w:color="000000"/>
                  </w:tcBorders>
                  <w:shd w:val="clear" w:color="FFFFFF" w:fill="FFFFFF"/>
                  <w:noWrap/>
                  <w:vAlign w:val="bottom"/>
                  <w:hideMark/>
                </w:tcPr>
                <w:p w14:paraId="068AE8B9" w14:textId="6EC5F91C" w:rsidR="005661FF" w:rsidRPr="00822116" w:rsidRDefault="005661FF" w:rsidP="00475BCD">
                  <w:pPr>
                    <w:jc w:val="both"/>
                    <w:rPr>
                      <w:b/>
                      <w:bCs/>
                      <w:color w:val="000000"/>
                    </w:rPr>
                  </w:pPr>
                </w:p>
              </w:tc>
              <w:tc>
                <w:tcPr>
                  <w:tcW w:w="820" w:type="dxa"/>
                  <w:tcBorders>
                    <w:top w:val="nil"/>
                    <w:left w:val="nil"/>
                    <w:bottom w:val="nil"/>
                    <w:right w:val="single" w:sz="4" w:space="0" w:color="000000"/>
                  </w:tcBorders>
                  <w:shd w:val="clear" w:color="FFFFFF" w:fill="FFFFFF"/>
                  <w:noWrap/>
                  <w:vAlign w:val="bottom"/>
                  <w:hideMark/>
                </w:tcPr>
                <w:p w14:paraId="1A0EC7DE" w14:textId="77777777" w:rsidR="005661FF" w:rsidRPr="00822116" w:rsidRDefault="005661FF" w:rsidP="00475BCD">
                  <w:pPr>
                    <w:jc w:val="both"/>
                    <w:rPr>
                      <w:b/>
                      <w:bCs/>
                      <w:color w:val="000000"/>
                    </w:rPr>
                  </w:pPr>
                  <w:r w:rsidRPr="00822116">
                    <w:rPr>
                      <w:b/>
                      <w:bCs/>
                      <w:color w:val="000000"/>
                    </w:rPr>
                    <w:t>"5"</w:t>
                  </w:r>
                </w:p>
              </w:tc>
              <w:tc>
                <w:tcPr>
                  <w:tcW w:w="694" w:type="dxa"/>
                  <w:tcBorders>
                    <w:top w:val="nil"/>
                    <w:left w:val="nil"/>
                    <w:bottom w:val="nil"/>
                    <w:right w:val="single" w:sz="4" w:space="0" w:color="000000"/>
                  </w:tcBorders>
                  <w:shd w:val="clear" w:color="FFFFFF" w:fill="FFFFFF"/>
                  <w:noWrap/>
                  <w:vAlign w:val="bottom"/>
                  <w:hideMark/>
                </w:tcPr>
                <w:p w14:paraId="44164E24" w14:textId="77777777" w:rsidR="005661FF" w:rsidRPr="00822116" w:rsidRDefault="005661FF" w:rsidP="00475BCD">
                  <w:pPr>
                    <w:jc w:val="both"/>
                    <w:rPr>
                      <w:b/>
                      <w:bCs/>
                      <w:color w:val="000000"/>
                    </w:rPr>
                  </w:pPr>
                  <w:r w:rsidRPr="00822116">
                    <w:rPr>
                      <w:b/>
                      <w:bCs/>
                      <w:color w:val="000000"/>
                    </w:rPr>
                    <w:t>"4"</w:t>
                  </w:r>
                </w:p>
              </w:tc>
              <w:tc>
                <w:tcPr>
                  <w:tcW w:w="880" w:type="dxa"/>
                  <w:tcBorders>
                    <w:top w:val="nil"/>
                    <w:left w:val="nil"/>
                    <w:bottom w:val="nil"/>
                    <w:right w:val="single" w:sz="4" w:space="0" w:color="000000"/>
                  </w:tcBorders>
                  <w:shd w:val="clear" w:color="FFFFFF" w:fill="FFFFFF"/>
                  <w:noWrap/>
                  <w:vAlign w:val="bottom"/>
                  <w:hideMark/>
                </w:tcPr>
                <w:p w14:paraId="26C0814A" w14:textId="77777777" w:rsidR="005661FF" w:rsidRPr="00822116" w:rsidRDefault="005661FF" w:rsidP="00475BCD">
                  <w:pPr>
                    <w:jc w:val="both"/>
                    <w:rPr>
                      <w:b/>
                      <w:bCs/>
                      <w:color w:val="000000"/>
                    </w:rPr>
                  </w:pPr>
                  <w:r w:rsidRPr="00822116">
                    <w:rPr>
                      <w:b/>
                      <w:bCs/>
                      <w:color w:val="000000"/>
                    </w:rPr>
                    <w:t>"3"</w:t>
                  </w:r>
                </w:p>
              </w:tc>
              <w:tc>
                <w:tcPr>
                  <w:tcW w:w="695" w:type="dxa"/>
                  <w:tcBorders>
                    <w:top w:val="nil"/>
                    <w:left w:val="nil"/>
                    <w:bottom w:val="nil"/>
                    <w:right w:val="single" w:sz="4" w:space="0" w:color="000000"/>
                  </w:tcBorders>
                  <w:shd w:val="clear" w:color="FFFFFF" w:fill="FFFFFF"/>
                  <w:noWrap/>
                  <w:vAlign w:val="bottom"/>
                  <w:hideMark/>
                </w:tcPr>
                <w:p w14:paraId="422CAEED" w14:textId="77777777" w:rsidR="005661FF" w:rsidRPr="00822116" w:rsidRDefault="005661FF" w:rsidP="00475BCD">
                  <w:pPr>
                    <w:jc w:val="both"/>
                    <w:rPr>
                      <w:b/>
                      <w:bCs/>
                      <w:color w:val="000000"/>
                    </w:rPr>
                  </w:pPr>
                  <w:r w:rsidRPr="00822116">
                    <w:rPr>
                      <w:b/>
                      <w:bCs/>
                      <w:color w:val="000000"/>
                    </w:rPr>
                    <w:t>"2"</w:t>
                  </w:r>
                </w:p>
              </w:tc>
              <w:tc>
                <w:tcPr>
                  <w:tcW w:w="1266" w:type="dxa"/>
                  <w:tcBorders>
                    <w:top w:val="nil"/>
                    <w:left w:val="nil"/>
                    <w:bottom w:val="nil"/>
                    <w:right w:val="single" w:sz="4" w:space="0" w:color="000000"/>
                  </w:tcBorders>
                  <w:shd w:val="clear" w:color="FFFFFF" w:fill="FFFFFF"/>
                  <w:noWrap/>
                  <w:vAlign w:val="bottom"/>
                  <w:hideMark/>
                </w:tcPr>
                <w:p w14:paraId="6DDEA710" w14:textId="77777777" w:rsidR="005661FF" w:rsidRPr="00822116" w:rsidRDefault="005661FF" w:rsidP="00475BCD">
                  <w:pPr>
                    <w:jc w:val="both"/>
                    <w:rPr>
                      <w:b/>
                      <w:bCs/>
                      <w:color w:val="000000"/>
                    </w:rPr>
                  </w:pPr>
                  <w:r w:rsidRPr="00822116">
                    <w:rPr>
                      <w:b/>
                      <w:bCs/>
                      <w:color w:val="000000"/>
                    </w:rPr>
                    <w:t>%</w:t>
                  </w:r>
                </w:p>
              </w:tc>
              <w:tc>
                <w:tcPr>
                  <w:tcW w:w="1435" w:type="dxa"/>
                  <w:tcBorders>
                    <w:top w:val="nil"/>
                    <w:left w:val="nil"/>
                    <w:bottom w:val="nil"/>
                    <w:right w:val="single" w:sz="8" w:space="0" w:color="000000"/>
                  </w:tcBorders>
                  <w:shd w:val="clear" w:color="FFFFFF" w:fill="FFFFFF"/>
                  <w:noWrap/>
                  <w:vAlign w:val="bottom"/>
                  <w:hideMark/>
                </w:tcPr>
                <w:p w14:paraId="11BC04E1" w14:textId="77777777" w:rsidR="005661FF" w:rsidRPr="00822116" w:rsidRDefault="005661FF" w:rsidP="00475BCD">
                  <w:pPr>
                    <w:jc w:val="both"/>
                    <w:rPr>
                      <w:b/>
                      <w:bCs/>
                      <w:color w:val="000000"/>
                    </w:rPr>
                  </w:pPr>
                  <w:r w:rsidRPr="00822116">
                    <w:rPr>
                      <w:b/>
                      <w:bCs/>
                      <w:color w:val="000000"/>
                    </w:rPr>
                    <w:t>%</w:t>
                  </w:r>
                </w:p>
              </w:tc>
            </w:tr>
            <w:tr w:rsidR="005661FF" w:rsidRPr="00822116" w14:paraId="702E8C51" w14:textId="77777777" w:rsidTr="005661FF">
              <w:trPr>
                <w:trHeight w:val="300"/>
              </w:trPr>
              <w:tc>
                <w:tcPr>
                  <w:tcW w:w="848" w:type="dxa"/>
                  <w:tcBorders>
                    <w:top w:val="single" w:sz="8" w:space="0" w:color="auto"/>
                    <w:left w:val="single" w:sz="8" w:space="0" w:color="auto"/>
                    <w:bottom w:val="single" w:sz="4" w:space="0" w:color="auto"/>
                    <w:right w:val="single" w:sz="4" w:space="0" w:color="auto"/>
                  </w:tcBorders>
                  <w:shd w:val="clear" w:color="FFFFFF" w:fill="FFFFFF"/>
                  <w:noWrap/>
                  <w:vAlign w:val="bottom"/>
                  <w:hideMark/>
                </w:tcPr>
                <w:p w14:paraId="187DBA9A" w14:textId="13155BAB" w:rsidR="005661FF" w:rsidRPr="00822116" w:rsidRDefault="005661FF" w:rsidP="00475BCD">
                  <w:pPr>
                    <w:jc w:val="both"/>
                    <w:rPr>
                      <w:color w:val="000000"/>
                    </w:rPr>
                  </w:pPr>
                  <w:r w:rsidRPr="00822116">
                    <w:rPr>
                      <w:color w:val="000000"/>
                    </w:rPr>
                    <w:lastRenderedPageBreak/>
                    <w:t>1</w:t>
                  </w:r>
                </w:p>
              </w:tc>
              <w:tc>
                <w:tcPr>
                  <w:tcW w:w="1038" w:type="dxa"/>
                  <w:tcBorders>
                    <w:top w:val="single" w:sz="8" w:space="0" w:color="auto"/>
                    <w:left w:val="nil"/>
                    <w:bottom w:val="single" w:sz="4" w:space="0" w:color="auto"/>
                    <w:right w:val="single" w:sz="4" w:space="0" w:color="auto"/>
                  </w:tcBorders>
                  <w:shd w:val="clear" w:color="auto" w:fill="auto"/>
                  <w:noWrap/>
                  <w:vAlign w:val="bottom"/>
                  <w:hideMark/>
                </w:tcPr>
                <w:p w14:paraId="2A6C59B9" w14:textId="4186A58F" w:rsidR="005661FF" w:rsidRPr="00822116" w:rsidRDefault="00C637F0" w:rsidP="00475BCD">
                  <w:pPr>
                    <w:jc w:val="both"/>
                    <w:rPr>
                      <w:color w:val="000000"/>
                    </w:rPr>
                  </w:pPr>
                  <w:r w:rsidRPr="00822116">
                    <w:rPr>
                      <w:color w:val="000000"/>
                    </w:rPr>
                    <w:t>7</w:t>
                  </w:r>
                </w:p>
              </w:tc>
              <w:tc>
                <w:tcPr>
                  <w:tcW w:w="820" w:type="dxa"/>
                  <w:tcBorders>
                    <w:top w:val="single" w:sz="8" w:space="0" w:color="auto"/>
                    <w:left w:val="nil"/>
                    <w:bottom w:val="single" w:sz="4" w:space="0" w:color="auto"/>
                    <w:right w:val="single" w:sz="4" w:space="0" w:color="auto"/>
                  </w:tcBorders>
                  <w:shd w:val="clear" w:color="FFFFFF" w:fill="FFFFFF"/>
                  <w:noWrap/>
                  <w:vAlign w:val="bottom"/>
                  <w:hideMark/>
                </w:tcPr>
                <w:p w14:paraId="19BAD564" w14:textId="658A3198" w:rsidR="005661FF" w:rsidRPr="00822116" w:rsidRDefault="005661FF" w:rsidP="00475BCD">
                  <w:pPr>
                    <w:jc w:val="both"/>
                    <w:rPr>
                      <w:color w:val="000000"/>
                    </w:rPr>
                  </w:pPr>
                  <w:r w:rsidRPr="00822116">
                    <w:rPr>
                      <w:color w:val="000000"/>
                    </w:rPr>
                    <w:t> </w:t>
                  </w:r>
                  <w:r w:rsidR="00C637F0" w:rsidRPr="00822116">
                    <w:rPr>
                      <w:color w:val="000000"/>
                    </w:rPr>
                    <w:t>-</w:t>
                  </w:r>
                </w:p>
              </w:tc>
              <w:tc>
                <w:tcPr>
                  <w:tcW w:w="694" w:type="dxa"/>
                  <w:tcBorders>
                    <w:top w:val="single" w:sz="8" w:space="0" w:color="auto"/>
                    <w:left w:val="nil"/>
                    <w:bottom w:val="single" w:sz="4" w:space="0" w:color="auto"/>
                    <w:right w:val="single" w:sz="4" w:space="0" w:color="auto"/>
                  </w:tcBorders>
                  <w:shd w:val="clear" w:color="FFFFFF" w:fill="FFFFFF"/>
                  <w:noWrap/>
                  <w:vAlign w:val="bottom"/>
                  <w:hideMark/>
                </w:tcPr>
                <w:p w14:paraId="2F99263C" w14:textId="019D7B79" w:rsidR="005661FF" w:rsidRPr="00822116" w:rsidRDefault="005661FF" w:rsidP="00475BCD">
                  <w:pPr>
                    <w:jc w:val="both"/>
                    <w:rPr>
                      <w:color w:val="000000"/>
                    </w:rPr>
                  </w:pPr>
                  <w:r w:rsidRPr="00822116">
                    <w:rPr>
                      <w:color w:val="000000"/>
                    </w:rPr>
                    <w:t> </w:t>
                  </w:r>
                  <w:r w:rsidR="00C637F0" w:rsidRPr="00822116">
                    <w:rPr>
                      <w:color w:val="000000"/>
                    </w:rPr>
                    <w:t>-</w:t>
                  </w:r>
                </w:p>
              </w:tc>
              <w:tc>
                <w:tcPr>
                  <w:tcW w:w="880" w:type="dxa"/>
                  <w:tcBorders>
                    <w:top w:val="single" w:sz="8" w:space="0" w:color="auto"/>
                    <w:left w:val="nil"/>
                    <w:bottom w:val="single" w:sz="4" w:space="0" w:color="auto"/>
                    <w:right w:val="single" w:sz="4" w:space="0" w:color="auto"/>
                  </w:tcBorders>
                  <w:shd w:val="clear" w:color="FFFFFF" w:fill="FFFFFF"/>
                  <w:noWrap/>
                  <w:vAlign w:val="bottom"/>
                  <w:hideMark/>
                </w:tcPr>
                <w:p w14:paraId="215C9B86" w14:textId="11968FFA" w:rsidR="005661FF" w:rsidRPr="00822116" w:rsidRDefault="00C637F0" w:rsidP="00475BCD">
                  <w:pPr>
                    <w:jc w:val="both"/>
                    <w:rPr>
                      <w:color w:val="000000"/>
                    </w:rPr>
                  </w:pPr>
                  <w:r w:rsidRPr="00822116">
                    <w:rPr>
                      <w:color w:val="000000"/>
                    </w:rPr>
                    <w:t>-</w:t>
                  </w:r>
                  <w:r w:rsidR="005661FF" w:rsidRPr="00822116">
                    <w:rPr>
                      <w:color w:val="000000"/>
                    </w:rPr>
                    <w:t> </w:t>
                  </w:r>
                </w:p>
              </w:tc>
              <w:tc>
                <w:tcPr>
                  <w:tcW w:w="695" w:type="dxa"/>
                  <w:tcBorders>
                    <w:top w:val="single" w:sz="8" w:space="0" w:color="auto"/>
                    <w:left w:val="nil"/>
                    <w:bottom w:val="single" w:sz="4" w:space="0" w:color="auto"/>
                    <w:right w:val="single" w:sz="4" w:space="0" w:color="auto"/>
                  </w:tcBorders>
                  <w:shd w:val="clear" w:color="FFFFFF" w:fill="FFFFFF"/>
                  <w:noWrap/>
                  <w:vAlign w:val="bottom"/>
                  <w:hideMark/>
                </w:tcPr>
                <w:p w14:paraId="78C72158" w14:textId="581E1414" w:rsidR="005661FF" w:rsidRPr="00822116" w:rsidRDefault="005661FF" w:rsidP="00475BCD">
                  <w:pPr>
                    <w:jc w:val="both"/>
                    <w:rPr>
                      <w:color w:val="000000"/>
                    </w:rPr>
                  </w:pPr>
                  <w:r w:rsidRPr="00822116">
                    <w:rPr>
                      <w:color w:val="000000"/>
                    </w:rPr>
                    <w:t> </w:t>
                  </w:r>
                  <w:r w:rsidR="00C637F0" w:rsidRPr="00822116">
                    <w:rPr>
                      <w:color w:val="000000"/>
                    </w:rPr>
                    <w:t>-</w:t>
                  </w:r>
                </w:p>
              </w:tc>
              <w:tc>
                <w:tcPr>
                  <w:tcW w:w="1266" w:type="dxa"/>
                  <w:tcBorders>
                    <w:top w:val="single" w:sz="8" w:space="0" w:color="auto"/>
                    <w:left w:val="nil"/>
                    <w:bottom w:val="single" w:sz="4" w:space="0" w:color="auto"/>
                    <w:right w:val="single" w:sz="4" w:space="0" w:color="auto"/>
                  </w:tcBorders>
                  <w:shd w:val="clear" w:color="FFFFFF" w:fill="FFFFFF"/>
                  <w:noWrap/>
                  <w:vAlign w:val="bottom"/>
                  <w:hideMark/>
                </w:tcPr>
                <w:p w14:paraId="4A7E848F" w14:textId="14F539B1" w:rsidR="005661FF" w:rsidRPr="00822116" w:rsidRDefault="00C637F0" w:rsidP="00475BCD">
                  <w:pPr>
                    <w:jc w:val="both"/>
                    <w:rPr>
                      <w:color w:val="000000"/>
                    </w:rPr>
                  </w:pPr>
                  <w:r w:rsidRPr="00822116">
                    <w:rPr>
                      <w:color w:val="000000"/>
                    </w:rPr>
                    <w:t xml:space="preserve">- </w:t>
                  </w:r>
                </w:p>
              </w:tc>
              <w:tc>
                <w:tcPr>
                  <w:tcW w:w="1435" w:type="dxa"/>
                  <w:tcBorders>
                    <w:top w:val="single" w:sz="8" w:space="0" w:color="auto"/>
                    <w:left w:val="nil"/>
                    <w:bottom w:val="single" w:sz="4" w:space="0" w:color="auto"/>
                    <w:right w:val="single" w:sz="8" w:space="0" w:color="auto"/>
                  </w:tcBorders>
                  <w:shd w:val="clear" w:color="FFFFFF" w:fill="FFFFFF"/>
                  <w:noWrap/>
                  <w:vAlign w:val="bottom"/>
                  <w:hideMark/>
                </w:tcPr>
                <w:p w14:paraId="72B04AB2" w14:textId="54DA934C" w:rsidR="005661FF" w:rsidRPr="00822116" w:rsidRDefault="00C637F0" w:rsidP="00475BCD">
                  <w:pPr>
                    <w:jc w:val="both"/>
                    <w:rPr>
                      <w:b/>
                      <w:bCs/>
                      <w:color w:val="000000"/>
                    </w:rPr>
                  </w:pPr>
                  <w:r w:rsidRPr="00822116">
                    <w:rPr>
                      <w:b/>
                      <w:bCs/>
                      <w:color w:val="000000"/>
                    </w:rPr>
                    <w:t xml:space="preserve"> -</w:t>
                  </w:r>
                </w:p>
              </w:tc>
            </w:tr>
            <w:tr w:rsidR="005661FF" w:rsidRPr="00822116" w14:paraId="1E8F7DF5" w14:textId="77777777" w:rsidTr="005661FF">
              <w:trPr>
                <w:trHeight w:val="300"/>
              </w:trPr>
              <w:tc>
                <w:tcPr>
                  <w:tcW w:w="848" w:type="dxa"/>
                  <w:tcBorders>
                    <w:top w:val="nil"/>
                    <w:left w:val="single" w:sz="8" w:space="0" w:color="auto"/>
                    <w:bottom w:val="single" w:sz="4" w:space="0" w:color="auto"/>
                    <w:right w:val="single" w:sz="4" w:space="0" w:color="auto"/>
                  </w:tcBorders>
                  <w:shd w:val="clear" w:color="FFFFFF" w:fill="FFFFFF"/>
                  <w:noWrap/>
                  <w:vAlign w:val="bottom"/>
                  <w:hideMark/>
                </w:tcPr>
                <w:p w14:paraId="44C9F0CB" w14:textId="4CC59FB8" w:rsidR="005661FF" w:rsidRPr="00822116" w:rsidRDefault="005661FF" w:rsidP="00475BCD">
                  <w:pPr>
                    <w:jc w:val="both"/>
                    <w:rPr>
                      <w:color w:val="000000"/>
                    </w:rPr>
                  </w:pPr>
                  <w:r w:rsidRPr="00822116">
                    <w:rPr>
                      <w:color w:val="000000"/>
                    </w:rPr>
                    <w:t>2</w:t>
                  </w:r>
                </w:p>
              </w:tc>
              <w:tc>
                <w:tcPr>
                  <w:tcW w:w="1038" w:type="dxa"/>
                  <w:tcBorders>
                    <w:top w:val="nil"/>
                    <w:left w:val="nil"/>
                    <w:bottom w:val="single" w:sz="4" w:space="0" w:color="auto"/>
                    <w:right w:val="single" w:sz="4" w:space="0" w:color="auto"/>
                  </w:tcBorders>
                  <w:shd w:val="clear" w:color="FFFFFF" w:fill="FFFFFF"/>
                  <w:noWrap/>
                  <w:vAlign w:val="bottom"/>
                  <w:hideMark/>
                </w:tcPr>
                <w:p w14:paraId="12276ED8" w14:textId="6E172F0C" w:rsidR="005661FF" w:rsidRPr="00822116" w:rsidRDefault="005661FF" w:rsidP="00475BCD">
                  <w:pPr>
                    <w:jc w:val="both"/>
                    <w:rPr>
                      <w:color w:val="000000"/>
                    </w:rPr>
                  </w:pPr>
                  <w:r w:rsidRPr="00822116">
                    <w:rPr>
                      <w:color w:val="000000"/>
                    </w:rPr>
                    <w:t>9</w:t>
                  </w:r>
                </w:p>
              </w:tc>
              <w:tc>
                <w:tcPr>
                  <w:tcW w:w="820" w:type="dxa"/>
                  <w:tcBorders>
                    <w:top w:val="nil"/>
                    <w:left w:val="nil"/>
                    <w:bottom w:val="single" w:sz="4" w:space="0" w:color="auto"/>
                    <w:right w:val="single" w:sz="4" w:space="0" w:color="auto"/>
                  </w:tcBorders>
                  <w:shd w:val="clear" w:color="FFFFFF" w:fill="FFFFFF"/>
                  <w:noWrap/>
                  <w:vAlign w:val="bottom"/>
                  <w:hideMark/>
                </w:tcPr>
                <w:p w14:paraId="0DD418CF" w14:textId="0A74E39D" w:rsidR="005661FF" w:rsidRPr="00822116" w:rsidRDefault="005661FF" w:rsidP="00475BCD">
                  <w:pPr>
                    <w:jc w:val="both"/>
                    <w:rPr>
                      <w:color w:val="000000"/>
                    </w:rPr>
                  </w:pPr>
                  <w:r w:rsidRPr="00822116">
                    <w:rPr>
                      <w:color w:val="000000"/>
                    </w:rPr>
                    <w:t> 1</w:t>
                  </w:r>
                </w:p>
              </w:tc>
              <w:tc>
                <w:tcPr>
                  <w:tcW w:w="694" w:type="dxa"/>
                  <w:tcBorders>
                    <w:top w:val="nil"/>
                    <w:left w:val="nil"/>
                    <w:bottom w:val="single" w:sz="4" w:space="0" w:color="auto"/>
                    <w:right w:val="single" w:sz="4" w:space="0" w:color="auto"/>
                  </w:tcBorders>
                  <w:shd w:val="clear" w:color="FFFFFF" w:fill="FFFFFF"/>
                  <w:noWrap/>
                  <w:vAlign w:val="bottom"/>
                  <w:hideMark/>
                </w:tcPr>
                <w:p w14:paraId="1CC8637D" w14:textId="414CA213" w:rsidR="005661FF" w:rsidRPr="00822116" w:rsidRDefault="005661FF" w:rsidP="00475BCD">
                  <w:pPr>
                    <w:jc w:val="both"/>
                    <w:rPr>
                      <w:color w:val="000000"/>
                    </w:rPr>
                  </w:pPr>
                  <w:r w:rsidRPr="00822116">
                    <w:rPr>
                      <w:color w:val="000000"/>
                    </w:rPr>
                    <w:t>5 </w:t>
                  </w:r>
                </w:p>
              </w:tc>
              <w:tc>
                <w:tcPr>
                  <w:tcW w:w="880" w:type="dxa"/>
                  <w:tcBorders>
                    <w:top w:val="nil"/>
                    <w:left w:val="nil"/>
                    <w:bottom w:val="single" w:sz="4" w:space="0" w:color="auto"/>
                    <w:right w:val="single" w:sz="4" w:space="0" w:color="auto"/>
                  </w:tcBorders>
                  <w:shd w:val="clear" w:color="FFFFFF" w:fill="FFFFFF"/>
                  <w:noWrap/>
                  <w:vAlign w:val="bottom"/>
                  <w:hideMark/>
                </w:tcPr>
                <w:p w14:paraId="4E9D8548" w14:textId="33F29AE7" w:rsidR="005661FF" w:rsidRPr="00822116" w:rsidRDefault="005661FF" w:rsidP="00475BCD">
                  <w:pPr>
                    <w:jc w:val="both"/>
                    <w:rPr>
                      <w:color w:val="000000"/>
                    </w:rPr>
                  </w:pPr>
                  <w:r w:rsidRPr="00822116">
                    <w:rPr>
                      <w:color w:val="000000"/>
                    </w:rPr>
                    <w:t> 3</w:t>
                  </w:r>
                </w:p>
              </w:tc>
              <w:tc>
                <w:tcPr>
                  <w:tcW w:w="695" w:type="dxa"/>
                  <w:tcBorders>
                    <w:top w:val="nil"/>
                    <w:left w:val="nil"/>
                    <w:bottom w:val="single" w:sz="4" w:space="0" w:color="auto"/>
                    <w:right w:val="single" w:sz="4" w:space="0" w:color="auto"/>
                  </w:tcBorders>
                  <w:shd w:val="clear" w:color="FFFFFF" w:fill="FFFFFF"/>
                  <w:noWrap/>
                  <w:vAlign w:val="bottom"/>
                  <w:hideMark/>
                </w:tcPr>
                <w:p w14:paraId="0C0EF0F4" w14:textId="7D2D6E40" w:rsidR="005661FF" w:rsidRPr="00822116" w:rsidRDefault="005661FF" w:rsidP="00475BCD">
                  <w:pPr>
                    <w:jc w:val="both"/>
                    <w:rPr>
                      <w:color w:val="000000"/>
                    </w:rPr>
                  </w:pPr>
                  <w:r w:rsidRPr="00822116">
                    <w:rPr>
                      <w:color w:val="000000"/>
                    </w:rPr>
                    <w:t> -</w:t>
                  </w:r>
                </w:p>
              </w:tc>
              <w:tc>
                <w:tcPr>
                  <w:tcW w:w="1266" w:type="dxa"/>
                  <w:tcBorders>
                    <w:top w:val="nil"/>
                    <w:left w:val="nil"/>
                    <w:bottom w:val="single" w:sz="4" w:space="0" w:color="auto"/>
                    <w:right w:val="single" w:sz="4" w:space="0" w:color="auto"/>
                  </w:tcBorders>
                  <w:shd w:val="clear" w:color="FFFFFF" w:fill="FFFFFF"/>
                  <w:noWrap/>
                  <w:vAlign w:val="bottom"/>
                  <w:hideMark/>
                </w:tcPr>
                <w:p w14:paraId="5AD9D5FE" w14:textId="365E0A1D" w:rsidR="005661FF" w:rsidRPr="00822116" w:rsidRDefault="005661FF" w:rsidP="00475BCD">
                  <w:pPr>
                    <w:jc w:val="both"/>
                    <w:rPr>
                      <w:color w:val="000000"/>
                    </w:rPr>
                  </w:pPr>
                  <w:r w:rsidRPr="00822116">
                    <w:rPr>
                      <w:color w:val="000000"/>
                    </w:rPr>
                    <w:t>6</w:t>
                  </w:r>
                  <w:r w:rsidR="00C637F0" w:rsidRPr="00822116">
                    <w:rPr>
                      <w:color w:val="000000"/>
                    </w:rPr>
                    <w:t>7</w:t>
                  </w:r>
                </w:p>
              </w:tc>
              <w:tc>
                <w:tcPr>
                  <w:tcW w:w="1435" w:type="dxa"/>
                  <w:tcBorders>
                    <w:top w:val="nil"/>
                    <w:left w:val="nil"/>
                    <w:bottom w:val="single" w:sz="4" w:space="0" w:color="auto"/>
                    <w:right w:val="single" w:sz="8" w:space="0" w:color="auto"/>
                  </w:tcBorders>
                  <w:shd w:val="clear" w:color="FFFFFF" w:fill="FFFFFF"/>
                  <w:noWrap/>
                  <w:vAlign w:val="bottom"/>
                  <w:hideMark/>
                </w:tcPr>
                <w:p w14:paraId="71F351A1" w14:textId="4B7E684C" w:rsidR="005661FF" w:rsidRPr="00822116" w:rsidRDefault="005661FF" w:rsidP="00475BCD">
                  <w:pPr>
                    <w:jc w:val="both"/>
                    <w:rPr>
                      <w:b/>
                      <w:bCs/>
                      <w:color w:val="000000"/>
                    </w:rPr>
                  </w:pPr>
                  <w:r w:rsidRPr="00822116">
                    <w:rPr>
                      <w:b/>
                      <w:bCs/>
                      <w:color w:val="000000"/>
                    </w:rPr>
                    <w:t>100</w:t>
                  </w:r>
                </w:p>
              </w:tc>
            </w:tr>
            <w:tr w:rsidR="005661FF" w:rsidRPr="00822116" w14:paraId="0DC46D07" w14:textId="77777777" w:rsidTr="005661FF">
              <w:trPr>
                <w:trHeight w:val="300"/>
              </w:trPr>
              <w:tc>
                <w:tcPr>
                  <w:tcW w:w="848" w:type="dxa"/>
                  <w:tcBorders>
                    <w:top w:val="nil"/>
                    <w:left w:val="single" w:sz="8" w:space="0" w:color="auto"/>
                    <w:bottom w:val="single" w:sz="4" w:space="0" w:color="auto"/>
                    <w:right w:val="single" w:sz="4" w:space="0" w:color="auto"/>
                  </w:tcBorders>
                  <w:shd w:val="clear" w:color="FFFFFF" w:fill="FFFFFF"/>
                  <w:noWrap/>
                  <w:vAlign w:val="bottom"/>
                  <w:hideMark/>
                </w:tcPr>
                <w:p w14:paraId="01DFEC36" w14:textId="497C0673" w:rsidR="005661FF" w:rsidRPr="00822116" w:rsidRDefault="005661FF" w:rsidP="00475BCD">
                  <w:pPr>
                    <w:jc w:val="both"/>
                    <w:rPr>
                      <w:color w:val="000000"/>
                    </w:rPr>
                  </w:pPr>
                  <w:r w:rsidRPr="00822116">
                    <w:rPr>
                      <w:color w:val="000000"/>
                    </w:rPr>
                    <w:t>3</w:t>
                  </w:r>
                </w:p>
              </w:tc>
              <w:tc>
                <w:tcPr>
                  <w:tcW w:w="1038" w:type="dxa"/>
                  <w:tcBorders>
                    <w:top w:val="nil"/>
                    <w:left w:val="nil"/>
                    <w:bottom w:val="single" w:sz="4" w:space="0" w:color="auto"/>
                    <w:right w:val="single" w:sz="4" w:space="0" w:color="auto"/>
                  </w:tcBorders>
                  <w:shd w:val="clear" w:color="FFFFFF" w:fill="FFFFFF"/>
                  <w:noWrap/>
                  <w:vAlign w:val="bottom"/>
                  <w:hideMark/>
                </w:tcPr>
                <w:p w14:paraId="06757CAF" w14:textId="3C7DA466" w:rsidR="005661FF" w:rsidRPr="00822116" w:rsidRDefault="005661FF" w:rsidP="00475BCD">
                  <w:pPr>
                    <w:jc w:val="both"/>
                    <w:rPr>
                      <w:color w:val="000000"/>
                    </w:rPr>
                  </w:pPr>
                  <w:r w:rsidRPr="00822116">
                    <w:rPr>
                      <w:color w:val="000000"/>
                    </w:rPr>
                    <w:t>5</w:t>
                  </w:r>
                </w:p>
              </w:tc>
              <w:tc>
                <w:tcPr>
                  <w:tcW w:w="820" w:type="dxa"/>
                  <w:tcBorders>
                    <w:top w:val="nil"/>
                    <w:left w:val="nil"/>
                    <w:bottom w:val="single" w:sz="4" w:space="0" w:color="auto"/>
                    <w:right w:val="single" w:sz="4" w:space="0" w:color="auto"/>
                  </w:tcBorders>
                  <w:shd w:val="clear" w:color="FFFFFF" w:fill="FFFFFF"/>
                  <w:noWrap/>
                  <w:vAlign w:val="bottom"/>
                  <w:hideMark/>
                </w:tcPr>
                <w:p w14:paraId="643CE75E" w14:textId="3B18B432" w:rsidR="005661FF" w:rsidRPr="00822116" w:rsidRDefault="005661FF" w:rsidP="00475BCD">
                  <w:pPr>
                    <w:jc w:val="both"/>
                    <w:rPr>
                      <w:color w:val="000000"/>
                    </w:rPr>
                  </w:pPr>
                  <w:r w:rsidRPr="00822116">
                    <w:rPr>
                      <w:color w:val="000000"/>
                    </w:rPr>
                    <w:t> 0</w:t>
                  </w:r>
                </w:p>
              </w:tc>
              <w:tc>
                <w:tcPr>
                  <w:tcW w:w="694" w:type="dxa"/>
                  <w:tcBorders>
                    <w:top w:val="nil"/>
                    <w:left w:val="nil"/>
                    <w:bottom w:val="single" w:sz="4" w:space="0" w:color="auto"/>
                    <w:right w:val="single" w:sz="4" w:space="0" w:color="auto"/>
                  </w:tcBorders>
                  <w:shd w:val="clear" w:color="FFFFFF" w:fill="FFFFFF"/>
                  <w:noWrap/>
                  <w:vAlign w:val="bottom"/>
                  <w:hideMark/>
                </w:tcPr>
                <w:p w14:paraId="0F84EEEA" w14:textId="3DC5C585" w:rsidR="005661FF" w:rsidRPr="00822116" w:rsidRDefault="005661FF" w:rsidP="00475BCD">
                  <w:pPr>
                    <w:jc w:val="both"/>
                    <w:rPr>
                      <w:color w:val="000000"/>
                    </w:rPr>
                  </w:pPr>
                  <w:r w:rsidRPr="00822116">
                    <w:rPr>
                      <w:color w:val="000000"/>
                    </w:rPr>
                    <w:t>2 </w:t>
                  </w:r>
                </w:p>
              </w:tc>
              <w:tc>
                <w:tcPr>
                  <w:tcW w:w="880" w:type="dxa"/>
                  <w:tcBorders>
                    <w:top w:val="nil"/>
                    <w:left w:val="nil"/>
                    <w:bottom w:val="single" w:sz="4" w:space="0" w:color="auto"/>
                    <w:right w:val="single" w:sz="4" w:space="0" w:color="auto"/>
                  </w:tcBorders>
                  <w:shd w:val="clear" w:color="FFFFFF" w:fill="FFFFFF"/>
                  <w:noWrap/>
                  <w:vAlign w:val="bottom"/>
                  <w:hideMark/>
                </w:tcPr>
                <w:p w14:paraId="79CE2F2B" w14:textId="6737539C" w:rsidR="005661FF" w:rsidRPr="00822116" w:rsidRDefault="005661FF" w:rsidP="00475BCD">
                  <w:pPr>
                    <w:jc w:val="both"/>
                    <w:rPr>
                      <w:color w:val="000000"/>
                    </w:rPr>
                  </w:pPr>
                  <w:r w:rsidRPr="00822116">
                    <w:rPr>
                      <w:color w:val="000000"/>
                    </w:rPr>
                    <w:t>3 </w:t>
                  </w:r>
                </w:p>
              </w:tc>
              <w:tc>
                <w:tcPr>
                  <w:tcW w:w="695" w:type="dxa"/>
                  <w:tcBorders>
                    <w:top w:val="nil"/>
                    <w:left w:val="nil"/>
                    <w:bottom w:val="single" w:sz="4" w:space="0" w:color="auto"/>
                    <w:right w:val="single" w:sz="4" w:space="0" w:color="auto"/>
                  </w:tcBorders>
                  <w:shd w:val="clear" w:color="FFFFFF" w:fill="FFFFFF"/>
                  <w:noWrap/>
                  <w:vAlign w:val="bottom"/>
                  <w:hideMark/>
                </w:tcPr>
                <w:p w14:paraId="75F46C3E" w14:textId="508F6EC6" w:rsidR="005661FF" w:rsidRPr="00822116" w:rsidRDefault="005661FF" w:rsidP="00475BCD">
                  <w:pPr>
                    <w:jc w:val="both"/>
                    <w:rPr>
                      <w:color w:val="000000"/>
                    </w:rPr>
                  </w:pPr>
                  <w:r w:rsidRPr="00822116">
                    <w:rPr>
                      <w:color w:val="000000"/>
                    </w:rPr>
                    <w:t>- </w:t>
                  </w:r>
                </w:p>
              </w:tc>
              <w:tc>
                <w:tcPr>
                  <w:tcW w:w="1266" w:type="dxa"/>
                  <w:tcBorders>
                    <w:top w:val="nil"/>
                    <w:left w:val="nil"/>
                    <w:bottom w:val="single" w:sz="4" w:space="0" w:color="auto"/>
                    <w:right w:val="single" w:sz="4" w:space="0" w:color="auto"/>
                  </w:tcBorders>
                  <w:shd w:val="clear" w:color="FFFFFF" w:fill="FFFFFF"/>
                  <w:noWrap/>
                  <w:vAlign w:val="bottom"/>
                  <w:hideMark/>
                </w:tcPr>
                <w:p w14:paraId="6718D159" w14:textId="2999795F" w:rsidR="005661FF" w:rsidRPr="00822116" w:rsidRDefault="005661FF" w:rsidP="00475BCD">
                  <w:pPr>
                    <w:jc w:val="both"/>
                    <w:rPr>
                      <w:color w:val="000000"/>
                    </w:rPr>
                  </w:pPr>
                  <w:r w:rsidRPr="00822116">
                    <w:rPr>
                      <w:color w:val="000000"/>
                    </w:rPr>
                    <w:t>40</w:t>
                  </w:r>
                </w:p>
              </w:tc>
              <w:tc>
                <w:tcPr>
                  <w:tcW w:w="1435" w:type="dxa"/>
                  <w:tcBorders>
                    <w:top w:val="nil"/>
                    <w:left w:val="nil"/>
                    <w:bottom w:val="single" w:sz="4" w:space="0" w:color="auto"/>
                    <w:right w:val="single" w:sz="8" w:space="0" w:color="auto"/>
                  </w:tcBorders>
                  <w:shd w:val="clear" w:color="FFFFFF" w:fill="FFFFFF"/>
                  <w:noWrap/>
                  <w:vAlign w:val="bottom"/>
                  <w:hideMark/>
                </w:tcPr>
                <w:p w14:paraId="3E2432FA" w14:textId="7FD20A60" w:rsidR="005661FF" w:rsidRPr="00822116" w:rsidRDefault="005661FF" w:rsidP="00475BCD">
                  <w:pPr>
                    <w:jc w:val="both"/>
                    <w:rPr>
                      <w:b/>
                      <w:bCs/>
                      <w:color w:val="000000"/>
                    </w:rPr>
                  </w:pPr>
                  <w:r w:rsidRPr="00822116">
                    <w:rPr>
                      <w:b/>
                      <w:bCs/>
                      <w:color w:val="000000"/>
                    </w:rPr>
                    <w:t>100</w:t>
                  </w:r>
                </w:p>
              </w:tc>
            </w:tr>
            <w:tr w:rsidR="005661FF" w:rsidRPr="00822116" w14:paraId="477EBE09" w14:textId="77777777" w:rsidTr="005661FF">
              <w:trPr>
                <w:trHeight w:val="300"/>
              </w:trPr>
              <w:tc>
                <w:tcPr>
                  <w:tcW w:w="848" w:type="dxa"/>
                  <w:tcBorders>
                    <w:top w:val="nil"/>
                    <w:left w:val="single" w:sz="8" w:space="0" w:color="auto"/>
                    <w:bottom w:val="single" w:sz="4" w:space="0" w:color="auto"/>
                    <w:right w:val="single" w:sz="4" w:space="0" w:color="auto"/>
                  </w:tcBorders>
                  <w:shd w:val="clear" w:color="FFFFFF" w:fill="FFFFFF"/>
                  <w:noWrap/>
                  <w:vAlign w:val="bottom"/>
                  <w:hideMark/>
                </w:tcPr>
                <w:p w14:paraId="43974E9B" w14:textId="2A468754" w:rsidR="005661FF" w:rsidRPr="00822116" w:rsidRDefault="005661FF" w:rsidP="00475BCD">
                  <w:pPr>
                    <w:jc w:val="both"/>
                    <w:rPr>
                      <w:color w:val="000000"/>
                    </w:rPr>
                  </w:pPr>
                  <w:r w:rsidRPr="00822116">
                    <w:rPr>
                      <w:color w:val="000000"/>
                    </w:rPr>
                    <w:t>4</w:t>
                  </w:r>
                </w:p>
              </w:tc>
              <w:tc>
                <w:tcPr>
                  <w:tcW w:w="1038" w:type="dxa"/>
                  <w:tcBorders>
                    <w:top w:val="nil"/>
                    <w:left w:val="nil"/>
                    <w:bottom w:val="single" w:sz="4" w:space="0" w:color="auto"/>
                    <w:right w:val="single" w:sz="4" w:space="0" w:color="auto"/>
                  </w:tcBorders>
                  <w:shd w:val="clear" w:color="FFFFFF" w:fill="FFFFFF"/>
                  <w:noWrap/>
                  <w:vAlign w:val="bottom"/>
                  <w:hideMark/>
                </w:tcPr>
                <w:p w14:paraId="1EAF5878" w14:textId="64B38808" w:rsidR="005661FF" w:rsidRPr="00822116" w:rsidRDefault="005661FF" w:rsidP="00475BCD">
                  <w:pPr>
                    <w:jc w:val="both"/>
                    <w:rPr>
                      <w:color w:val="000000"/>
                    </w:rPr>
                  </w:pPr>
                  <w:r w:rsidRPr="00822116">
                    <w:rPr>
                      <w:color w:val="000000"/>
                    </w:rPr>
                    <w:t>6</w:t>
                  </w:r>
                </w:p>
              </w:tc>
              <w:tc>
                <w:tcPr>
                  <w:tcW w:w="820" w:type="dxa"/>
                  <w:tcBorders>
                    <w:top w:val="nil"/>
                    <w:left w:val="nil"/>
                    <w:bottom w:val="single" w:sz="4" w:space="0" w:color="auto"/>
                    <w:right w:val="single" w:sz="4" w:space="0" w:color="auto"/>
                  </w:tcBorders>
                  <w:shd w:val="clear" w:color="FFFFFF" w:fill="FFFFFF"/>
                  <w:noWrap/>
                  <w:vAlign w:val="bottom"/>
                  <w:hideMark/>
                </w:tcPr>
                <w:p w14:paraId="47E1A3FF" w14:textId="56769197" w:rsidR="005661FF" w:rsidRPr="00822116" w:rsidRDefault="005661FF" w:rsidP="00475BCD">
                  <w:pPr>
                    <w:jc w:val="both"/>
                    <w:rPr>
                      <w:color w:val="000000"/>
                    </w:rPr>
                  </w:pPr>
                  <w:r w:rsidRPr="00822116">
                    <w:rPr>
                      <w:color w:val="000000"/>
                    </w:rPr>
                    <w:t> 2</w:t>
                  </w:r>
                </w:p>
              </w:tc>
              <w:tc>
                <w:tcPr>
                  <w:tcW w:w="694" w:type="dxa"/>
                  <w:tcBorders>
                    <w:top w:val="nil"/>
                    <w:left w:val="nil"/>
                    <w:bottom w:val="single" w:sz="4" w:space="0" w:color="auto"/>
                    <w:right w:val="single" w:sz="4" w:space="0" w:color="auto"/>
                  </w:tcBorders>
                  <w:shd w:val="clear" w:color="FFFFFF" w:fill="FFFFFF"/>
                  <w:noWrap/>
                  <w:vAlign w:val="bottom"/>
                  <w:hideMark/>
                </w:tcPr>
                <w:p w14:paraId="365D5484" w14:textId="1DBC4345" w:rsidR="005661FF" w:rsidRPr="00822116" w:rsidRDefault="005661FF" w:rsidP="00475BCD">
                  <w:pPr>
                    <w:jc w:val="both"/>
                    <w:rPr>
                      <w:color w:val="000000"/>
                    </w:rPr>
                  </w:pPr>
                  <w:r w:rsidRPr="00822116">
                    <w:rPr>
                      <w:color w:val="000000"/>
                    </w:rPr>
                    <w:t>2 </w:t>
                  </w:r>
                </w:p>
              </w:tc>
              <w:tc>
                <w:tcPr>
                  <w:tcW w:w="880" w:type="dxa"/>
                  <w:tcBorders>
                    <w:top w:val="nil"/>
                    <w:left w:val="nil"/>
                    <w:bottom w:val="single" w:sz="4" w:space="0" w:color="auto"/>
                    <w:right w:val="single" w:sz="4" w:space="0" w:color="auto"/>
                  </w:tcBorders>
                  <w:shd w:val="clear" w:color="FFFFFF" w:fill="FFFFFF"/>
                  <w:noWrap/>
                  <w:vAlign w:val="bottom"/>
                  <w:hideMark/>
                </w:tcPr>
                <w:p w14:paraId="35800E7E" w14:textId="5A6D79BE" w:rsidR="005661FF" w:rsidRPr="00822116" w:rsidRDefault="005661FF" w:rsidP="00475BCD">
                  <w:pPr>
                    <w:jc w:val="both"/>
                    <w:rPr>
                      <w:color w:val="000000"/>
                    </w:rPr>
                  </w:pPr>
                  <w:r w:rsidRPr="00822116">
                    <w:rPr>
                      <w:color w:val="000000"/>
                    </w:rPr>
                    <w:t> 2</w:t>
                  </w:r>
                </w:p>
              </w:tc>
              <w:tc>
                <w:tcPr>
                  <w:tcW w:w="695" w:type="dxa"/>
                  <w:tcBorders>
                    <w:top w:val="nil"/>
                    <w:left w:val="nil"/>
                    <w:bottom w:val="single" w:sz="4" w:space="0" w:color="auto"/>
                    <w:right w:val="single" w:sz="4" w:space="0" w:color="auto"/>
                  </w:tcBorders>
                  <w:shd w:val="clear" w:color="FFFFFF" w:fill="FFFFFF"/>
                  <w:noWrap/>
                  <w:vAlign w:val="bottom"/>
                  <w:hideMark/>
                </w:tcPr>
                <w:p w14:paraId="0CB8B6A4" w14:textId="34E45966" w:rsidR="005661FF" w:rsidRPr="00822116" w:rsidRDefault="005661FF" w:rsidP="00475BCD">
                  <w:pPr>
                    <w:jc w:val="both"/>
                    <w:rPr>
                      <w:color w:val="000000"/>
                    </w:rPr>
                  </w:pPr>
                  <w:r w:rsidRPr="00822116">
                    <w:rPr>
                      <w:color w:val="000000"/>
                    </w:rPr>
                    <w:t> 0</w:t>
                  </w:r>
                </w:p>
              </w:tc>
              <w:tc>
                <w:tcPr>
                  <w:tcW w:w="1266" w:type="dxa"/>
                  <w:tcBorders>
                    <w:top w:val="nil"/>
                    <w:left w:val="nil"/>
                    <w:bottom w:val="single" w:sz="4" w:space="0" w:color="auto"/>
                    <w:right w:val="single" w:sz="4" w:space="0" w:color="auto"/>
                  </w:tcBorders>
                  <w:shd w:val="clear" w:color="FFFFFF" w:fill="FFFFFF"/>
                  <w:noWrap/>
                  <w:vAlign w:val="bottom"/>
                  <w:hideMark/>
                </w:tcPr>
                <w:p w14:paraId="27D02182" w14:textId="215EECD0" w:rsidR="005661FF" w:rsidRPr="00822116" w:rsidRDefault="005661FF" w:rsidP="00475BCD">
                  <w:pPr>
                    <w:jc w:val="both"/>
                    <w:rPr>
                      <w:color w:val="000000"/>
                    </w:rPr>
                  </w:pPr>
                  <w:r w:rsidRPr="00822116">
                    <w:rPr>
                      <w:color w:val="000000"/>
                    </w:rPr>
                    <w:t>67</w:t>
                  </w:r>
                </w:p>
              </w:tc>
              <w:tc>
                <w:tcPr>
                  <w:tcW w:w="1435" w:type="dxa"/>
                  <w:tcBorders>
                    <w:top w:val="nil"/>
                    <w:left w:val="nil"/>
                    <w:bottom w:val="single" w:sz="4" w:space="0" w:color="auto"/>
                    <w:right w:val="single" w:sz="8" w:space="0" w:color="auto"/>
                  </w:tcBorders>
                  <w:shd w:val="clear" w:color="FFFFFF" w:fill="FFFFFF"/>
                  <w:noWrap/>
                  <w:vAlign w:val="bottom"/>
                  <w:hideMark/>
                </w:tcPr>
                <w:p w14:paraId="76A232AB" w14:textId="1C27F0B6" w:rsidR="005661FF" w:rsidRPr="00822116" w:rsidRDefault="00AE58C1" w:rsidP="00475BCD">
                  <w:pPr>
                    <w:jc w:val="both"/>
                    <w:rPr>
                      <w:b/>
                      <w:bCs/>
                      <w:color w:val="000000"/>
                    </w:rPr>
                  </w:pPr>
                  <w:r w:rsidRPr="00822116">
                    <w:rPr>
                      <w:b/>
                      <w:bCs/>
                      <w:color w:val="000000"/>
                    </w:rPr>
                    <w:t>10</w:t>
                  </w:r>
                  <w:r w:rsidR="005661FF" w:rsidRPr="00822116">
                    <w:rPr>
                      <w:b/>
                      <w:bCs/>
                      <w:color w:val="000000"/>
                    </w:rPr>
                    <w:t>0</w:t>
                  </w:r>
                </w:p>
              </w:tc>
            </w:tr>
            <w:tr w:rsidR="005661FF" w:rsidRPr="00822116" w14:paraId="492D0F93" w14:textId="77777777" w:rsidTr="005661FF">
              <w:trPr>
                <w:trHeight w:val="315"/>
              </w:trPr>
              <w:tc>
                <w:tcPr>
                  <w:tcW w:w="848" w:type="dxa"/>
                  <w:tcBorders>
                    <w:top w:val="nil"/>
                    <w:left w:val="single" w:sz="8" w:space="0" w:color="auto"/>
                    <w:bottom w:val="single" w:sz="4" w:space="0" w:color="auto"/>
                    <w:right w:val="single" w:sz="4" w:space="0" w:color="auto"/>
                  </w:tcBorders>
                  <w:shd w:val="clear" w:color="FFFFFF" w:fill="FFFFFF"/>
                  <w:vAlign w:val="center"/>
                </w:tcPr>
                <w:p w14:paraId="5EA963A7" w14:textId="33602684" w:rsidR="005661FF" w:rsidRPr="00822116" w:rsidRDefault="005661FF" w:rsidP="00475BCD">
                  <w:pPr>
                    <w:jc w:val="both"/>
                    <w:rPr>
                      <w:color w:val="000000"/>
                    </w:rPr>
                  </w:pPr>
                </w:p>
              </w:tc>
              <w:tc>
                <w:tcPr>
                  <w:tcW w:w="1038" w:type="dxa"/>
                  <w:tcBorders>
                    <w:top w:val="nil"/>
                    <w:left w:val="nil"/>
                    <w:bottom w:val="single" w:sz="4" w:space="0" w:color="auto"/>
                    <w:right w:val="single" w:sz="4" w:space="0" w:color="auto"/>
                  </w:tcBorders>
                  <w:shd w:val="clear" w:color="FFFFFF" w:fill="FFFFFF"/>
                  <w:vAlign w:val="center"/>
                </w:tcPr>
                <w:p w14:paraId="2360DEC7" w14:textId="26736115" w:rsidR="005661FF" w:rsidRPr="00822116" w:rsidRDefault="005661FF" w:rsidP="00475BCD">
                  <w:pPr>
                    <w:jc w:val="both"/>
                    <w:rPr>
                      <w:color w:val="000000"/>
                    </w:rPr>
                  </w:pPr>
                </w:p>
              </w:tc>
              <w:tc>
                <w:tcPr>
                  <w:tcW w:w="820" w:type="dxa"/>
                  <w:tcBorders>
                    <w:top w:val="nil"/>
                    <w:left w:val="nil"/>
                    <w:bottom w:val="single" w:sz="4" w:space="0" w:color="auto"/>
                    <w:right w:val="single" w:sz="4" w:space="0" w:color="auto"/>
                  </w:tcBorders>
                  <w:shd w:val="clear" w:color="FFFFFF" w:fill="FFFFFF"/>
                  <w:vAlign w:val="center"/>
                </w:tcPr>
                <w:p w14:paraId="564F3B5A" w14:textId="1D38C893" w:rsidR="005661FF" w:rsidRPr="00822116" w:rsidRDefault="005661FF" w:rsidP="00475BCD">
                  <w:pPr>
                    <w:jc w:val="both"/>
                    <w:rPr>
                      <w:color w:val="000000"/>
                    </w:rPr>
                  </w:pPr>
                </w:p>
              </w:tc>
              <w:tc>
                <w:tcPr>
                  <w:tcW w:w="694" w:type="dxa"/>
                  <w:tcBorders>
                    <w:top w:val="nil"/>
                    <w:left w:val="nil"/>
                    <w:bottom w:val="single" w:sz="4" w:space="0" w:color="auto"/>
                    <w:right w:val="single" w:sz="4" w:space="0" w:color="auto"/>
                  </w:tcBorders>
                  <w:shd w:val="clear" w:color="FFFFFF" w:fill="FFFFFF"/>
                  <w:vAlign w:val="center"/>
                </w:tcPr>
                <w:p w14:paraId="38A4DB57" w14:textId="216AE751" w:rsidR="005661FF" w:rsidRPr="00822116" w:rsidRDefault="005661FF" w:rsidP="00475BCD">
                  <w:pPr>
                    <w:jc w:val="both"/>
                    <w:rPr>
                      <w:color w:val="000000"/>
                    </w:rPr>
                  </w:pPr>
                </w:p>
              </w:tc>
              <w:tc>
                <w:tcPr>
                  <w:tcW w:w="880" w:type="dxa"/>
                  <w:tcBorders>
                    <w:top w:val="nil"/>
                    <w:left w:val="nil"/>
                    <w:bottom w:val="single" w:sz="4" w:space="0" w:color="auto"/>
                    <w:right w:val="single" w:sz="4" w:space="0" w:color="auto"/>
                  </w:tcBorders>
                  <w:shd w:val="clear" w:color="FFFFFF" w:fill="FFFFFF"/>
                  <w:vAlign w:val="center"/>
                </w:tcPr>
                <w:p w14:paraId="277F64CF" w14:textId="0E6DB2A4" w:rsidR="005661FF" w:rsidRPr="00822116" w:rsidRDefault="005661FF" w:rsidP="00475BCD">
                  <w:pPr>
                    <w:jc w:val="both"/>
                    <w:rPr>
                      <w:color w:val="000000"/>
                    </w:rPr>
                  </w:pPr>
                </w:p>
              </w:tc>
              <w:tc>
                <w:tcPr>
                  <w:tcW w:w="695" w:type="dxa"/>
                  <w:tcBorders>
                    <w:top w:val="nil"/>
                    <w:left w:val="nil"/>
                    <w:bottom w:val="single" w:sz="4" w:space="0" w:color="auto"/>
                    <w:right w:val="single" w:sz="4" w:space="0" w:color="auto"/>
                  </w:tcBorders>
                  <w:shd w:val="clear" w:color="FFFFFF" w:fill="FFFFFF"/>
                  <w:vAlign w:val="center"/>
                </w:tcPr>
                <w:p w14:paraId="5D4B289F" w14:textId="53B2D3A1" w:rsidR="005661FF" w:rsidRPr="00822116" w:rsidRDefault="005661FF" w:rsidP="00475BCD">
                  <w:pPr>
                    <w:jc w:val="both"/>
                    <w:rPr>
                      <w:color w:val="000000"/>
                    </w:rPr>
                  </w:pPr>
                </w:p>
              </w:tc>
              <w:tc>
                <w:tcPr>
                  <w:tcW w:w="1266" w:type="dxa"/>
                  <w:tcBorders>
                    <w:top w:val="nil"/>
                    <w:left w:val="nil"/>
                    <w:bottom w:val="single" w:sz="4" w:space="0" w:color="auto"/>
                    <w:right w:val="single" w:sz="4" w:space="0" w:color="auto"/>
                  </w:tcBorders>
                  <w:shd w:val="clear" w:color="FFFFFF" w:fill="FFFFFF"/>
                  <w:noWrap/>
                  <w:vAlign w:val="bottom"/>
                </w:tcPr>
                <w:p w14:paraId="00C882ED" w14:textId="3BB96DB7" w:rsidR="005661FF" w:rsidRPr="00822116" w:rsidRDefault="005661FF" w:rsidP="00475BCD">
                  <w:pPr>
                    <w:jc w:val="both"/>
                    <w:rPr>
                      <w:color w:val="000000"/>
                    </w:rPr>
                  </w:pPr>
                </w:p>
              </w:tc>
              <w:tc>
                <w:tcPr>
                  <w:tcW w:w="1435" w:type="dxa"/>
                  <w:tcBorders>
                    <w:top w:val="nil"/>
                    <w:left w:val="nil"/>
                    <w:bottom w:val="single" w:sz="4" w:space="0" w:color="auto"/>
                    <w:right w:val="single" w:sz="8" w:space="0" w:color="auto"/>
                  </w:tcBorders>
                  <w:shd w:val="clear" w:color="FFFFFF" w:fill="FFFFFF"/>
                  <w:noWrap/>
                  <w:vAlign w:val="bottom"/>
                </w:tcPr>
                <w:p w14:paraId="27537E9D" w14:textId="63FEA980" w:rsidR="005661FF" w:rsidRPr="00822116" w:rsidRDefault="005661FF" w:rsidP="00475BCD">
                  <w:pPr>
                    <w:jc w:val="both"/>
                    <w:rPr>
                      <w:b/>
                      <w:bCs/>
                      <w:color w:val="000000"/>
                    </w:rPr>
                  </w:pPr>
                </w:p>
              </w:tc>
            </w:tr>
            <w:tr w:rsidR="005661FF" w:rsidRPr="00822116" w14:paraId="1E2749AE" w14:textId="77777777" w:rsidTr="005661FF">
              <w:trPr>
                <w:trHeight w:val="315"/>
              </w:trPr>
              <w:tc>
                <w:tcPr>
                  <w:tcW w:w="848" w:type="dxa"/>
                  <w:tcBorders>
                    <w:top w:val="nil"/>
                    <w:left w:val="single" w:sz="8" w:space="0" w:color="auto"/>
                    <w:bottom w:val="single" w:sz="4" w:space="0" w:color="auto"/>
                    <w:right w:val="single" w:sz="4" w:space="0" w:color="auto"/>
                  </w:tcBorders>
                  <w:shd w:val="clear" w:color="FFFFFF" w:fill="FFFFFF"/>
                  <w:vAlign w:val="center"/>
                </w:tcPr>
                <w:p w14:paraId="60BB44C4" w14:textId="229BE080" w:rsidR="005661FF" w:rsidRPr="00822116" w:rsidRDefault="005661FF" w:rsidP="00475BCD">
                  <w:pPr>
                    <w:jc w:val="both"/>
                    <w:rPr>
                      <w:color w:val="000000"/>
                    </w:rPr>
                  </w:pPr>
                </w:p>
              </w:tc>
              <w:tc>
                <w:tcPr>
                  <w:tcW w:w="1038" w:type="dxa"/>
                  <w:tcBorders>
                    <w:top w:val="nil"/>
                    <w:left w:val="nil"/>
                    <w:bottom w:val="single" w:sz="4" w:space="0" w:color="auto"/>
                    <w:right w:val="single" w:sz="4" w:space="0" w:color="auto"/>
                  </w:tcBorders>
                  <w:shd w:val="clear" w:color="FFFFFF" w:fill="FFFFFF"/>
                  <w:vAlign w:val="center"/>
                </w:tcPr>
                <w:p w14:paraId="0B4A0AF1" w14:textId="51D990FB" w:rsidR="005661FF" w:rsidRPr="00822116" w:rsidRDefault="005661FF" w:rsidP="00475BCD">
                  <w:pPr>
                    <w:jc w:val="both"/>
                    <w:rPr>
                      <w:color w:val="000000"/>
                    </w:rPr>
                  </w:pPr>
                </w:p>
              </w:tc>
              <w:tc>
                <w:tcPr>
                  <w:tcW w:w="820" w:type="dxa"/>
                  <w:tcBorders>
                    <w:top w:val="nil"/>
                    <w:left w:val="nil"/>
                    <w:bottom w:val="single" w:sz="4" w:space="0" w:color="auto"/>
                    <w:right w:val="single" w:sz="4" w:space="0" w:color="auto"/>
                  </w:tcBorders>
                  <w:shd w:val="clear" w:color="FFFFFF" w:fill="FFFFFF"/>
                  <w:vAlign w:val="center"/>
                </w:tcPr>
                <w:p w14:paraId="32927D11" w14:textId="7B38EC99" w:rsidR="005661FF" w:rsidRPr="00822116" w:rsidRDefault="005661FF" w:rsidP="00475BCD">
                  <w:pPr>
                    <w:jc w:val="both"/>
                    <w:rPr>
                      <w:color w:val="000000"/>
                    </w:rPr>
                  </w:pPr>
                </w:p>
              </w:tc>
              <w:tc>
                <w:tcPr>
                  <w:tcW w:w="694" w:type="dxa"/>
                  <w:tcBorders>
                    <w:top w:val="nil"/>
                    <w:left w:val="nil"/>
                    <w:bottom w:val="single" w:sz="4" w:space="0" w:color="auto"/>
                    <w:right w:val="single" w:sz="4" w:space="0" w:color="auto"/>
                  </w:tcBorders>
                  <w:shd w:val="clear" w:color="FFFFFF" w:fill="FFFFFF"/>
                  <w:vAlign w:val="center"/>
                </w:tcPr>
                <w:p w14:paraId="38D4D3E3" w14:textId="4E645C62" w:rsidR="005661FF" w:rsidRPr="00822116" w:rsidRDefault="005661FF" w:rsidP="00475BCD">
                  <w:pPr>
                    <w:jc w:val="both"/>
                    <w:rPr>
                      <w:color w:val="000000"/>
                    </w:rPr>
                  </w:pPr>
                </w:p>
              </w:tc>
              <w:tc>
                <w:tcPr>
                  <w:tcW w:w="880" w:type="dxa"/>
                  <w:tcBorders>
                    <w:top w:val="nil"/>
                    <w:left w:val="nil"/>
                    <w:bottom w:val="single" w:sz="4" w:space="0" w:color="auto"/>
                    <w:right w:val="single" w:sz="4" w:space="0" w:color="auto"/>
                  </w:tcBorders>
                  <w:shd w:val="clear" w:color="FFFFFF" w:fill="FFFFFF"/>
                  <w:vAlign w:val="center"/>
                </w:tcPr>
                <w:p w14:paraId="57D175B8" w14:textId="3F2375A0" w:rsidR="005661FF" w:rsidRPr="00822116" w:rsidRDefault="005661FF" w:rsidP="00475BCD">
                  <w:pPr>
                    <w:jc w:val="both"/>
                    <w:rPr>
                      <w:color w:val="000000"/>
                    </w:rPr>
                  </w:pPr>
                </w:p>
              </w:tc>
              <w:tc>
                <w:tcPr>
                  <w:tcW w:w="695" w:type="dxa"/>
                  <w:tcBorders>
                    <w:top w:val="nil"/>
                    <w:left w:val="nil"/>
                    <w:bottom w:val="single" w:sz="4" w:space="0" w:color="auto"/>
                    <w:right w:val="single" w:sz="4" w:space="0" w:color="auto"/>
                  </w:tcBorders>
                  <w:shd w:val="clear" w:color="FFFFFF" w:fill="FFFFFF"/>
                  <w:vAlign w:val="center"/>
                </w:tcPr>
                <w:p w14:paraId="199DEDE9" w14:textId="36DC5E89" w:rsidR="005661FF" w:rsidRPr="00822116" w:rsidRDefault="005661FF" w:rsidP="00475BCD">
                  <w:pPr>
                    <w:jc w:val="both"/>
                    <w:rPr>
                      <w:color w:val="000000"/>
                    </w:rPr>
                  </w:pPr>
                </w:p>
              </w:tc>
              <w:tc>
                <w:tcPr>
                  <w:tcW w:w="1266" w:type="dxa"/>
                  <w:tcBorders>
                    <w:top w:val="nil"/>
                    <w:left w:val="nil"/>
                    <w:bottom w:val="single" w:sz="4" w:space="0" w:color="auto"/>
                    <w:right w:val="single" w:sz="4" w:space="0" w:color="auto"/>
                  </w:tcBorders>
                  <w:shd w:val="clear" w:color="FFFFFF" w:fill="FFFFFF"/>
                  <w:noWrap/>
                  <w:vAlign w:val="bottom"/>
                </w:tcPr>
                <w:p w14:paraId="16B29BF3" w14:textId="77F96D20" w:rsidR="005661FF" w:rsidRPr="00822116" w:rsidRDefault="005661FF" w:rsidP="00475BCD">
                  <w:pPr>
                    <w:jc w:val="both"/>
                    <w:rPr>
                      <w:color w:val="000000"/>
                    </w:rPr>
                  </w:pPr>
                </w:p>
              </w:tc>
              <w:tc>
                <w:tcPr>
                  <w:tcW w:w="1435" w:type="dxa"/>
                  <w:tcBorders>
                    <w:top w:val="nil"/>
                    <w:left w:val="nil"/>
                    <w:bottom w:val="single" w:sz="4" w:space="0" w:color="auto"/>
                    <w:right w:val="single" w:sz="8" w:space="0" w:color="auto"/>
                  </w:tcBorders>
                  <w:shd w:val="clear" w:color="FFFFFF" w:fill="FFFFFF"/>
                  <w:noWrap/>
                  <w:vAlign w:val="bottom"/>
                </w:tcPr>
                <w:p w14:paraId="5D1588A0" w14:textId="0AB25F29" w:rsidR="005661FF" w:rsidRPr="00822116" w:rsidRDefault="005661FF" w:rsidP="00475BCD">
                  <w:pPr>
                    <w:jc w:val="both"/>
                    <w:rPr>
                      <w:b/>
                      <w:bCs/>
                      <w:color w:val="000000"/>
                    </w:rPr>
                  </w:pPr>
                </w:p>
              </w:tc>
            </w:tr>
          </w:tbl>
          <w:p w14:paraId="5A8B9E0A" w14:textId="77777777" w:rsidR="005661FF" w:rsidRPr="00822116" w:rsidRDefault="005661FF" w:rsidP="00475BCD">
            <w:pPr>
              <w:jc w:val="both"/>
              <w:rPr>
                <w:b/>
                <w:bCs/>
                <w:color w:val="000000"/>
              </w:rPr>
            </w:pPr>
          </w:p>
        </w:tc>
      </w:tr>
    </w:tbl>
    <w:p w14:paraId="51FD7B1B" w14:textId="6F423768" w:rsidR="00AE58C1" w:rsidRPr="00822116" w:rsidRDefault="005F562D" w:rsidP="00475BCD">
      <w:pPr>
        <w:jc w:val="both"/>
        <w:rPr>
          <w:b/>
        </w:rPr>
      </w:pPr>
      <w:r w:rsidRPr="00822116">
        <w:rPr>
          <w:b/>
        </w:rPr>
        <w:lastRenderedPageBreak/>
        <w:t xml:space="preserve"> </w:t>
      </w:r>
    </w:p>
    <w:p w14:paraId="04688AD6" w14:textId="77777777" w:rsidR="00AE58C1" w:rsidRPr="00822116" w:rsidRDefault="00AE58C1" w:rsidP="00475BCD">
      <w:pPr>
        <w:jc w:val="both"/>
        <w:rPr>
          <w:b/>
        </w:rPr>
      </w:pPr>
    </w:p>
    <w:p w14:paraId="56CC42ED" w14:textId="77777777" w:rsidR="00AD2F41" w:rsidRPr="00822116" w:rsidRDefault="00AD2F41" w:rsidP="00475BCD">
      <w:pPr>
        <w:pStyle w:val="711grey"/>
        <w:jc w:val="both"/>
        <w:rPr>
          <w:rStyle w:val="72gray"/>
          <w:rFonts w:ascii="Times New Roman" w:hAnsi="Times New Roman" w:cs="Times New Roman"/>
          <w:color w:val="auto"/>
          <w:sz w:val="24"/>
          <w:szCs w:val="24"/>
        </w:rPr>
      </w:pPr>
      <w:r w:rsidRPr="00822116">
        <w:rPr>
          <w:rStyle w:val="72gray"/>
          <w:rFonts w:ascii="Times New Roman" w:hAnsi="Times New Roman" w:cs="Times New Roman"/>
          <w:color w:val="auto"/>
          <w:sz w:val="24"/>
          <w:szCs w:val="24"/>
        </w:rPr>
        <w:t>Анализ качества за 3 года по казахскому языку</w:t>
      </w:r>
    </w:p>
    <w:p w14:paraId="4852D7F6" w14:textId="77777777" w:rsidR="001621CA" w:rsidRPr="00822116" w:rsidRDefault="001621CA" w:rsidP="00475BCD">
      <w:pPr>
        <w:pStyle w:val="711grey"/>
        <w:jc w:val="both"/>
        <w:rPr>
          <w:rStyle w:val="72gray"/>
          <w:rFonts w:ascii="Times New Roman" w:hAnsi="Times New Roman" w:cs="Times New Roman"/>
          <w:color w:val="auto"/>
          <w:sz w:val="24"/>
          <w:szCs w:val="24"/>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69"/>
        <w:gridCol w:w="2242"/>
        <w:gridCol w:w="2977"/>
      </w:tblGrid>
      <w:tr w:rsidR="00AD2F41" w:rsidRPr="00822116" w14:paraId="6EC87C49" w14:textId="77777777" w:rsidTr="00AD2F41">
        <w:tc>
          <w:tcPr>
            <w:tcW w:w="2552" w:type="dxa"/>
          </w:tcPr>
          <w:p w14:paraId="75306A71" w14:textId="77777777" w:rsidR="00AD2F41" w:rsidRPr="00822116" w:rsidRDefault="00AD2F41" w:rsidP="00475BCD">
            <w:pPr>
              <w:pStyle w:val="848"/>
              <w:jc w:val="both"/>
              <w:rPr>
                <w:rStyle w:val="52"/>
                <w:rFonts w:ascii="Times New Roman" w:hAnsi="Times New Roman" w:cs="Times New Roman"/>
                <w:color w:val="auto"/>
                <w:sz w:val="24"/>
                <w:szCs w:val="24"/>
              </w:rPr>
            </w:pPr>
            <w:r w:rsidRPr="00822116">
              <w:rPr>
                <w:rStyle w:val="52"/>
                <w:rFonts w:ascii="Times New Roman" w:hAnsi="Times New Roman" w:cs="Times New Roman"/>
                <w:color w:val="auto"/>
                <w:sz w:val="24"/>
                <w:szCs w:val="24"/>
              </w:rPr>
              <w:t>Ступени обучения</w:t>
            </w:r>
          </w:p>
        </w:tc>
        <w:tc>
          <w:tcPr>
            <w:tcW w:w="1869" w:type="dxa"/>
          </w:tcPr>
          <w:p w14:paraId="5D7063EA" w14:textId="5798F05C" w:rsidR="00AD2F41" w:rsidRPr="00822116" w:rsidRDefault="00AD2F41" w:rsidP="00475BCD">
            <w:pPr>
              <w:pStyle w:val="848"/>
              <w:jc w:val="both"/>
              <w:rPr>
                <w:rStyle w:val="52"/>
                <w:rFonts w:ascii="Times New Roman" w:hAnsi="Times New Roman" w:cs="Times New Roman"/>
                <w:color w:val="auto"/>
                <w:sz w:val="24"/>
                <w:szCs w:val="24"/>
              </w:rPr>
            </w:pPr>
            <w:r w:rsidRPr="00822116">
              <w:rPr>
                <w:rStyle w:val="52"/>
                <w:rFonts w:ascii="Times New Roman" w:hAnsi="Times New Roman" w:cs="Times New Roman"/>
                <w:color w:val="auto"/>
                <w:sz w:val="24"/>
                <w:szCs w:val="24"/>
              </w:rPr>
              <w:t>2021/2022 учебный год</w:t>
            </w:r>
            <w:r w:rsidR="001621CA" w:rsidRPr="00822116">
              <w:rPr>
                <w:rStyle w:val="52"/>
                <w:rFonts w:ascii="Times New Roman" w:hAnsi="Times New Roman" w:cs="Times New Roman"/>
                <w:color w:val="auto"/>
                <w:sz w:val="24"/>
                <w:szCs w:val="24"/>
              </w:rPr>
              <w:t xml:space="preserve"> (%)</w:t>
            </w:r>
          </w:p>
        </w:tc>
        <w:tc>
          <w:tcPr>
            <w:tcW w:w="2242" w:type="dxa"/>
            <w:shd w:val="clear" w:color="auto" w:fill="FFFFFF" w:themeFill="background1"/>
          </w:tcPr>
          <w:p w14:paraId="27856B29" w14:textId="77777777" w:rsidR="00AD2F41" w:rsidRPr="00822116" w:rsidRDefault="00AD2F41" w:rsidP="00475BCD">
            <w:pPr>
              <w:pStyle w:val="848"/>
              <w:jc w:val="both"/>
              <w:rPr>
                <w:rStyle w:val="52"/>
                <w:rFonts w:ascii="Times New Roman" w:hAnsi="Times New Roman" w:cs="Times New Roman"/>
                <w:color w:val="auto"/>
                <w:sz w:val="24"/>
                <w:szCs w:val="24"/>
              </w:rPr>
            </w:pPr>
            <w:r w:rsidRPr="00822116">
              <w:rPr>
                <w:rStyle w:val="52"/>
                <w:rFonts w:ascii="Times New Roman" w:hAnsi="Times New Roman" w:cs="Times New Roman"/>
                <w:color w:val="auto"/>
                <w:sz w:val="24"/>
                <w:szCs w:val="24"/>
              </w:rPr>
              <w:t>2022/2023 учебный год</w:t>
            </w:r>
            <w:r w:rsidR="001621CA" w:rsidRPr="00822116">
              <w:rPr>
                <w:rStyle w:val="52"/>
                <w:rFonts w:ascii="Times New Roman" w:hAnsi="Times New Roman" w:cs="Times New Roman"/>
                <w:color w:val="auto"/>
                <w:sz w:val="24"/>
                <w:szCs w:val="24"/>
              </w:rPr>
              <w:t xml:space="preserve"> </w:t>
            </w:r>
          </w:p>
          <w:p w14:paraId="3BB5F361" w14:textId="2B513B2E" w:rsidR="001621CA" w:rsidRPr="00822116" w:rsidRDefault="001621CA" w:rsidP="00475BCD">
            <w:pPr>
              <w:pStyle w:val="848"/>
              <w:jc w:val="both"/>
              <w:rPr>
                <w:rStyle w:val="52"/>
                <w:rFonts w:ascii="Times New Roman" w:hAnsi="Times New Roman" w:cs="Times New Roman"/>
                <w:color w:val="auto"/>
                <w:sz w:val="24"/>
                <w:szCs w:val="24"/>
              </w:rPr>
            </w:pPr>
            <w:r w:rsidRPr="00822116">
              <w:rPr>
                <w:rStyle w:val="52"/>
                <w:rFonts w:ascii="Times New Roman" w:hAnsi="Times New Roman" w:cs="Times New Roman"/>
                <w:color w:val="auto"/>
                <w:sz w:val="24"/>
                <w:szCs w:val="24"/>
              </w:rPr>
              <w:t>(%)</w:t>
            </w:r>
          </w:p>
        </w:tc>
        <w:tc>
          <w:tcPr>
            <w:tcW w:w="2977" w:type="dxa"/>
          </w:tcPr>
          <w:p w14:paraId="05E083EB" w14:textId="77777777" w:rsidR="00AD2F41" w:rsidRPr="00822116" w:rsidRDefault="00AD2F41" w:rsidP="00475BCD">
            <w:pPr>
              <w:pStyle w:val="848"/>
              <w:jc w:val="both"/>
              <w:rPr>
                <w:rStyle w:val="52"/>
                <w:rFonts w:ascii="Times New Roman" w:hAnsi="Times New Roman" w:cs="Times New Roman"/>
                <w:color w:val="auto"/>
                <w:sz w:val="24"/>
                <w:szCs w:val="24"/>
              </w:rPr>
            </w:pPr>
            <w:r w:rsidRPr="00822116">
              <w:rPr>
                <w:rStyle w:val="52"/>
                <w:rFonts w:ascii="Times New Roman" w:hAnsi="Times New Roman" w:cs="Times New Roman"/>
                <w:color w:val="auto"/>
                <w:sz w:val="24"/>
                <w:szCs w:val="24"/>
              </w:rPr>
              <w:t>2023/2024 учебный год</w:t>
            </w:r>
          </w:p>
          <w:p w14:paraId="66581EDD" w14:textId="77777777" w:rsidR="00AD2F41" w:rsidRPr="00822116" w:rsidRDefault="00AD2F41" w:rsidP="00475BCD">
            <w:pPr>
              <w:pStyle w:val="848"/>
              <w:jc w:val="both"/>
              <w:rPr>
                <w:rStyle w:val="52"/>
                <w:rFonts w:ascii="Times New Roman" w:hAnsi="Times New Roman" w:cs="Times New Roman"/>
                <w:color w:val="auto"/>
                <w:sz w:val="24"/>
                <w:szCs w:val="24"/>
              </w:rPr>
            </w:pPr>
            <w:r w:rsidRPr="00822116">
              <w:rPr>
                <w:rStyle w:val="52"/>
                <w:rFonts w:ascii="Times New Roman" w:hAnsi="Times New Roman" w:cs="Times New Roman"/>
                <w:color w:val="auto"/>
                <w:sz w:val="24"/>
                <w:szCs w:val="24"/>
              </w:rPr>
              <w:t>( 3 четверть)</w:t>
            </w:r>
          </w:p>
          <w:p w14:paraId="4E46B53E" w14:textId="5A45DF9C" w:rsidR="001621CA" w:rsidRPr="00822116" w:rsidRDefault="001621CA" w:rsidP="00475BCD">
            <w:pPr>
              <w:pStyle w:val="848"/>
              <w:jc w:val="both"/>
              <w:rPr>
                <w:rStyle w:val="52"/>
                <w:rFonts w:ascii="Times New Roman" w:hAnsi="Times New Roman" w:cs="Times New Roman"/>
                <w:color w:val="auto"/>
                <w:sz w:val="24"/>
                <w:szCs w:val="24"/>
              </w:rPr>
            </w:pPr>
            <w:r w:rsidRPr="00822116">
              <w:rPr>
                <w:rStyle w:val="52"/>
                <w:rFonts w:ascii="Times New Roman" w:hAnsi="Times New Roman" w:cs="Times New Roman"/>
                <w:color w:val="auto"/>
                <w:sz w:val="24"/>
                <w:szCs w:val="24"/>
              </w:rPr>
              <w:t>(%)</w:t>
            </w:r>
          </w:p>
        </w:tc>
      </w:tr>
      <w:tr w:rsidR="00AD2F41" w:rsidRPr="00822116" w14:paraId="09A33240" w14:textId="77777777" w:rsidTr="00AD2F41">
        <w:tc>
          <w:tcPr>
            <w:tcW w:w="2552" w:type="dxa"/>
          </w:tcPr>
          <w:p w14:paraId="1C54DC35" w14:textId="4698A2EE" w:rsidR="00AD2F41" w:rsidRPr="00822116" w:rsidRDefault="00AD2F41" w:rsidP="00475BCD">
            <w:pPr>
              <w:pStyle w:val="848"/>
              <w:jc w:val="both"/>
              <w:rPr>
                <w:rFonts w:ascii="Times New Roman" w:hAnsi="Times New Roman" w:cs="Times New Roman"/>
                <w:color w:val="auto"/>
                <w:sz w:val="24"/>
                <w:szCs w:val="24"/>
              </w:rPr>
            </w:pPr>
            <w:r w:rsidRPr="00822116">
              <w:rPr>
                <w:rFonts w:ascii="Times New Roman" w:hAnsi="Times New Roman" w:cs="Times New Roman"/>
                <w:color w:val="auto"/>
                <w:sz w:val="24"/>
                <w:szCs w:val="24"/>
              </w:rPr>
              <w:t>2–4 классы</w:t>
            </w:r>
          </w:p>
        </w:tc>
        <w:tc>
          <w:tcPr>
            <w:tcW w:w="1869" w:type="dxa"/>
          </w:tcPr>
          <w:p w14:paraId="7E908F14" w14:textId="2B1DE472" w:rsidR="00AD2F41" w:rsidRPr="00822116" w:rsidRDefault="00AD2F41" w:rsidP="00475BCD">
            <w:pPr>
              <w:pStyle w:val="848"/>
              <w:jc w:val="both"/>
              <w:rPr>
                <w:rFonts w:ascii="Times New Roman" w:hAnsi="Times New Roman" w:cs="Times New Roman"/>
                <w:color w:val="auto"/>
                <w:sz w:val="24"/>
                <w:szCs w:val="24"/>
              </w:rPr>
            </w:pPr>
            <w:r w:rsidRPr="00822116">
              <w:rPr>
                <w:rFonts w:ascii="Times New Roman" w:hAnsi="Times New Roman" w:cs="Times New Roman"/>
                <w:color w:val="auto"/>
                <w:sz w:val="24"/>
                <w:szCs w:val="24"/>
              </w:rPr>
              <w:t>68</w:t>
            </w:r>
          </w:p>
        </w:tc>
        <w:tc>
          <w:tcPr>
            <w:tcW w:w="2242" w:type="dxa"/>
            <w:shd w:val="clear" w:color="auto" w:fill="FFFFFF" w:themeFill="background1"/>
          </w:tcPr>
          <w:p w14:paraId="0ACDEA74" w14:textId="1DFA5530" w:rsidR="00AD2F41" w:rsidRPr="00822116" w:rsidRDefault="00AD2F41" w:rsidP="00475BCD">
            <w:pPr>
              <w:pStyle w:val="848"/>
              <w:jc w:val="both"/>
              <w:rPr>
                <w:rFonts w:ascii="Times New Roman" w:hAnsi="Times New Roman" w:cs="Times New Roman"/>
                <w:color w:val="auto"/>
                <w:sz w:val="24"/>
                <w:szCs w:val="24"/>
              </w:rPr>
            </w:pPr>
            <w:r w:rsidRPr="00822116">
              <w:rPr>
                <w:rFonts w:ascii="Times New Roman" w:hAnsi="Times New Roman" w:cs="Times New Roman"/>
                <w:color w:val="auto"/>
                <w:sz w:val="24"/>
                <w:szCs w:val="24"/>
              </w:rPr>
              <w:t>72</w:t>
            </w:r>
          </w:p>
        </w:tc>
        <w:tc>
          <w:tcPr>
            <w:tcW w:w="2977" w:type="dxa"/>
          </w:tcPr>
          <w:p w14:paraId="18A8251B" w14:textId="3C913267" w:rsidR="00AD2F41" w:rsidRPr="00822116" w:rsidRDefault="00AD2F41" w:rsidP="00475BCD">
            <w:pPr>
              <w:pStyle w:val="848"/>
              <w:jc w:val="both"/>
              <w:rPr>
                <w:rFonts w:ascii="Times New Roman" w:hAnsi="Times New Roman" w:cs="Times New Roman"/>
                <w:color w:val="auto"/>
                <w:sz w:val="24"/>
                <w:szCs w:val="24"/>
              </w:rPr>
            </w:pPr>
            <w:r w:rsidRPr="00822116">
              <w:rPr>
                <w:rFonts w:ascii="Times New Roman" w:hAnsi="Times New Roman" w:cs="Times New Roman"/>
                <w:color w:val="auto"/>
                <w:sz w:val="24"/>
                <w:szCs w:val="24"/>
              </w:rPr>
              <w:t xml:space="preserve"> 65</w:t>
            </w:r>
          </w:p>
        </w:tc>
      </w:tr>
    </w:tbl>
    <w:p w14:paraId="39A2E6EB" w14:textId="77777777" w:rsidR="00AE58C1" w:rsidRPr="00822116" w:rsidRDefault="00AE58C1" w:rsidP="00475BCD">
      <w:pPr>
        <w:jc w:val="both"/>
        <w:rPr>
          <w:b/>
        </w:rPr>
      </w:pPr>
    </w:p>
    <w:p w14:paraId="342C55E6" w14:textId="1CF0A93B" w:rsidR="001621CA" w:rsidRPr="00822116" w:rsidRDefault="001621CA" w:rsidP="00475BCD">
      <w:pPr>
        <w:pStyle w:val="711grey"/>
        <w:jc w:val="both"/>
        <w:rPr>
          <w:rStyle w:val="72gray"/>
          <w:rFonts w:ascii="Times New Roman" w:hAnsi="Times New Roman" w:cs="Times New Roman"/>
          <w:color w:val="auto"/>
          <w:sz w:val="24"/>
          <w:szCs w:val="24"/>
        </w:rPr>
      </w:pPr>
      <w:r w:rsidRPr="00822116">
        <w:rPr>
          <w:rStyle w:val="72gray"/>
          <w:rFonts w:ascii="Times New Roman" w:hAnsi="Times New Roman" w:cs="Times New Roman"/>
          <w:color w:val="auto"/>
          <w:sz w:val="24"/>
          <w:szCs w:val="24"/>
        </w:rPr>
        <w:t>Анализ качества за 3 года по русскому языку</w:t>
      </w:r>
    </w:p>
    <w:p w14:paraId="0720B340" w14:textId="77777777" w:rsidR="00AD2F41" w:rsidRPr="00822116" w:rsidRDefault="00AD2F41" w:rsidP="00475BCD">
      <w:pPr>
        <w:jc w:val="both"/>
        <w:rPr>
          <w:b/>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69"/>
        <w:gridCol w:w="2242"/>
        <w:gridCol w:w="2977"/>
      </w:tblGrid>
      <w:tr w:rsidR="00AD2F41" w:rsidRPr="00822116" w14:paraId="51A1D338" w14:textId="77777777" w:rsidTr="007F6978">
        <w:tc>
          <w:tcPr>
            <w:tcW w:w="2552" w:type="dxa"/>
          </w:tcPr>
          <w:p w14:paraId="784C2061" w14:textId="77777777" w:rsidR="00AD2F41" w:rsidRPr="00822116" w:rsidRDefault="00AD2F41" w:rsidP="00475BCD">
            <w:pPr>
              <w:pStyle w:val="848"/>
              <w:jc w:val="both"/>
              <w:rPr>
                <w:rStyle w:val="52"/>
                <w:rFonts w:ascii="Times New Roman" w:hAnsi="Times New Roman" w:cs="Times New Roman"/>
                <w:color w:val="auto"/>
                <w:sz w:val="24"/>
                <w:szCs w:val="24"/>
              </w:rPr>
            </w:pPr>
            <w:r w:rsidRPr="00822116">
              <w:rPr>
                <w:rStyle w:val="52"/>
                <w:rFonts w:ascii="Times New Roman" w:hAnsi="Times New Roman" w:cs="Times New Roman"/>
                <w:color w:val="auto"/>
                <w:sz w:val="24"/>
                <w:szCs w:val="24"/>
              </w:rPr>
              <w:t>Ступени обучения</w:t>
            </w:r>
          </w:p>
        </w:tc>
        <w:tc>
          <w:tcPr>
            <w:tcW w:w="1869" w:type="dxa"/>
          </w:tcPr>
          <w:p w14:paraId="1B8331FC" w14:textId="58BA080B" w:rsidR="00AD2F41" w:rsidRPr="00822116" w:rsidRDefault="00AD2F41" w:rsidP="00475BCD">
            <w:pPr>
              <w:pStyle w:val="848"/>
              <w:jc w:val="both"/>
              <w:rPr>
                <w:rStyle w:val="52"/>
                <w:rFonts w:ascii="Times New Roman" w:hAnsi="Times New Roman" w:cs="Times New Roman"/>
                <w:color w:val="auto"/>
                <w:sz w:val="24"/>
                <w:szCs w:val="24"/>
              </w:rPr>
            </w:pPr>
            <w:r w:rsidRPr="00822116">
              <w:rPr>
                <w:rStyle w:val="52"/>
                <w:rFonts w:ascii="Times New Roman" w:hAnsi="Times New Roman" w:cs="Times New Roman"/>
                <w:color w:val="auto"/>
                <w:sz w:val="24"/>
                <w:szCs w:val="24"/>
              </w:rPr>
              <w:t>2021/2022 учебный год</w:t>
            </w:r>
            <w:r w:rsidR="001621CA" w:rsidRPr="00822116">
              <w:rPr>
                <w:rStyle w:val="52"/>
                <w:rFonts w:ascii="Times New Roman" w:hAnsi="Times New Roman" w:cs="Times New Roman"/>
                <w:color w:val="auto"/>
                <w:sz w:val="24"/>
                <w:szCs w:val="24"/>
              </w:rPr>
              <w:t xml:space="preserve"> (%)</w:t>
            </w:r>
          </w:p>
        </w:tc>
        <w:tc>
          <w:tcPr>
            <w:tcW w:w="2242" w:type="dxa"/>
            <w:shd w:val="clear" w:color="auto" w:fill="FFFFFF" w:themeFill="background1"/>
          </w:tcPr>
          <w:p w14:paraId="73D371B9" w14:textId="77777777" w:rsidR="00AD2F41" w:rsidRPr="00822116" w:rsidRDefault="00AD2F41" w:rsidP="00475BCD">
            <w:pPr>
              <w:pStyle w:val="848"/>
              <w:jc w:val="both"/>
              <w:rPr>
                <w:rStyle w:val="52"/>
                <w:rFonts w:ascii="Times New Roman" w:hAnsi="Times New Roman" w:cs="Times New Roman"/>
                <w:color w:val="auto"/>
                <w:sz w:val="24"/>
                <w:szCs w:val="24"/>
              </w:rPr>
            </w:pPr>
            <w:r w:rsidRPr="00822116">
              <w:rPr>
                <w:rStyle w:val="52"/>
                <w:rFonts w:ascii="Times New Roman" w:hAnsi="Times New Roman" w:cs="Times New Roman"/>
                <w:color w:val="auto"/>
                <w:sz w:val="24"/>
                <w:szCs w:val="24"/>
              </w:rPr>
              <w:t>2022/2023 учебный год</w:t>
            </w:r>
          </w:p>
          <w:p w14:paraId="1321570F" w14:textId="132E8D4A" w:rsidR="001621CA" w:rsidRPr="00822116" w:rsidRDefault="001621CA" w:rsidP="00475BCD">
            <w:pPr>
              <w:pStyle w:val="848"/>
              <w:jc w:val="both"/>
              <w:rPr>
                <w:rStyle w:val="52"/>
                <w:rFonts w:ascii="Times New Roman" w:hAnsi="Times New Roman" w:cs="Times New Roman"/>
                <w:color w:val="auto"/>
                <w:sz w:val="24"/>
                <w:szCs w:val="24"/>
              </w:rPr>
            </w:pPr>
            <w:r w:rsidRPr="00822116">
              <w:rPr>
                <w:rStyle w:val="52"/>
                <w:rFonts w:ascii="Times New Roman" w:hAnsi="Times New Roman" w:cs="Times New Roman"/>
                <w:color w:val="auto"/>
                <w:sz w:val="24"/>
                <w:szCs w:val="24"/>
              </w:rPr>
              <w:t>(%)</w:t>
            </w:r>
          </w:p>
        </w:tc>
        <w:tc>
          <w:tcPr>
            <w:tcW w:w="2977" w:type="dxa"/>
          </w:tcPr>
          <w:p w14:paraId="01158B02" w14:textId="77777777" w:rsidR="00AD2F41" w:rsidRPr="00822116" w:rsidRDefault="00AD2F41" w:rsidP="00475BCD">
            <w:pPr>
              <w:pStyle w:val="848"/>
              <w:jc w:val="both"/>
              <w:rPr>
                <w:rStyle w:val="52"/>
                <w:rFonts w:ascii="Times New Roman" w:hAnsi="Times New Roman" w:cs="Times New Roman"/>
                <w:color w:val="auto"/>
                <w:sz w:val="24"/>
                <w:szCs w:val="24"/>
              </w:rPr>
            </w:pPr>
            <w:r w:rsidRPr="00822116">
              <w:rPr>
                <w:rStyle w:val="52"/>
                <w:rFonts w:ascii="Times New Roman" w:hAnsi="Times New Roman" w:cs="Times New Roman"/>
                <w:color w:val="auto"/>
                <w:sz w:val="24"/>
                <w:szCs w:val="24"/>
              </w:rPr>
              <w:t>2023/2024 учебный год</w:t>
            </w:r>
          </w:p>
          <w:p w14:paraId="7BEF0EE5" w14:textId="3DF8CF45" w:rsidR="00AD2F41" w:rsidRPr="00822116" w:rsidRDefault="00AD2F41" w:rsidP="00475BCD">
            <w:pPr>
              <w:pStyle w:val="848"/>
              <w:jc w:val="both"/>
              <w:rPr>
                <w:rStyle w:val="52"/>
                <w:rFonts w:ascii="Times New Roman" w:hAnsi="Times New Roman" w:cs="Times New Roman"/>
                <w:color w:val="auto"/>
                <w:sz w:val="24"/>
                <w:szCs w:val="24"/>
              </w:rPr>
            </w:pPr>
            <w:r w:rsidRPr="00822116">
              <w:rPr>
                <w:rStyle w:val="52"/>
                <w:rFonts w:ascii="Times New Roman" w:hAnsi="Times New Roman" w:cs="Times New Roman"/>
                <w:color w:val="auto"/>
                <w:sz w:val="24"/>
                <w:szCs w:val="24"/>
              </w:rPr>
              <w:t>( 3 четверть)</w:t>
            </w:r>
          </w:p>
          <w:p w14:paraId="328273D0" w14:textId="5802DE1C" w:rsidR="001621CA" w:rsidRPr="00822116" w:rsidRDefault="001621CA" w:rsidP="00475BCD">
            <w:pPr>
              <w:pStyle w:val="848"/>
              <w:jc w:val="both"/>
              <w:rPr>
                <w:rStyle w:val="52"/>
                <w:rFonts w:ascii="Times New Roman" w:hAnsi="Times New Roman" w:cs="Times New Roman"/>
                <w:color w:val="auto"/>
                <w:sz w:val="24"/>
                <w:szCs w:val="24"/>
              </w:rPr>
            </w:pPr>
            <w:r w:rsidRPr="00822116">
              <w:rPr>
                <w:rStyle w:val="52"/>
                <w:rFonts w:ascii="Times New Roman" w:hAnsi="Times New Roman" w:cs="Times New Roman"/>
                <w:color w:val="auto"/>
                <w:sz w:val="24"/>
                <w:szCs w:val="24"/>
              </w:rPr>
              <w:t>(%)</w:t>
            </w:r>
          </w:p>
        </w:tc>
      </w:tr>
      <w:tr w:rsidR="001621CA" w:rsidRPr="00822116" w14:paraId="2EC58448" w14:textId="77777777" w:rsidTr="007F6978">
        <w:tc>
          <w:tcPr>
            <w:tcW w:w="2552" w:type="dxa"/>
          </w:tcPr>
          <w:p w14:paraId="5094ADA5" w14:textId="1ADDECC3" w:rsidR="001621CA" w:rsidRPr="00822116" w:rsidRDefault="001621CA" w:rsidP="00475BCD">
            <w:pPr>
              <w:pStyle w:val="848"/>
              <w:jc w:val="both"/>
              <w:rPr>
                <w:rStyle w:val="52"/>
                <w:rFonts w:ascii="Times New Roman" w:hAnsi="Times New Roman" w:cs="Times New Roman"/>
                <w:color w:val="auto"/>
                <w:sz w:val="24"/>
                <w:szCs w:val="24"/>
              </w:rPr>
            </w:pPr>
            <w:r w:rsidRPr="00822116">
              <w:rPr>
                <w:rFonts w:ascii="Times New Roman" w:hAnsi="Times New Roman" w:cs="Times New Roman"/>
                <w:color w:val="auto"/>
                <w:sz w:val="24"/>
                <w:szCs w:val="24"/>
              </w:rPr>
              <w:t>2–4 классы</w:t>
            </w:r>
          </w:p>
        </w:tc>
        <w:tc>
          <w:tcPr>
            <w:tcW w:w="1869" w:type="dxa"/>
          </w:tcPr>
          <w:p w14:paraId="72D66A28" w14:textId="4ED0AEE9" w:rsidR="001621CA" w:rsidRPr="00822116" w:rsidRDefault="001621CA" w:rsidP="00475BCD">
            <w:pPr>
              <w:pStyle w:val="848"/>
              <w:jc w:val="both"/>
              <w:rPr>
                <w:rStyle w:val="52"/>
                <w:rFonts w:ascii="Times New Roman" w:hAnsi="Times New Roman" w:cs="Times New Roman"/>
                <w:color w:val="auto"/>
                <w:sz w:val="24"/>
                <w:szCs w:val="24"/>
              </w:rPr>
            </w:pPr>
            <w:r w:rsidRPr="00822116">
              <w:rPr>
                <w:rStyle w:val="52"/>
                <w:rFonts w:ascii="Times New Roman" w:hAnsi="Times New Roman" w:cs="Times New Roman"/>
                <w:color w:val="auto"/>
                <w:sz w:val="24"/>
                <w:szCs w:val="24"/>
              </w:rPr>
              <w:t>65</w:t>
            </w:r>
          </w:p>
        </w:tc>
        <w:tc>
          <w:tcPr>
            <w:tcW w:w="2242" w:type="dxa"/>
            <w:shd w:val="clear" w:color="auto" w:fill="FFFFFF" w:themeFill="background1"/>
          </w:tcPr>
          <w:p w14:paraId="26B36ADB" w14:textId="36D2F1B8" w:rsidR="001621CA" w:rsidRPr="00822116" w:rsidRDefault="001621CA" w:rsidP="00475BCD">
            <w:pPr>
              <w:pStyle w:val="848"/>
              <w:jc w:val="both"/>
              <w:rPr>
                <w:rStyle w:val="52"/>
                <w:rFonts w:ascii="Times New Roman" w:hAnsi="Times New Roman" w:cs="Times New Roman"/>
                <w:color w:val="auto"/>
                <w:sz w:val="24"/>
                <w:szCs w:val="24"/>
              </w:rPr>
            </w:pPr>
            <w:r w:rsidRPr="00822116">
              <w:rPr>
                <w:rStyle w:val="52"/>
                <w:rFonts w:ascii="Times New Roman" w:hAnsi="Times New Roman" w:cs="Times New Roman"/>
                <w:color w:val="auto"/>
                <w:sz w:val="24"/>
                <w:szCs w:val="24"/>
              </w:rPr>
              <w:t>78</w:t>
            </w:r>
          </w:p>
        </w:tc>
        <w:tc>
          <w:tcPr>
            <w:tcW w:w="2977" w:type="dxa"/>
          </w:tcPr>
          <w:p w14:paraId="4C1723CE" w14:textId="558FE7D9" w:rsidR="001621CA" w:rsidRPr="00822116" w:rsidRDefault="001621CA" w:rsidP="00475BCD">
            <w:pPr>
              <w:pStyle w:val="848"/>
              <w:jc w:val="both"/>
              <w:rPr>
                <w:rStyle w:val="52"/>
                <w:rFonts w:ascii="Times New Roman" w:hAnsi="Times New Roman" w:cs="Times New Roman"/>
                <w:color w:val="auto"/>
                <w:sz w:val="24"/>
                <w:szCs w:val="24"/>
              </w:rPr>
            </w:pPr>
            <w:r w:rsidRPr="00822116">
              <w:rPr>
                <w:rStyle w:val="52"/>
                <w:rFonts w:ascii="Times New Roman" w:hAnsi="Times New Roman" w:cs="Times New Roman"/>
                <w:color w:val="auto"/>
                <w:sz w:val="24"/>
                <w:szCs w:val="24"/>
              </w:rPr>
              <w:t>65</w:t>
            </w:r>
          </w:p>
        </w:tc>
      </w:tr>
    </w:tbl>
    <w:p w14:paraId="7D518F60" w14:textId="77777777" w:rsidR="001621CA" w:rsidRPr="00822116" w:rsidRDefault="001621CA" w:rsidP="00475BCD">
      <w:pPr>
        <w:pStyle w:val="71grey"/>
        <w:rPr>
          <w:rStyle w:val="72gray"/>
          <w:rFonts w:ascii="Times New Roman" w:hAnsi="Times New Roman" w:cs="Times New Roman"/>
          <w:color w:val="000000"/>
          <w:sz w:val="24"/>
          <w:szCs w:val="24"/>
          <w14:textFill>
            <w14:solidFill>
              <w14:srgbClr w14:val="000000">
                <w14:lumMod w14:val="65000"/>
                <w14:lumOff w14:val="35000"/>
              </w14:srgbClr>
            </w14:solidFill>
          </w14:textFill>
        </w:rPr>
      </w:pPr>
    </w:p>
    <w:p w14:paraId="06DD92B3" w14:textId="77777777" w:rsidR="001621CA" w:rsidRPr="00822116" w:rsidRDefault="001621CA" w:rsidP="00475BCD">
      <w:pPr>
        <w:pStyle w:val="71grey"/>
        <w:rPr>
          <w:rStyle w:val="72gray"/>
          <w:rFonts w:ascii="Times New Roman" w:hAnsi="Times New Roman" w:cs="Times New Roman"/>
          <w:color w:val="auto"/>
          <w:sz w:val="24"/>
          <w:szCs w:val="24"/>
        </w:rPr>
      </w:pPr>
      <w:r w:rsidRPr="00822116">
        <w:rPr>
          <w:rStyle w:val="72gray"/>
          <w:rFonts w:ascii="Times New Roman" w:hAnsi="Times New Roman" w:cs="Times New Roman"/>
          <w:color w:val="auto"/>
          <w:sz w:val="24"/>
          <w:szCs w:val="24"/>
        </w:rPr>
        <w:t>Анализ качества за 3 года по математике</w:t>
      </w:r>
    </w:p>
    <w:p w14:paraId="0767B8F8" w14:textId="77777777" w:rsidR="001621CA" w:rsidRPr="00822116" w:rsidRDefault="001621CA" w:rsidP="00475BCD">
      <w:pPr>
        <w:jc w:val="both"/>
        <w:rPr>
          <w:b/>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69"/>
        <w:gridCol w:w="2242"/>
        <w:gridCol w:w="2977"/>
      </w:tblGrid>
      <w:tr w:rsidR="001621CA" w:rsidRPr="00822116" w14:paraId="2D7F468B" w14:textId="77777777" w:rsidTr="007F6978">
        <w:tc>
          <w:tcPr>
            <w:tcW w:w="2552" w:type="dxa"/>
          </w:tcPr>
          <w:p w14:paraId="312FC502" w14:textId="77777777" w:rsidR="001621CA" w:rsidRPr="00822116" w:rsidRDefault="001621CA" w:rsidP="00475BCD">
            <w:pPr>
              <w:pStyle w:val="848"/>
              <w:jc w:val="both"/>
              <w:rPr>
                <w:rStyle w:val="52"/>
                <w:rFonts w:ascii="Times New Roman" w:hAnsi="Times New Roman" w:cs="Times New Roman"/>
                <w:color w:val="auto"/>
                <w:sz w:val="24"/>
                <w:szCs w:val="24"/>
              </w:rPr>
            </w:pPr>
            <w:r w:rsidRPr="00822116">
              <w:rPr>
                <w:rStyle w:val="52"/>
                <w:rFonts w:ascii="Times New Roman" w:hAnsi="Times New Roman" w:cs="Times New Roman"/>
                <w:color w:val="auto"/>
                <w:sz w:val="24"/>
                <w:szCs w:val="24"/>
              </w:rPr>
              <w:t>Ступени обучения</w:t>
            </w:r>
          </w:p>
        </w:tc>
        <w:tc>
          <w:tcPr>
            <w:tcW w:w="1869" w:type="dxa"/>
          </w:tcPr>
          <w:p w14:paraId="10A59913" w14:textId="77777777" w:rsidR="001621CA" w:rsidRPr="00822116" w:rsidRDefault="001621CA" w:rsidP="00475BCD">
            <w:pPr>
              <w:pStyle w:val="848"/>
              <w:jc w:val="both"/>
              <w:rPr>
                <w:rStyle w:val="52"/>
                <w:rFonts w:ascii="Times New Roman" w:hAnsi="Times New Roman" w:cs="Times New Roman"/>
                <w:color w:val="auto"/>
                <w:sz w:val="24"/>
                <w:szCs w:val="24"/>
              </w:rPr>
            </w:pPr>
            <w:r w:rsidRPr="00822116">
              <w:rPr>
                <w:rStyle w:val="52"/>
                <w:rFonts w:ascii="Times New Roman" w:hAnsi="Times New Roman" w:cs="Times New Roman"/>
                <w:color w:val="auto"/>
                <w:sz w:val="24"/>
                <w:szCs w:val="24"/>
              </w:rPr>
              <w:t>2021/2022 учебный год (%)</w:t>
            </w:r>
          </w:p>
        </w:tc>
        <w:tc>
          <w:tcPr>
            <w:tcW w:w="2242" w:type="dxa"/>
            <w:shd w:val="clear" w:color="auto" w:fill="FFFFFF" w:themeFill="background1"/>
          </w:tcPr>
          <w:p w14:paraId="3BEE1BFC" w14:textId="77777777" w:rsidR="001621CA" w:rsidRPr="00822116" w:rsidRDefault="001621CA" w:rsidP="00475BCD">
            <w:pPr>
              <w:pStyle w:val="848"/>
              <w:jc w:val="both"/>
              <w:rPr>
                <w:rStyle w:val="52"/>
                <w:rFonts w:ascii="Times New Roman" w:hAnsi="Times New Roman" w:cs="Times New Roman"/>
                <w:color w:val="auto"/>
                <w:sz w:val="24"/>
                <w:szCs w:val="24"/>
              </w:rPr>
            </w:pPr>
            <w:r w:rsidRPr="00822116">
              <w:rPr>
                <w:rStyle w:val="52"/>
                <w:rFonts w:ascii="Times New Roman" w:hAnsi="Times New Roman" w:cs="Times New Roman"/>
                <w:color w:val="auto"/>
                <w:sz w:val="24"/>
                <w:szCs w:val="24"/>
              </w:rPr>
              <w:t>2022/2023 учебный год</w:t>
            </w:r>
          </w:p>
          <w:p w14:paraId="38B46139" w14:textId="77777777" w:rsidR="001621CA" w:rsidRPr="00822116" w:rsidRDefault="001621CA" w:rsidP="00475BCD">
            <w:pPr>
              <w:pStyle w:val="848"/>
              <w:jc w:val="both"/>
              <w:rPr>
                <w:rStyle w:val="52"/>
                <w:rFonts w:ascii="Times New Roman" w:hAnsi="Times New Roman" w:cs="Times New Roman"/>
                <w:color w:val="auto"/>
                <w:sz w:val="24"/>
                <w:szCs w:val="24"/>
              </w:rPr>
            </w:pPr>
            <w:r w:rsidRPr="00822116">
              <w:rPr>
                <w:rStyle w:val="52"/>
                <w:rFonts w:ascii="Times New Roman" w:hAnsi="Times New Roman" w:cs="Times New Roman"/>
                <w:color w:val="auto"/>
                <w:sz w:val="24"/>
                <w:szCs w:val="24"/>
              </w:rPr>
              <w:t>(%)</w:t>
            </w:r>
          </w:p>
        </w:tc>
        <w:tc>
          <w:tcPr>
            <w:tcW w:w="2977" w:type="dxa"/>
          </w:tcPr>
          <w:p w14:paraId="7B0296E7" w14:textId="77777777" w:rsidR="001621CA" w:rsidRPr="00822116" w:rsidRDefault="001621CA" w:rsidP="00475BCD">
            <w:pPr>
              <w:pStyle w:val="848"/>
              <w:jc w:val="both"/>
              <w:rPr>
                <w:rStyle w:val="52"/>
                <w:rFonts w:ascii="Times New Roman" w:hAnsi="Times New Roman" w:cs="Times New Roman"/>
                <w:color w:val="auto"/>
                <w:sz w:val="24"/>
                <w:szCs w:val="24"/>
              </w:rPr>
            </w:pPr>
            <w:r w:rsidRPr="00822116">
              <w:rPr>
                <w:rStyle w:val="52"/>
                <w:rFonts w:ascii="Times New Roman" w:hAnsi="Times New Roman" w:cs="Times New Roman"/>
                <w:color w:val="auto"/>
                <w:sz w:val="24"/>
                <w:szCs w:val="24"/>
              </w:rPr>
              <w:t>2023/2024 учебный год</w:t>
            </w:r>
          </w:p>
          <w:p w14:paraId="2D641BE6" w14:textId="77777777" w:rsidR="001621CA" w:rsidRPr="00822116" w:rsidRDefault="001621CA" w:rsidP="00475BCD">
            <w:pPr>
              <w:pStyle w:val="848"/>
              <w:jc w:val="both"/>
              <w:rPr>
                <w:rStyle w:val="52"/>
                <w:rFonts w:ascii="Times New Roman" w:hAnsi="Times New Roman" w:cs="Times New Roman"/>
                <w:color w:val="auto"/>
                <w:sz w:val="24"/>
                <w:szCs w:val="24"/>
              </w:rPr>
            </w:pPr>
            <w:r w:rsidRPr="00822116">
              <w:rPr>
                <w:rStyle w:val="52"/>
                <w:rFonts w:ascii="Times New Roman" w:hAnsi="Times New Roman" w:cs="Times New Roman"/>
                <w:color w:val="auto"/>
                <w:sz w:val="24"/>
                <w:szCs w:val="24"/>
              </w:rPr>
              <w:t>( 3 четверть)</w:t>
            </w:r>
          </w:p>
          <w:p w14:paraId="748F0352" w14:textId="77777777" w:rsidR="001621CA" w:rsidRPr="00822116" w:rsidRDefault="001621CA" w:rsidP="00475BCD">
            <w:pPr>
              <w:pStyle w:val="848"/>
              <w:jc w:val="both"/>
              <w:rPr>
                <w:rStyle w:val="52"/>
                <w:rFonts w:ascii="Times New Roman" w:hAnsi="Times New Roman" w:cs="Times New Roman"/>
                <w:color w:val="auto"/>
                <w:sz w:val="24"/>
                <w:szCs w:val="24"/>
              </w:rPr>
            </w:pPr>
            <w:r w:rsidRPr="00822116">
              <w:rPr>
                <w:rStyle w:val="52"/>
                <w:rFonts w:ascii="Times New Roman" w:hAnsi="Times New Roman" w:cs="Times New Roman"/>
                <w:color w:val="auto"/>
                <w:sz w:val="24"/>
                <w:szCs w:val="24"/>
              </w:rPr>
              <w:t>(%)</w:t>
            </w:r>
          </w:p>
        </w:tc>
      </w:tr>
      <w:tr w:rsidR="001621CA" w:rsidRPr="00822116" w14:paraId="2A66B4EB" w14:textId="77777777" w:rsidTr="007F6978">
        <w:tc>
          <w:tcPr>
            <w:tcW w:w="2552" w:type="dxa"/>
          </w:tcPr>
          <w:p w14:paraId="06C20FC0" w14:textId="77777777" w:rsidR="001621CA" w:rsidRPr="00822116" w:rsidRDefault="001621CA" w:rsidP="00475BCD">
            <w:pPr>
              <w:pStyle w:val="848"/>
              <w:jc w:val="both"/>
              <w:rPr>
                <w:rStyle w:val="52"/>
                <w:rFonts w:ascii="Times New Roman" w:hAnsi="Times New Roman" w:cs="Times New Roman"/>
                <w:color w:val="auto"/>
                <w:sz w:val="24"/>
                <w:szCs w:val="24"/>
              </w:rPr>
            </w:pPr>
            <w:r w:rsidRPr="00822116">
              <w:rPr>
                <w:rFonts w:ascii="Times New Roman" w:hAnsi="Times New Roman" w:cs="Times New Roman"/>
                <w:color w:val="auto"/>
                <w:sz w:val="24"/>
                <w:szCs w:val="24"/>
              </w:rPr>
              <w:t>2–4 классы</w:t>
            </w:r>
          </w:p>
        </w:tc>
        <w:tc>
          <w:tcPr>
            <w:tcW w:w="1869" w:type="dxa"/>
          </w:tcPr>
          <w:p w14:paraId="5DE2F6A4" w14:textId="51AD0AE0" w:rsidR="001621CA" w:rsidRPr="00822116" w:rsidRDefault="001621CA" w:rsidP="00475BCD">
            <w:pPr>
              <w:pStyle w:val="848"/>
              <w:jc w:val="both"/>
              <w:rPr>
                <w:rStyle w:val="52"/>
                <w:rFonts w:ascii="Times New Roman" w:hAnsi="Times New Roman" w:cs="Times New Roman"/>
                <w:color w:val="auto"/>
                <w:sz w:val="24"/>
                <w:szCs w:val="24"/>
              </w:rPr>
            </w:pPr>
            <w:r w:rsidRPr="00822116">
              <w:rPr>
                <w:rStyle w:val="52"/>
                <w:rFonts w:ascii="Times New Roman" w:hAnsi="Times New Roman" w:cs="Times New Roman"/>
                <w:color w:val="auto"/>
                <w:sz w:val="24"/>
                <w:szCs w:val="24"/>
              </w:rPr>
              <w:t>72</w:t>
            </w:r>
          </w:p>
        </w:tc>
        <w:tc>
          <w:tcPr>
            <w:tcW w:w="2242" w:type="dxa"/>
            <w:shd w:val="clear" w:color="auto" w:fill="FFFFFF" w:themeFill="background1"/>
          </w:tcPr>
          <w:p w14:paraId="671CCCC4" w14:textId="3488FA5F" w:rsidR="001621CA" w:rsidRPr="00822116" w:rsidRDefault="001621CA" w:rsidP="00475BCD">
            <w:pPr>
              <w:pStyle w:val="848"/>
              <w:jc w:val="both"/>
              <w:rPr>
                <w:rStyle w:val="52"/>
                <w:rFonts w:ascii="Times New Roman" w:hAnsi="Times New Roman" w:cs="Times New Roman"/>
                <w:color w:val="auto"/>
                <w:sz w:val="24"/>
                <w:szCs w:val="24"/>
              </w:rPr>
            </w:pPr>
            <w:r w:rsidRPr="00822116">
              <w:rPr>
                <w:rStyle w:val="52"/>
                <w:rFonts w:ascii="Times New Roman" w:hAnsi="Times New Roman" w:cs="Times New Roman"/>
                <w:color w:val="auto"/>
                <w:sz w:val="24"/>
                <w:szCs w:val="24"/>
              </w:rPr>
              <w:t>57</w:t>
            </w:r>
          </w:p>
        </w:tc>
        <w:tc>
          <w:tcPr>
            <w:tcW w:w="2977" w:type="dxa"/>
          </w:tcPr>
          <w:p w14:paraId="56E85737" w14:textId="077A61F1" w:rsidR="001621CA" w:rsidRPr="00822116" w:rsidRDefault="001621CA" w:rsidP="00475BCD">
            <w:pPr>
              <w:pStyle w:val="848"/>
              <w:jc w:val="both"/>
              <w:rPr>
                <w:rStyle w:val="52"/>
                <w:rFonts w:ascii="Times New Roman" w:hAnsi="Times New Roman" w:cs="Times New Roman"/>
                <w:color w:val="auto"/>
                <w:sz w:val="24"/>
                <w:szCs w:val="24"/>
              </w:rPr>
            </w:pPr>
            <w:r w:rsidRPr="00822116">
              <w:rPr>
                <w:rStyle w:val="52"/>
                <w:rFonts w:ascii="Times New Roman" w:hAnsi="Times New Roman" w:cs="Times New Roman"/>
                <w:color w:val="auto"/>
                <w:sz w:val="24"/>
                <w:szCs w:val="24"/>
              </w:rPr>
              <w:t xml:space="preserve"> 70</w:t>
            </w:r>
          </w:p>
        </w:tc>
      </w:tr>
    </w:tbl>
    <w:p w14:paraId="178AD009" w14:textId="77777777" w:rsidR="00FC7843" w:rsidRPr="00822116" w:rsidRDefault="00FC7843" w:rsidP="00475BCD">
      <w:pPr>
        <w:pStyle w:val="71grey"/>
        <w:rPr>
          <w:rStyle w:val="72gray"/>
          <w:rFonts w:ascii="Times New Roman" w:hAnsi="Times New Roman" w:cs="Times New Roman"/>
          <w:color w:val="000000"/>
          <w:sz w:val="24"/>
          <w:szCs w:val="24"/>
          <w14:textFill>
            <w14:solidFill>
              <w14:srgbClr w14:val="000000">
                <w14:lumMod w14:val="65000"/>
                <w14:lumOff w14:val="35000"/>
              </w14:srgbClr>
            </w14:solidFill>
          </w14:textFill>
        </w:rPr>
      </w:pPr>
    </w:p>
    <w:p w14:paraId="4625145B" w14:textId="77777777" w:rsidR="00FC7843" w:rsidRPr="00822116" w:rsidRDefault="00FC7843" w:rsidP="00475BCD">
      <w:pPr>
        <w:pStyle w:val="71grey"/>
        <w:rPr>
          <w:rStyle w:val="72gray"/>
          <w:rFonts w:ascii="Times New Roman" w:hAnsi="Times New Roman" w:cs="Times New Roman"/>
          <w:color w:val="auto"/>
          <w:sz w:val="24"/>
          <w:szCs w:val="24"/>
        </w:rPr>
      </w:pPr>
      <w:r w:rsidRPr="00822116">
        <w:rPr>
          <w:rStyle w:val="72gray"/>
          <w:rFonts w:ascii="Times New Roman" w:hAnsi="Times New Roman" w:cs="Times New Roman"/>
          <w:color w:val="auto"/>
          <w:sz w:val="24"/>
          <w:szCs w:val="24"/>
        </w:rPr>
        <w:t>Анализ качества за 3 года по английскому языку</w:t>
      </w:r>
    </w:p>
    <w:p w14:paraId="694770E4" w14:textId="77777777" w:rsidR="00AD2F41" w:rsidRPr="00822116" w:rsidRDefault="00AD2F41" w:rsidP="00475BCD">
      <w:pPr>
        <w:jc w:val="both"/>
        <w:rPr>
          <w:b/>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69"/>
        <w:gridCol w:w="2242"/>
        <w:gridCol w:w="2977"/>
      </w:tblGrid>
      <w:tr w:rsidR="00FC7843" w:rsidRPr="00822116" w14:paraId="29D934AE" w14:textId="77777777" w:rsidTr="007F6978">
        <w:tc>
          <w:tcPr>
            <w:tcW w:w="2552" w:type="dxa"/>
          </w:tcPr>
          <w:p w14:paraId="268CDB99" w14:textId="77777777" w:rsidR="00FC7843" w:rsidRPr="00822116" w:rsidRDefault="00FC7843" w:rsidP="00475BCD">
            <w:pPr>
              <w:pStyle w:val="848"/>
              <w:jc w:val="both"/>
              <w:rPr>
                <w:rStyle w:val="52"/>
                <w:rFonts w:ascii="Times New Roman" w:hAnsi="Times New Roman" w:cs="Times New Roman"/>
                <w:color w:val="auto"/>
                <w:sz w:val="24"/>
                <w:szCs w:val="24"/>
              </w:rPr>
            </w:pPr>
            <w:r w:rsidRPr="00822116">
              <w:rPr>
                <w:rStyle w:val="52"/>
                <w:rFonts w:ascii="Times New Roman" w:hAnsi="Times New Roman" w:cs="Times New Roman"/>
                <w:color w:val="auto"/>
                <w:sz w:val="24"/>
                <w:szCs w:val="24"/>
              </w:rPr>
              <w:t>Ступени обучения</w:t>
            </w:r>
          </w:p>
        </w:tc>
        <w:tc>
          <w:tcPr>
            <w:tcW w:w="1869" w:type="dxa"/>
          </w:tcPr>
          <w:p w14:paraId="04D13562" w14:textId="77777777" w:rsidR="00FC7843" w:rsidRPr="00822116" w:rsidRDefault="00FC7843" w:rsidP="00475BCD">
            <w:pPr>
              <w:pStyle w:val="848"/>
              <w:jc w:val="both"/>
              <w:rPr>
                <w:rStyle w:val="52"/>
                <w:rFonts w:ascii="Times New Roman" w:hAnsi="Times New Roman" w:cs="Times New Roman"/>
                <w:color w:val="auto"/>
                <w:sz w:val="24"/>
                <w:szCs w:val="24"/>
              </w:rPr>
            </w:pPr>
            <w:r w:rsidRPr="00822116">
              <w:rPr>
                <w:rStyle w:val="52"/>
                <w:rFonts w:ascii="Times New Roman" w:hAnsi="Times New Roman" w:cs="Times New Roman"/>
                <w:color w:val="auto"/>
                <w:sz w:val="24"/>
                <w:szCs w:val="24"/>
              </w:rPr>
              <w:t>2021/2022 учебный год (%)</w:t>
            </w:r>
          </w:p>
        </w:tc>
        <w:tc>
          <w:tcPr>
            <w:tcW w:w="2242" w:type="dxa"/>
            <w:shd w:val="clear" w:color="auto" w:fill="FFFFFF" w:themeFill="background1"/>
          </w:tcPr>
          <w:p w14:paraId="68F997F0" w14:textId="77777777" w:rsidR="00FC7843" w:rsidRPr="00822116" w:rsidRDefault="00FC7843" w:rsidP="00475BCD">
            <w:pPr>
              <w:pStyle w:val="848"/>
              <w:jc w:val="both"/>
              <w:rPr>
                <w:rStyle w:val="52"/>
                <w:rFonts w:ascii="Times New Roman" w:hAnsi="Times New Roman" w:cs="Times New Roman"/>
                <w:color w:val="auto"/>
                <w:sz w:val="24"/>
                <w:szCs w:val="24"/>
              </w:rPr>
            </w:pPr>
            <w:r w:rsidRPr="00822116">
              <w:rPr>
                <w:rStyle w:val="52"/>
                <w:rFonts w:ascii="Times New Roman" w:hAnsi="Times New Roman" w:cs="Times New Roman"/>
                <w:color w:val="auto"/>
                <w:sz w:val="24"/>
                <w:szCs w:val="24"/>
              </w:rPr>
              <w:t>2022/2023 учебный год</w:t>
            </w:r>
          </w:p>
          <w:p w14:paraId="4A46B9E3" w14:textId="77777777" w:rsidR="00FC7843" w:rsidRPr="00822116" w:rsidRDefault="00FC7843" w:rsidP="00475BCD">
            <w:pPr>
              <w:pStyle w:val="848"/>
              <w:jc w:val="both"/>
              <w:rPr>
                <w:rStyle w:val="52"/>
                <w:rFonts w:ascii="Times New Roman" w:hAnsi="Times New Roman" w:cs="Times New Roman"/>
                <w:color w:val="auto"/>
                <w:sz w:val="24"/>
                <w:szCs w:val="24"/>
              </w:rPr>
            </w:pPr>
            <w:r w:rsidRPr="00822116">
              <w:rPr>
                <w:rStyle w:val="52"/>
                <w:rFonts w:ascii="Times New Roman" w:hAnsi="Times New Roman" w:cs="Times New Roman"/>
                <w:color w:val="auto"/>
                <w:sz w:val="24"/>
                <w:szCs w:val="24"/>
              </w:rPr>
              <w:t>(%)</w:t>
            </w:r>
          </w:p>
        </w:tc>
        <w:tc>
          <w:tcPr>
            <w:tcW w:w="2977" w:type="dxa"/>
          </w:tcPr>
          <w:p w14:paraId="1656224B" w14:textId="77777777" w:rsidR="00FC7843" w:rsidRPr="00822116" w:rsidRDefault="00FC7843" w:rsidP="00475BCD">
            <w:pPr>
              <w:pStyle w:val="848"/>
              <w:jc w:val="both"/>
              <w:rPr>
                <w:rStyle w:val="52"/>
                <w:rFonts w:ascii="Times New Roman" w:hAnsi="Times New Roman" w:cs="Times New Roman"/>
                <w:color w:val="auto"/>
                <w:sz w:val="24"/>
                <w:szCs w:val="24"/>
              </w:rPr>
            </w:pPr>
            <w:r w:rsidRPr="00822116">
              <w:rPr>
                <w:rStyle w:val="52"/>
                <w:rFonts w:ascii="Times New Roman" w:hAnsi="Times New Roman" w:cs="Times New Roman"/>
                <w:color w:val="auto"/>
                <w:sz w:val="24"/>
                <w:szCs w:val="24"/>
              </w:rPr>
              <w:t>2023/2024 учебный год</w:t>
            </w:r>
          </w:p>
          <w:p w14:paraId="016E4F26" w14:textId="77777777" w:rsidR="00FC7843" w:rsidRPr="00822116" w:rsidRDefault="00FC7843" w:rsidP="00475BCD">
            <w:pPr>
              <w:pStyle w:val="848"/>
              <w:jc w:val="both"/>
              <w:rPr>
                <w:rStyle w:val="52"/>
                <w:rFonts w:ascii="Times New Roman" w:hAnsi="Times New Roman" w:cs="Times New Roman"/>
                <w:color w:val="auto"/>
                <w:sz w:val="24"/>
                <w:szCs w:val="24"/>
              </w:rPr>
            </w:pPr>
            <w:r w:rsidRPr="00822116">
              <w:rPr>
                <w:rStyle w:val="52"/>
                <w:rFonts w:ascii="Times New Roman" w:hAnsi="Times New Roman" w:cs="Times New Roman"/>
                <w:color w:val="auto"/>
                <w:sz w:val="24"/>
                <w:szCs w:val="24"/>
              </w:rPr>
              <w:t>( 3 четверть)</w:t>
            </w:r>
          </w:p>
          <w:p w14:paraId="7FDF053F" w14:textId="77777777" w:rsidR="00FC7843" w:rsidRPr="00822116" w:rsidRDefault="00FC7843" w:rsidP="00475BCD">
            <w:pPr>
              <w:pStyle w:val="848"/>
              <w:jc w:val="both"/>
              <w:rPr>
                <w:rStyle w:val="52"/>
                <w:rFonts w:ascii="Times New Roman" w:hAnsi="Times New Roman" w:cs="Times New Roman"/>
                <w:color w:val="auto"/>
                <w:sz w:val="24"/>
                <w:szCs w:val="24"/>
              </w:rPr>
            </w:pPr>
            <w:r w:rsidRPr="00822116">
              <w:rPr>
                <w:rStyle w:val="52"/>
                <w:rFonts w:ascii="Times New Roman" w:hAnsi="Times New Roman" w:cs="Times New Roman"/>
                <w:color w:val="auto"/>
                <w:sz w:val="24"/>
                <w:szCs w:val="24"/>
              </w:rPr>
              <w:t>(%)</w:t>
            </w:r>
          </w:p>
        </w:tc>
      </w:tr>
      <w:tr w:rsidR="00FC7843" w:rsidRPr="00822116" w14:paraId="47E9CF05" w14:textId="77777777" w:rsidTr="007F6978">
        <w:tc>
          <w:tcPr>
            <w:tcW w:w="2552" w:type="dxa"/>
          </w:tcPr>
          <w:p w14:paraId="0CC6C0B8" w14:textId="77777777" w:rsidR="00FC7843" w:rsidRPr="00822116" w:rsidRDefault="00FC7843" w:rsidP="00475BCD">
            <w:pPr>
              <w:pStyle w:val="848"/>
              <w:jc w:val="both"/>
              <w:rPr>
                <w:rStyle w:val="52"/>
                <w:rFonts w:ascii="Times New Roman" w:hAnsi="Times New Roman" w:cs="Times New Roman"/>
                <w:color w:val="auto"/>
                <w:sz w:val="24"/>
                <w:szCs w:val="24"/>
              </w:rPr>
            </w:pPr>
            <w:r w:rsidRPr="00822116">
              <w:rPr>
                <w:rFonts w:ascii="Times New Roman" w:hAnsi="Times New Roman" w:cs="Times New Roman"/>
                <w:color w:val="auto"/>
                <w:sz w:val="24"/>
                <w:szCs w:val="24"/>
              </w:rPr>
              <w:t>2–4 классы</w:t>
            </w:r>
          </w:p>
        </w:tc>
        <w:tc>
          <w:tcPr>
            <w:tcW w:w="1869" w:type="dxa"/>
          </w:tcPr>
          <w:p w14:paraId="3FDC0D96" w14:textId="4568CAB0" w:rsidR="00FC7843" w:rsidRPr="00822116" w:rsidRDefault="00FC7843" w:rsidP="00475BCD">
            <w:pPr>
              <w:pStyle w:val="848"/>
              <w:jc w:val="both"/>
              <w:rPr>
                <w:rStyle w:val="52"/>
                <w:rFonts w:ascii="Times New Roman" w:hAnsi="Times New Roman" w:cs="Times New Roman"/>
                <w:color w:val="auto"/>
                <w:sz w:val="24"/>
                <w:szCs w:val="24"/>
              </w:rPr>
            </w:pPr>
            <w:r w:rsidRPr="00822116">
              <w:rPr>
                <w:rStyle w:val="52"/>
                <w:rFonts w:ascii="Times New Roman" w:hAnsi="Times New Roman" w:cs="Times New Roman"/>
                <w:color w:val="auto"/>
                <w:sz w:val="24"/>
                <w:szCs w:val="24"/>
              </w:rPr>
              <w:t>58</w:t>
            </w:r>
          </w:p>
        </w:tc>
        <w:tc>
          <w:tcPr>
            <w:tcW w:w="2242" w:type="dxa"/>
            <w:shd w:val="clear" w:color="auto" w:fill="FFFFFF" w:themeFill="background1"/>
          </w:tcPr>
          <w:p w14:paraId="78021CEA" w14:textId="5C65DD2E" w:rsidR="00FC7843" w:rsidRPr="00822116" w:rsidRDefault="00FC7843" w:rsidP="00475BCD">
            <w:pPr>
              <w:pStyle w:val="848"/>
              <w:jc w:val="both"/>
              <w:rPr>
                <w:rStyle w:val="52"/>
                <w:rFonts w:ascii="Times New Roman" w:hAnsi="Times New Roman" w:cs="Times New Roman"/>
                <w:color w:val="auto"/>
                <w:sz w:val="24"/>
                <w:szCs w:val="24"/>
              </w:rPr>
            </w:pPr>
            <w:r w:rsidRPr="00822116">
              <w:rPr>
                <w:rStyle w:val="52"/>
                <w:rFonts w:ascii="Times New Roman" w:hAnsi="Times New Roman" w:cs="Times New Roman"/>
                <w:color w:val="auto"/>
                <w:sz w:val="24"/>
                <w:szCs w:val="24"/>
              </w:rPr>
              <w:t>63</w:t>
            </w:r>
          </w:p>
        </w:tc>
        <w:tc>
          <w:tcPr>
            <w:tcW w:w="2977" w:type="dxa"/>
          </w:tcPr>
          <w:p w14:paraId="041C2CA8" w14:textId="4EB21703" w:rsidR="00FC7843" w:rsidRPr="00822116" w:rsidRDefault="00FC7843" w:rsidP="00475BCD">
            <w:pPr>
              <w:pStyle w:val="848"/>
              <w:jc w:val="both"/>
              <w:rPr>
                <w:rStyle w:val="52"/>
                <w:rFonts w:ascii="Times New Roman" w:hAnsi="Times New Roman" w:cs="Times New Roman"/>
                <w:color w:val="auto"/>
                <w:sz w:val="24"/>
                <w:szCs w:val="24"/>
              </w:rPr>
            </w:pPr>
            <w:r w:rsidRPr="00822116">
              <w:rPr>
                <w:rStyle w:val="52"/>
                <w:rFonts w:ascii="Times New Roman" w:hAnsi="Times New Roman" w:cs="Times New Roman"/>
                <w:color w:val="auto"/>
                <w:sz w:val="24"/>
                <w:szCs w:val="24"/>
              </w:rPr>
              <w:t xml:space="preserve"> 54</w:t>
            </w:r>
          </w:p>
        </w:tc>
      </w:tr>
    </w:tbl>
    <w:p w14:paraId="7AC850BE" w14:textId="77777777" w:rsidR="00FC7843" w:rsidRPr="00822116" w:rsidRDefault="00FC7843" w:rsidP="00475BCD">
      <w:pPr>
        <w:jc w:val="both"/>
        <w:rPr>
          <w:b/>
        </w:rPr>
      </w:pPr>
    </w:p>
    <w:p w14:paraId="3F7689F0" w14:textId="466E5A17" w:rsidR="00FC7843" w:rsidRPr="00822116" w:rsidRDefault="00FC7843" w:rsidP="00475BCD">
      <w:pPr>
        <w:pStyle w:val="71grey"/>
        <w:rPr>
          <w:rStyle w:val="72gray"/>
          <w:rFonts w:ascii="Times New Roman" w:hAnsi="Times New Roman" w:cs="Times New Roman"/>
          <w:color w:val="auto"/>
          <w:sz w:val="24"/>
          <w:szCs w:val="24"/>
        </w:rPr>
      </w:pPr>
      <w:r w:rsidRPr="00822116">
        <w:rPr>
          <w:rStyle w:val="72gray"/>
          <w:rFonts w:ascii="Times New Roman" w:hAnsi="Times New Roman" w:cs="Times New Roman"/>
          <w:color w:val="auto"/>
          <w:sz w:val="24"/>
          <w:szCs w:val="24"/>
        </w:rPr>
        <w:t>Анализ качества за 3 года по литературному чтению</w:t>
      </w:r>
    </w:p>
    <w:p w14:paraId="28ED5D76" w14:textId="77777777" w:rsidR="00FC7843" w:rsidRPr="00822116" w:rsidRDefault="00FC7843" w:rsidP="00475BCD">
      <w:pPr>
        <w:jc w:val="both"/>
        <w:rPr>
          <w:b/>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69"/>
        <w:gridCol w:w="2242"/>
        <w:gridCol w:w="2977"/>
      </w:tblGrid>
      <w:tr w:rsidR="00FC7843" w:rsidRPr="00822116" w14:paraId="682C7160" w14:textId="77777777" w:rsidTr="007F6978">
        <w:tc>
          <w:tcPr>
            <w:tcW w:w="2552" w:type="dxa"/>
          </w:tcPr>
          <w:p w14:paraId="362E7C84" w14:textId="77777777" w:rsidR="00FC7843" w:rsidRPr="00822116" w:rsidRDefault="00FC7843" w:rsidP="00475BCD">
            <w:pPr>
              <w:pStyle w:val="848"/>
              <w:jc w:val="both"/>
              <w:rPr>
                <w:rStyle w:val="52"/>
                <w:rFonts w:ascii="Times New Roman" w:hAnsi="Times New Roman" w:cs="Times New Roman"/>
                <w:color w:val="auto"/>
                <w:sz w:val="24"/>
                <w:szCs w:val="24"/>
              </w:rPr>
            </w:pPr>
            <w:r w:rsidRPr="00822116">
              <w:rPr>
                <w:rStyle w:val="52"/>
                <w:rFonts w:ascii="Times New Roman" w:hAnsi="Times New Roman" w:cs="Times New Roman"/>
                <w:color w:val="auto"/>
                <w:sz w:val="24"/>
                <w:szCs w:val="24"/>
              </w:rPr>
              <w:t>Ступени обучения</w:t>
            </w:r>
          </w:p>
        </w:tc>
        <w:tc>
          <w:tcPr>
            <w:tcW w:w="1869" w:type="dxa"/>
          </w:tcPr>
          <w:p w14:paraId="306BADF1" w14:textId="77777777" w:rsidR="00FC7843" w:rsidRPr="00822116" w:rsidRDefault="00FC7843" w:rsidP="00475BCD">
            <w:pPr>
              <w:pStyle w:val="848"/>
              <w:jc w:val="both"/>
              <w:rPr>
                <w:rStyle w:val="52"/>
                <w:rFonts w:ascii="Times New Roman" w:hAnsi="Times New Roman" w:cs="Times New Roman"/>
                <w:color w:val="auto"/>
                <w:sz w:val="24"/>
                <w:szCs w:val="24"/>
              </w:rPr>
            </w:pPr>
            <w:r w:rsidRPr="00822116">
              <w:rPr>
                <w:rStyle w:val="52"/>
                <w:rFonts w:ascii="Times New Roman" w:hAnsi="Times New Roman" w:cs="Times New Roman"/>
                <w:color w:val="auto"/>
                <w:sz w:val="24"/>
                <w:szCs w:val="24"/>
              </w:rPr>
              <w:t>2021/2022 учебный год (%)</w:t>
            </w:r>
          </w:p>
        </w:tc>
        <w:tc>
          <w:tcPr>
            <w:tcW w:w="2242" w:type="dxa"/>
            <w:shd w:val="clear" w:color="auto" w:fill="FFFFFF" w:themeFill="background1"/>
          </w:tcPr>
          <w:p w14:paraId="2DFCD629" w14:textId="77777777" w:rsidR="00FC7843" w:rsidRPr="00822116" w:rsidRDefault="00FC7843" w:rsidP="00475BCD">
            <w:pPr>
              <w:pStyle w:val="848"/>
              <w:jc w:val="both"/>
              <w:rPr>
                <w:rStyle w:val="52"/>
                <w:rFonts w:ascii="Times New Roman" w:hAnsi="Times New Roman" w:cs="Times New Roman"/>
                <w:color w:val="auto"/>
                <w:sz w:val="24"/>
                <w:szCs w:val="24"/>
              </w:rPr>
            </w:pPr>
            <w:r w:rsidRPr="00822116">
              <w:rPr>
                <w:rStyle w:val="52"/>
                <w:rFonts w:ascii="Times New Roman" w:hAnsi="Times New Roman" w:cs="Times New Roman"/>
                <w:color w:val="auto"/>
                <w:sz w:val="24"/>
                <w:szCs w:val="24"/>
              </w:rPr>
              <w:t>2022/2023 учебный год</w:t>
            </w:r>
          </w:p>
          <w:p w14:paraId="57B0B40A" w14:textId="77777777" w:rsidR="00FC7843" w:rsidRPr="00822116" w:rsidRDefault="00FC7843" w:rsidP="00475BCD">
            <w:pPr>
              <w:pStyle w:val="848"/>
              <w:jc w:val="both"/>
              <w:rPr>
                <w:rStyle w:val="52"/>
                <w:rFonts w:ascii="Times New Roman" w:hAnsi="Times New Roman" w:cs="Times New Roman"/>
                <w:color w:val="auto"/>
                <w:sz w:val="24"/>
                <w:szCs w:val="24"/>
              </w:rPr>
            </w:pPr>
            <w:r w:rsidRPr="00822116">
              <w:rPr>
                <w:rStyle w:val="52"/>
                <w:rFonts w:ascii="Times New Roman" w:hAnsi="Times New Roman" w:cs="Times New Roman"/>
                <w:color w:val="auto"/>
                <w:sz w:val="24"/>
                <w:szCs w:val="24"/>
              </w:rPr>
              <w:t>(%)</w:t>
            </w:r>
          </w:p>
        </w:tc>
        <w:tc>
          <w:tcPr>
            <w:tcW w:w="2977" w:type="dxa"/>
          </w:tcPr>
          <w:p w14:paraId="30F7D8F9" w14:textId="77777777" w:rsidR="00FC7843" w:rsidRPr="00822116" w:rsidRDefault="00FC7843" w:rsidP="00475BCD">
            <w:pPr>
              <w:pStyle w:val="848"/>
              <w:jc w:val="both"/>
              <w:rPr>
                <w:rStyle w:val="52"/>
                <w:rFonts w:ascii="Times New Roman" w:hAnsi="Times New Roman" w:cs="Times New Roman"/>
                <w:color w:val="auto"/>
                <w:sz w:val="24"/>
                <w:szCs w:val="24"/>
              </w:rPr>
            </w:pPr>
            <w:r w:rsidRPr="00822116">
              <w:rPr>
                <w:rStyle w:val="52"/>
                <w:rFonts w:ascii="Times New Roman" w:hAnsi="Times New Roman" w:cs="Times New Roman"/>
                <w:color w:val="auto"/>
                <w:sz w:val="24"/>
                <w:szCs w:val="24"/>
              </w:rPr>
              <w:t>2023/2024 учебный год</w:t>
            </w:r>
          </w:p>
          <w:p w14:paraId="2F4B8D2B" w14:textId="77777777" w:rsidR="00FC7843" w:rsidRPr="00822116" w:rsidRDefault="00FC7843" w:rsidP="00475BCD">
            <w:pPr>
              <w:pStyle w:val="848"/>
              <w:jc w:val="both"/>
              <w:rPr>
                <w:rStyle w:val="52"/>
                <w:rFonts w:ascii="Times New Roman" w:hAnsi="Times New Roman" w:cs="Times New Roman"/>
                <w:color w:val="auto"/>
                <w:sz w:val="24"/>
                <w:szCs w:val="24"/>
              </w:rPr>
            </w:pPr>
            <w:r w:rsidRPr="00822116">
              <w:rPr>
                <w:rStyle w:val="52"/>
                <w:rFonts w:ascii="Times New Roman" w:hAnsi="Times New Roman" w:cs="Times New Roman"/>
                <w:color w:val="auto"/>
                <w:sz w:val="24"/>
                <w:szCs w:val="24"/>
              </w:rPr>
              <w:t>( 3 четверть)</w:t>
            </w:r>
          </w:p>
          <w:p w14:paraId="007373C1" w14:textId="77777777" w:rsidR="00FC7843" w:rsidRPr="00822116" w:rsidRDefault="00FC7843" w:rsidP="00475BCD">
            <w:pPr>
              <w:pStyle w:val="848"/>
              <w:jc w:val="both"/>
              <w:rPr>
                <w:rStyle w:val="52"/>
                <w:rFonts w:ascii="Times New Roman" w:hAnsi="Times New Roman" w:cs="Times New Roman"/>
                <w:color w:val="auto"/>
                <w:sz w:val="24"/>
                <w:szCs w:val="24"/>
              </w:rPr>
            </w:pPr>
            <w:r w:rsidRPr="00822116">
              <w:rPr>
                <w:rStyle w:val="52"/>
                <w:rFonts w:ascii="Times New Roman" w:hAnsi="Times New Roman" w:cs="Times New Roman"/>
                <w:color w:val="auto"/>
                <w:sz w:val="24"/>
                <w:szCs w:val="24"/>
              </w:rPr>
              <w:t>(%)</w:t>
            </w:r>
          </w:p>
        </w:tc>
      </w:tr>
      <w:tr w:rsidR="00FC7843" w:rsidRPr="00822116" w14:paraId="2D944438" w14:textId="77777777" w:rsidTr="007F6978">
        <w:tc>
          <w:tcPr>
            <w:tcW w:w="2552" w:type="dxa"/>
          </w:tcPr>
          <w:p w14:paraId="0C066DE9" w14:textId="77777777" w:rsidR="00FC7843" w:rsidRPr="00822116" w:rsidRDefault="00FC7843" w:rsidP="00475BCD">
            <w:pPr>
              <w:pStyle w:val="848"/>
              <w:jc w:val="both"/>
              <w:rPr>
                <w:rStyle w:val="52"/>
                <w:rFonts w:ascii="Times New Roman" w:hAnsi="Times New Roman" w:cs="Times New Roman"/>
                <w:color w:val="auto"/>
                <w:sz w:val="24"/>
                <w:szCs w:val="24"/>
              </w:rPr>
            </w:pPr>
            <w:r w:rsidRPr="00822116">
              <w:rPr>
                <w:rFonts w:ascii="Times New Roman" w:hAnsi="Times New Roman" w:cs="Times New Roman"/>
                <w:color w:val="auto"/>
                <w:sz w:val="24"/>
                <w:szCs w:val="24"/>
              </w:rPr>
              <w:t>2–4 классы</w:t>
            </w:r>
          </w:p>
        </w:tc>
        <w:tc>
          <w:tcPr>
            <w:tcW w:w="1869" w:type="dxa"/>
          </w:tcPr>
          <w:p w14:paraId="6DB33026" w14:textId="7B1D59A3" w:rsidR="00FC7843" w:rsidRPr="00822116" w:rsidRDefault="00FC7843" w:rsidP="00475BCD">
            <w:pPr>
              <w:pStyle w:val="848"/>
              <w:jc w:val="both"/>
              <w:rPr>
                <w:rStyle w:val="52"/>
                <w:rFonts w:ascii="Times New Roman" w:hAnsi="Times New Roman" w:cs="Times New Roman"/>
                <w:color w:val="auto"/>
                <w:sz w:val="24"/>
                <w:szCs w:val="24"/>
              </w:rPr>
            </w:pPr>
            <w:r w:rsidRPr="00822116">
              <w:rPr>
                <w:rStyle w:val="52"/>
                <w:rFonts w:ascii="Times New Roman" w:hAnsi="Times New Roman" w:cs="Times New Roman"/>
                <w:color w:val="auto"/>
                <w:sz w:val="24"/>
                <w:szCs w:val="24"/>
              </w:rPr>
              <w:t>81</w:t>
            </w:r>
          </w:p>
        </w:tc>
        <w:tc>
          <w:tcPr>
            <w:tcW w:w="2242" w:type="dxa"/>
            <w:shd w:val="clear" w:color="auto" w:fill="FFFFFF" w:themeFill="background1"/>
          </w:tcPr>
          <w:p w14:paraId="0E4B1DF7" w14:textId="41FC70AF" w:rsidR="00FC7843" w:rsidRPr="00822116" w:rsidRDefault="00FC7843" w:rsidP="00475BCD">
            <w:pPr>
              <w:pStyle w:val="848"/>
              <w:jc w:val="both"/>
              <w:rPr>
                <w:rStyle w:val="52"/>
                <w:rFonts w:ascii="Times New Roman" w:hAnsi="Times New Roman" w:cs="Times New Roman"/>
                <w:color w:val="auto"/>
                <w:sz w:val="24"/>
                <w:szCs w:val="24"/>
              </w:rPr>
            </w:pPr>
            <w:r w:rsidRPr="00822116">
              <w:rPr>
                <w:rStyle w:val="52"/>
                <w:rFonts w:ascii="Times New Roman" w:hAnsi="Times New Roman" w:cs="Times New Roman"/>
                <w:color w:val="auto"/>
                <w:sz w:val="24"/>
                <w:szCs w:val="24"/>
              </w:rPr>
              <w:t>93</w:t>
            </w:r>
          </w:p>
        </w:tc>
        <w:tc>
          <w:tcPr>
            <w:tcW w:w="2977" w:type="dxa"/>
          </w:tcPr>
          <w:p w14:paraId="72C93F74" w14:textId="032429C3" w:rsidR="00FC7843" w:rsidRPr="00822116" w:rsidRDefault="00FC7843" w:rsidP="00475BCD">
            <w:pPr>
              <w:pStyle w:val="848"/>
              <w:jc w:val="both"/>
              <w:rPr>
                <w:rStyle w:val="52"/>
                <w:rFonts w:ascii="Times New Roman" w:hAnsi="Times New Roman" w:cs="Times New Roman"/>
                <w:color w:val="auto"/>
                <w:sz w:val="24"/>
                <w:szCs w:val="24"/>
              </w:rPr>
            </w:pPr>
            <w:r w:rsidRPr="00822116">
              <w:rPr>
                <w:rStyle w:val="52"/>
                <w:rFonts w:ascii="Times New Roman" w:hAnsi="Times New Roman" w:cs="Times New Roman"/>
                <w:color w:val="auto"/>
                <w:sz w:val="24"/>
                <w:szCs w:val="24"/>
              </w:rPr>
              <w:t>84</w:t>
            </w:r>
          </w:p>
        </w:tc>
      </w:tr>
    </w:tbl>
    <w:p w14:paraId="04CDD91F" w14:textId="77777777" w:rsidR="00FC7843" w:rsidRPr="00822116" w:rsidRDefault="00FC7843" w:rsidP="00475BCD">
      <w:pPr>
        <w:ind w:firstLine="708"/>
        <w:jc w:val="both"/>
      </w:pPr>
      <w:r w:rsidRPr="00822116">
        <w:t xml:space="preserve">Снижение </w:t>
      </w:r>
      <w:r w:rsidRPr="00822116">
        <w:rPr>
          <w:lang w:val="kk-KZ"/>
        </w:rPr>
        <w:t>качества знаний</w:t>
      </w:r>
      <w:r w:rsidRPr="00822116">
        <w:t xml:space="preserve"> происходит из-за выбытия хорошистов из школы. И из–за малого количества детей в классе на долю одного учащегося приходится большой процентный показатель. Субъективными внешними причинами можно так же считать снижение ценности образования в обществе,  несформированность приемов учебной деятельности, пробелы в знаниях, систематическое невыполнение учащимися домашнего задания, слабый контроль со стороны родителей. Внутренними причинами неуспеваемости можно назвать следующие:</w:t>
      </w:r>
    </w:p>
    <w:p w14:paraId="680F37DA" w14:textId="77777777" w:rsidR="00FC7843" w:rsidRPr="00822116" w:rsidRDefault="00FC7843" w:rsidP="00475BCD">
      <w:pPr>
        <w:ind w:firstLine="708"/>
        <w:jc w:val="both"/>
      </w:pPr>
      <w:r w:rsidRPr="00822116">
        <w:t>Дефекты здоровья школьников, низкое развитие интеллекта, снижение кругозора учащихся, неразвитая память.</w:t>
      </w:r>
    </w:p>
    <w:p w14:paraId="2ADE8BE0" w14:textId="77777777" w:rsidR="00FC7843" w:rsidRPr="00822116" w:rsidRDefault="00FC7843" w:rsidP="00475BCD">
      <w:pPr>
        <w:jc w:val="both"/>
      </w:pPr>
      <w:r w:rsidRPr="00822116">
        <w:t>Отсутствие мотивации учения, непонимание его общественной значимости и как следствие отсутствие стремления быть успешным в учебной деятельности.</w:t>
      </w:r>
    </w:p>
    <w:p w14:paraId="60DA8B69" w14:textId="5C69A755" w:rsidR="00FC7843" w:rsidRPr="00822116" w:rsidRDefault="00FC7843" w:rsidP="00475BCD">
      <w:pPr>
        <w:jc w:val="both"/>
        <w:rPr>
          <w:b/>
        </w:rPr>
      </w:pPr>
      <w:r w:rsidRPr="00822116">
        <w:lastRenderedPageBreak/>
        <w:t xml:space="preserve">Проблема слабого развития волевой сферы у учащихся. </w:t>
      </w:r>
      <w:r w:rsidR="001366D2" w:rsidRPr="00822116">
        <w:t xml:space="preserve">Но в целом показатели варьируют в достаточно высоком уровне в сравнении с районным показателем. </w:t>
      </w:r>
    </w:p>
    <w:p w14:paraId="3BE22F3F" w14:textId="77777777" w:rsidR="00AD2F41" w:rsidRPr="00822116" w:rsidRDefault="00AD2F41" w:rsidP="00475BCD">
      <w:pPr>
        <w:jc w:val="both"/>
        <w:rPr>
          <w:b/>
          <w:highlight w:val="yellow"/>
        </w:rPr>
      </w:pPr>
    </w:p>
    <w:p w14:paraId="70D4483B" w14:textId="77777777" w:rsidR="00D33DA2" w:rsidRPr="00822116" w:rsidRDefault="00D33DA2" w:rsidP="00475BCD">
      <w:pPr>
        <w:jc w:val="both"/>
        <w:rPr>
          <w:b/>
        </w:rPr>
      </w:pPr>
      <w:r w:rsidRPr="00822116">
        <w:rPr>
          <w:b/>
        </w:rPr>
        <w:t xml:space="preserve">SWOT-анализ учебных достижений учащихся за </w:t>
      </w:r>
      <w:r w:rsidR="00DD0496" w:rsidRPr="00822116">
        <w:rPr>
          <w:b/>
          <w:lang w:val="kk-KZ"/>
        </w:rPr>
        <w:t>отчетный период</w:t>
      </w:r>
    </w:p>
    <w:p w14:paraId="1AE3E856" w14:textId="77777777" w:rsidR="00CB08CC" w:rsidRPr="00822116" w:rsidRDefault="00CB08CC" w:rsidP="00475BCD">
      <w:pPr>
        <w:jc w:val="both"/>
        <w:rPr>
          <w:b/>
          <w:highlight w:val="yellow"/>
        </w:rPr>
      </w:pPr>
    </w:p>
    <w:tbl>
      <w:tblPr>
        <w:tblStyle w:val="aff"/>
        <w:tblW w:w="9889" w:type="dxa"/>
        <w:tblLook w:val="04A0" w:firstRow="1" w:lastRow="0" w:firstColumn="1" w:lastColumn="0" w:noHBand="0" w:noVBand="1"/>
      </w:tblPr>
      <w:tblGrid>
        <w:gridCol w:w="2472"/>
        <w:gridCol w:w="2472"/>
        <w:gridCol w:w="2472"/>
        <w:gridCol w:w="2473"/>
      </w:tblGrid>
      <w:tr w:rsidR="00CD167E" w:rsidRPr="00822116" w14:paraId="61BA0B01" w14:textId="77777777" w:rsidTr="00DD0496">
        <w:tc>
          <w:tcPr>
            <w:tcW w:w="2472" w:type="dxa"/>
          </w:tcPr>
          <w:p w14:paraId="3454EA1C" w14:textId="77777777" w:rsidR="00D33DA2" w:rsidRPr="00822116" w:rsidRDefault="00D33DA2" w:rsidP="00475BCD">
            <w:pPr>
              <w:jc w:val="both"/>
            </w:pPr>
            <w:r w:rsidRPr="00822116">
              <w:t>Внутренние сильные стороны</w:t>
            </w:r>
          </w:p>
        </w:tc>
        <w:tc>
          <w:tcPr>
            <w:tcW w:w="2472" w:type="dxa"/>
          </w:tcPr>
          <w:p w14:paraId="38A5F6DC" w14:textId="77777777" w:rsidR="00D33DA2" w:rsidRPr="00822116" w:rsidRDefault="00D33DA2" w:rsidP="00475BCD">
            <w:pPr>
              <w:jc w:val="both"/>
            </w:pPr>
            <w:r w:rsidRPr="00822116">
              <w:t>Внутренние слабые стороны</w:t>
            </w:r>
          </w:p>
        </w:tc>
        <w:tc>
          <w:tcPr>
            <w:tcW w:w="2472" w:type="dxa"/>
          </w:tcPr>
          <w:p w14:paraId="51FC22B9" w14:textId="77777777" w:rsidR="00D33DA2" w:rsidRPr="00822116" w:rsidRDefault="00D33DA2" w:rsidP="00475BCD">
            <w:pPr>
              <w:jc w:val="both"/>
            </w:pPr>
            <w:r w:rsidRPr="00822116">
              <w:t xml:space="preserve">Благоприятные возможности </w:t>
            </w:r>
          </w:p>
        </w:tc>
        <w:tc>
          <w:tcPr>
            <w:tcW w:w="2473" w:type="dxa"/>
          </w:tcPr>
          <w:p w14:paraId="50CCF404" w14:textId="77777777" w:rsidR="00D33DA2" w:rsidRPr="00822116" w:rsidRDefault="00D33DA2" w:rsidP="00475BCD">
            <w:pPr>
              <w:jc w:val="both"/>
              <w:rPr>
                <w:highlight w:val="yellow"/>
              </w:rPr>
            </w:pPr>
            <w:r w:rsidRPr="00822116">
              <w:t>Внешние угрозы (риски)</w:t>
            </w:r>
          </w:p>
        </w:tc>
      </w:tr>
      <w:tr w:rsidR="00CD167E" w:rsidRPr="00822116" w14:paraId="1E643679" w14:textId="77777777" w:rsidTr="00DD0496">
        <w:tc>
          <w:tcPr>
            <w:tcW w:w="2472" w:type="dxa"/>
          </w:tcPr>
          <w:p w14:paraId="3944FF21" w14:textId="07600581" w:rsidR="00D33DA2" w:rsidRPr="00822116" w:rsidRDefault="00D33DA2" w:rsidP="00475BCD">
            <w:pPr>
              <w:jc w:val="both"/>
            </w:pPr>
            <w:r w:rsidRPr="00822116">
              <w:t xml:space="preserve">Сохраняется высокий уровень качественной успеваемости учащихся </w:t>
            </w:r>
            <w:r w:rsidR="00654D40" w:rsidRPr="00822116">
              <w:t>.</w:t>
            </w:r>
            <w:r w:rsidR="001366D2" w:rsidRPr="00822116">
              <w:t xml:space="preserve"> Бошльшинство детей имееют средний </w:t>
            </w:r>
            <w:r w:rsidR="00654D40" w:rsidRPr="00822116">
              <w:t xml:space="preserve">и высокий </w:t>
            </w:r>
            <w:r w:rsidR="001366D2" w:rsidRPr="00822116">
              <w:t>уровень мотивации учения.</w:t>
            </w:r>
            <w:r w:rsidR="00CD167E" w:rsidRPr="00822116">
              <w:t xml:space="preserve"> В школе  создан благоприятный психологический микроклимат для всех участников </w:t>
            </w:r>
            <w:r w:rsidR="00654D40" w:rsidRPr="00822116">
              <w:t>п</w:t>
            </w:r>
            <w:r w:rsidR="00CD167E" w:rsidRPr="00822116">
              <w:t xml:space="preserve">едагогического процесса в том числе и для детей с ООП. </w:t>
            </w:r>
            <w:r w:rsidR="00D533ED" w:rsidRPr="00822116">
              <w:t>Отсутствет текучесть педагогических  кадров</w:t>
            </w:r>
            <w:r w:rsidR="00654D40" w:rsidRPr="00822116">
              <w:t xml:space="preserve"> </w:t>
            </w:r>
            <w:r w:rsidR="00CD167E" w:rsidRPr="00822116">
              <w:t xml:space="preserve">. </w:t>
            </w:r>
          </w:p>
          <w:p w14:paraId="26FC5FB2" w14:textId="4CCF02B1" w:rsidR="00D33DA2" w:rsidRPr="00822116" w:rsidRDefault="001366D2" w:rsidP="00475BCD">
            <w:pPr>
              <w:jc w:val="both"/>
            </w:pPr>
            <w:r w:rsidRPr="00822116">
              <w:t xml:space="preserve">  </w:t>
            </w:r>
          </w:p>
          <w:p w14:paraId="2076876A" w14:textId="2AC0753B" w:rsidR="00D33DA2" w:rsidRPr="00822116" w:rsidRDefault="00CD167E" w:rsidP="00475BCD">
            <w:pPr>
              <w:jc w:val="both"/>
            </w:pPr>
            <w:r w:rsidRPr="00822116">
              <w:t xml:space="preserve"> </w:t>
            </w:r>
          </w:p>
        </w:tc>
        <w:tc>
          <w:tcPr>
            <w:tcW w:w="2472" w:type="dxa"/>
          </w:tcPr>
          <w:p w14:paraId="7E35BCC7" w14:textId="0DF5CDF8" w:rsidR="00D33DA2" w:rsidRPr="00822116" w:rsidRDefault="00D33DA2" w:rsidP="00475BCD">
            <w:pPr>
              <w:jc w:val="both"/>
            </w:pPr>
            <w:r w:rsidRPr="00822116">
              <w:t xml:space="preserve">Снизилось качество знаний учащихся </w:t>
            </w:r>
            <w:r w:rsidR="00E17CAC" w:rsidRPr="00822116">
              <w:t>в</w:t>
            </w:r>
            <w:r w:rsidR="001366D2" w:rsidRPr="00822116">
              <w:t xml:space="preserve"> 3</w:t>
            </w:r>
            <w:r w:rsidR="00E17CAC" w:rsidRPr="00822116">
              <w:t xml:space="preserve"> классе</w:t>
            </w:r>
            <w:r w:rsidR="00D533ED" w:rsidRPr="00822116">
              <w:t xml:space="preserve"> Причина :выбыл из школы хорошист, прибыл учащийся с низкой мотивацией учения,   педагогически зпущенный ребенок</w:t>
            </w:r>
          </w:p>
          <w:p w14:paraId="14306572" w14:textId="438F9066" w:rsidR="001366D2" w:rsidRPr="00822116" w:rsidRDefault="00D33DA2" w:rsidP="00475BCD">
            <w:pPr>
              <w:jc w:val="both"/>
            </w:pPr>
            <w:r w:rsidRPr="00822116">
              <w:t>Несформированные слабые навыки работы учащихся</w:t>
            </w:r>
            <w:r w:rsidR="00E17CAC" w:rsidRPr="00822116">
              <w:t>..</w:t>
            </w:r>
          </w:p>
          <w:p w14:paraId="45071A19" w14:textId="77777777" w:rsidR="00BE532D" w:rsidRPr="00822116" w:rsidRDefault="00CD167E" w:rsidP="00475BCD">
            <w:pPr>
              <w:jc w:val="both"/>
              <w:rPr>
                <w:color w:val="FF0000"/>
              </w:rPr>
            </w:pPr>
            <w:r w:rsidRPr="00822116">
              <w:t xml:space="preserve"> </w:t>
            </w:r>
            <w:r w:rsidR="001366D2" w:rsidRPr="00822116">
              <w:t xml:space="preserve"> </w:t>
            </w:r>
            <w:r w:rsidRPr="00822116">
              <w:t xml:space="preserve"> </w:t>
            </w:r>
            <w:r w:rsidR="001366D2" w:rsidRPr="00822116">
              <w:t xml:space="preserve"> В штате</w:t>
            </w:r>
            <w:r w:rsidRPr="00822116">
              <w:t xml:space="preserve"> школы</w:t>
            </w:r>
            <w:r w:rsidR="001366D2" w:rsidRPr="00822116">
              <w:t xml:space="preserve"> нет </w:t>
            </w:r>
            <w:r w:rsidR="00BE532D" w:rsidRPr="00822116">
              <w:t>завучей</w:t>
            </w:r>
            <w:r w:rsidRPr="00822116">
              <w:t xml:space="preserve"> по учебно-методической работе, </w:t>
            </w:r>
            <w:r w:rsidR="00BE532D" w:rsidRPr="00822116">
              <w:t xml:space="preserve"> </w:t>
            </w:r>
            <w:r w:rsidRPr="00822116">
              <w:t xml:space="preserve"> по воспитательной работе, </w:t>
            </w:r>
            <w:r w:rsidR="001366D2" w:rsidRPr="00822116">
              <w:t>психолога, социального педагога, завхоза.</w:t>
            </w:r>
            <w:r w:rsidRPr="00822116">
              <w:t xml:space="preserve"> Данная работа ложится на малочис</w:t>
            </w:r>
            <w:r w:rsidR="00BE532D" w:rsidRPr="00822116">
              <w:t>ленный педагогический коллектив, вызывая перегруженность</w:t>
            </w:r>
            <w:r w:rsidRPr="00822116">
              <w:t xml:space="preserve"> </w:t>
            </w:r>
            <w:r w:rsidR="00BE532D" w:rsidRPr="00822116">
              <w:t>учителей.</w:t>
            </w:r>
            <w:r w:rsidR="00D33DA2" w:rsidRPr="00822116">
              <w:t xml:space="preserve"> </w:t>
            </w:r>
            <w:r w:rsidR="001366D2" w:rsidRPr="00822116">
              <w:t xml:space="preserve"> </w:t>
            </w:r>
            <w:r w:rsidR="00BE532D" w:rsidRPr="00822116">
              <w:t>Отсутствие в школе спортивного зала</w:t>
            </w:r>
            <w:r w:rsidR="00BE532D" w:rsidRPr="00822116">
              <w:rPr>
                <w:color w:val="FF0000"/>
              </w:rPr>
              <w:t>.</w:t>
            </w:r>
          </w:p>
          <w:p w14:paraId="3AB5053B" w14:textId="77777777" w:rsidR="00D33DA2" w:rsidRPr="00822116" w:rsidRDefault="001366D2" w:rsidP="00475BCD">
            <w:pPr>
              <w:jc w:val="both"/>
            </w:pPr>
            <w:r w:rsidRPr="00822116">
              <w:t xml:space="preserve"> </w:t>
            </w:r>
            <w:r w:rsidR="00E17CAC" w:rsidRPr="00822116">
              <w:t>Общепринятая система вычисленя % качетва знаний не работает  объективно в условиях малокомплекной школы.</w:t>
            </w:r>
          </w:p>
          <w:p w14:paraId="5C48BEAF" w14:textId="3A34F9F7" w:rsidR="00BE532D" w:rsidRPr="00822116" w:rsidRDefault="00BE532D" w:rsidP="00475BCD">
            <w:pPr>
              <w:jc w:val="both"/>
            </w:pPr>
          </w:p>
        </w:tc>
        <w:tc>
          <w:tcPr>
            <w:tcW w:w="2472" w:type="dxa"/>
          </w:tcPr>
          <w:p w14:paraId="345E1008" w14:textId="1F2C0A7B" w:rsidR="00CD167E" w:rsidRPr="00822116" w:rsidRDefault="00654D40" w:rsidP="00475BCD">
            <w:pPr>
              <w:jc w:val="both"/>
            </w:pPr>
            <w:r w:rsidRPr="00822116">
              <w:t>Малочисленный ученический коллектив это  – возможность для учителя видеть, чувствовать  каждого ученика, планировать работу с ним. А так же поддерживать связь с родителями, знать особенности каждой семьи.</w:t>
            </w:r>
            <w:r w:rsidR="00BE532D" w:rsidRPr="00822116">
              <w:t xml:space="preserve"> Разрастающийся поселок , увеличивающееся население.</w:t>
            </w:r>
            <w:r w:rsidR="00D533ED" w:rsidRPr="00822116">
              <w:t xml:space="preserve">  </w:t>
            </w:r>
            <w:r w:rsidR="00BE532D" w:rsidRPr="00822116">
              <w:t xml:space="preserve"> </w:t>
            </w:r>
            <w:r w:rsidR="00D533ED" w:rsidRPr="00822116">
              <w:t>Создание в 2024 году проектносметной документации на строительство школы на 300 мест.</w:t>
            </w:r>
          </w:p>
          <w:p w14:paraId="2768310D" w14:textId="0FB9016D" w:rsidR="00D33DA2" w:rsidRPr="00822116" w:rsidRDefault="00654D40" w:rsidP="00475BCD">
            <w:pPr>
              <w:jc w:val="both"/>
            </w:pPr>
            <w:r w:rsidRPr="00822116">
              <w:t xml:space="preserve"> </w:t>
            </w:r>
          </w:p>
        </w:tc>
        <w:tc>
          <w:tcPr>
            <w:tcW w:w="2473" w:type="dxa"/>
          </w:tcPr>
          <w:p w14:paraId="09F4A6F5" w14:textId="51C0E3D4" w:rsidR="00D33DA2" w:rsidRPr="00822116" w:rsidRDefault="00654D40" w:rsidP="00475BCD">
            <w:pPr>
              <w:jc w:val="both"/>
              <w:rPr>
                <w:highlight w:val="yellow"/>
              </w:rPr>
            </w:pPr>
            <w:r w:rsidRPr="00822116">
              <w:rPr>
                <w:highlight w:val="yellow"/>
              </w:rPr>
              <w:t xml:space="preserve"> </w:t>
            </w:r>
            <w:r w:rsidR="004F3F69" w:rsidRPr="00822116">
              <w:rPr>
                <w:highlight w:val="yellow"/>
              </w:rPr>
              <w:t xml:space="preserve"> </w:t>
            </w:r>
          </w:p>
          <w:p w14:paraId="7DD88314" w14:textId="216FB481" w:rsidR="00D33DA2" w:rsidRPr="00822116" w:rsidRDefault="00D33DA2" w:rsidP="00475BCD">
            <w:pPr>
              <w:jc w:val="both"/>
            </w:pPr>
            <w:r w:rsidRPr="00822116">
              <w:t>Неполная оснащенность учащихся и детей компьютерной техникой</w:t>
            </w:r>
            <w:r w:rsidR="00BE532D" w:rsidRPr="00822116">
              <w:t>.</w:t>
            </w:r>
            <w:r w:rsidR="00230AF0" w:rsidRPr="00822116">
              <w:t xml:space="preserve"> Большинство родителей учащихся имеют среднее образование. </w:t>
            </w:r>
          </w:p>
          <w:p w14:paraId="7E043901" w14:textId="1FAFD719" w:rsidR="00BE532D" w:rsidRPr="00822116" w:rsidRDefault="00BE532D" w:rsidP="00475BCD">
            <w:pPr>
              <w:jc w:val="both"/>
              <w:rPr>
                <w:color w:val="FF0000"/>
              </w:rPr>
            </w:pPr>
            <w:r w:rsidRPr="00822116">
              <w:rPr>
                <w:color w:val="FF0000"/>
              </w:rPr>
              <w:t xml:space="preserve"> </w:t>
            </w:r>
          </w:p>
          <w:p w14:paraId="53FF2390" w14:textId="77777777" w:rsidR="00BE532D" w:rsidRPr="00822116" w:rsidRDefault="00BE532D" w:rsidP="00475BCD">
            <w:pPr>
              <w:jc w:val="both"/>
              <w:rPr>
                <w:color w:val="FF0000"/>
              </w:rPr>
            </w:pPr>
          </w:p>
          <w:p w14:paraId="4F64402F" w14:textId="77777777" w:rsidR="00BE532D" w:rsidRPr="00822116" w:rsidRDefault="00BE532D" w:rsidP="00475BCD">
            <w:pPr>
              <w:jc w:val="both"/>
              <w:rPr>
                <w:color w:val="FF0000"/>
              </w:rPr>
            </w:pPr>
          </w:p>
          <w:p w14:paraId="09B5CC1D" w14:textId="5FE6F43F" w:rsidR="007F6978" w:rsidRPr="00822116" w:rsidRDefault="007F6978" w:rsidP="00475BCD">
            <w:pPr>
              <w:jc w:val="both"/>
            </w:pPr>
          </w:p>
        </w:tc>
      </w:tr>
    </w:tbl>
    <w:p w14:paraId="058A93CE" w14:textId="1FB09278" w:rsidR="00D33DA2" w:rsidRPr="00822116" w:rsidRDefault="00D33DA2" w:rsidP="00475BCD">
      <w:pPr>
        <w:jc w:val="both"/>
        <w:rPr>
          <w:highlight w:val="green"/>
          <w:lang w:val="kk-KZ"/>
        </w:rPr>
      </w:pPr>
    </w:p>
    <w:p w14:paraId="30550321" w14:textId="77777777" w:rsidR="00D33DA2" w:rsidRPr="00822116" w:rsidRDefault="00D33DA2" w:rsidP="00475BCD">
      <w:pPr>
        <w:pStyle w:val="a9"/>
        <w:shd w:val="clear" w:color="auto" w:fill="FFFFFF"/>
        <w:spacing w:before="0" w:beforeAutospacing="0" w:after="0" w:afterAutospacing="0" w:line="285" w:lineRule="atLeast"/>
        <w:jc w:val="both"/>
        <w:textAlignment w:val="baseline"/>
        <w:rPr>
          <w:i/>
          <w:color w:val="000000"/>
          <w:szCs w:val="24"/>
          <w:lang w:val="kk-KZ"/>
        </w:rPr>
      </w:pPr>
    </w:p>
    <w:p w14:paraId="4865D2CB" w14:textId="77777777" w:rsidR="007C2BB5" w:rsidRPr="00822116" w:rsidRDefault="00055BFA" w:rsidP="00475BCD">
      <w:pPr>
        <w:numPr>
          <w:ilvl w:val="0"/>
          <w:numId w:val="4"/>
        </w:numPr>
        <w:ind w:left="0" w:firstLine="567"/>
        <w:jc w:val="both"/>
        <w:rPr>
          <w:b/>
          <w:color w:val="000000"/>
        </w:rPr>
      </w:pPr>
      <w:r w:rsidRPr="00822116">
        <w:rPr>
          <w:b/>
          <w:color w:val="000000"/>
        </w:rPr>
        <w:t>реализация воспитательной работы, направленной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 (прилагаются копии планов воспитательно</w:t>
      </w:r>
      <w:r w:rsidR="006D20C1" w:rsidRPr="00822116">
        <w:rPr>
          <w:b/>
          <w:color w:val="000000"/>
        </w:rPr>
        <w:t>й работы за оцениваемый период)</w:t>
      </w:r>
    </w:p>
    <w:p w14:paraId="4E4FE16C" w14:textId="77777777" w:rsidR="00CD15AC" w:rsidRPr="00822116" w:rsidRDefault="00CD15AC" w:rsidP="00CD15AC">
      <w:pPr>
        <w:pStyle w:val="Default"/>
        <w:spacing w:line="276" w:lineRule="auto"/>
        <w:ind w:firstLine="567"/>
        <w:jc w:val="both"/>
      </w:pPr>
      <w:r w:rsidRPr="00822116">
        <w:t xml:space="preserve">Приобщение учащихся к изучению традиций и культуры народов Казахстана, включение учащихся в социальную практику и общественно значимую деятельность, формирование ценностей, закладываемых в семье, обществе и системе образования реализуется в процессе воспитания личности школьника. Воспитание осуществляется на </w:t>
      </w:r>
      <w:r w:rsidRPr="00822116">
        <w:lastRenderedPageBreak/>
        <w:t>основе программы "Рухани жаңғыру" и проектов "Туған жер"</w:t>
      </w:r>
      <w:r w:rsidRPr="00822116">
        <w:rPr>
          <w:lang w:val="kk-KZ"/>
        </w:rPr>
        <w:t>.</w:t>
      </w:r>
      <w:r w:rsidRPr="00822116">
        <w:t xml:space="preserve"> Школа реализует программу нравственно-духовного образования "</w:t>
      </w:r>
      <w:r w:rsidRPr="00822116">
        <w:rPr>
          <w:lang w:val="kk-KZ"/>
        </w:rPr>
        <w:t>Глобальные компетенции</w:t>
      </w:r>
      <w:r w:rsidRPr="00822116">
        <w:t>". Функционирует детское движение "Жас қыран" (1-4-е классы).</w:t>
      </w:r>
    </w:p>
    <w:p w14:paraId="6987C519" w14:textId="77777777" w:rsidR="00CD15AC" w:rsidRPr="00822116" w:rsidRDefault="00CD15AC" w:rsidP="00CD15AC">
      <w:pPr>
        <w:ind w:firstLine="709"/>
        <w:jc w:val="both"/>
        <w:rPr>
          <w:bCs/>
          <w:lang w:val="kk-KZ"/>
        </w:rPr>
      </w:pPr>
    </w:p>
    <w:p w14:paraId="18A13A42" w14:textId="77777777" w:rsidR="00CD15AC" w:rsidRPr="00822116" w:rsidRDefault="00CD15AC" w:rsidP="00CD15AC">
      <w:pPr>
        <w:ind w:firstLine="709"/>
        <w:jc w:val="both"/>
      </w:pPr>
      <w:r w:rsidRPr="00822116">
        <w:rPr>
          <w:bCs/>
          <w:lang w:val="kk-KZ"/>
        </w:rPr>
        <w:t xml:space="preserve">В 2023-2024 учебном году воспитательная работа запланирована по </w:t>
      </w:r>
      <w:r w:rsidRPr="00822116">
        <w:rPr>
          <w:b/>
        </w:rPr>
        <w:t>«Единой</w:t>
      </w:r>
      <w:r w:rsidRPr="00822116">
        <w:rPr>
          <w:b/>
          <w:spacing w:val="-7"/>
        </w:rPr>
        <w:t xml:space="preserve"> </w:t>
      </w:r>
      <w:r w:rsidRPr="00822116">
        <w:rPr>
          <w:b/>
        </w:rPr>
        <w:t>программе</w:t>
      </w:r>
      <w:r w:rsidRPr="00822116">
        <w:rPr>
          <w:b/>
          <w:spacing w:val="-6"/>
        </w:rPr>
        <w:t xml:space="preserve"> </w:t>
      </w:r>
      <w:r w:rsidRPr="00822116">
        <w:rPr>
          <w:b/>
        </w:rPr>
        <w:t>воспитания»</w:t>
      </w:r>
      <w:r w:rsidRPr="00822116">
        <w:rPr>
          <w:spacing w:val="-6"/>
        </w:rPr>
        <w:t xml:space="preserve"> </w:t>
      </w:r>
      <w:r w:rsidRPr="00822116">
        <w:t>Министерства</w:t>
      </w:r>
      <w:r w:rsidRPr="00822116">
        <w:rPr>
          <w:spacing w:val="-1"/>
        </w:rPr>
        <w:t xml:space="preserve"> </w:t>
      </w:r>
      <w:r w:rsidRPr="00822116">
        <w:t>просвещения</w:t>
      </w:r>
      <w:r w:rsidRPr="00822116">
        <w:rPr>
          <w:spacing w:val="-7"/>
        </w:rPr>
        <w:t xml:space="preserve"> </w:t>
      </w:r>
      <w:r w:rsidRPr="00822116">
        <w:t>Республики</w:t>
      </w:r>
      <w:r w:rsidRPr="00822116">
        <w:rPr>
          <w:spacing w:val="-7"/>
        </w:rPr>
        <w:t xml:space="preserve"> </w:t>
      </w:r>
      <w:r w:rsidRPr="00822116">
        <w:t>Казахстан и реализуется через следующие программы: «Жеткіншектің</w:t>
      </w:r>
      <w:r w:rsidRPr="00822116">
        <w:rPr>
          <w:spacing w:val="1"/>
        </w:rPr>
        <w:t xml:space="preserve"> </w:t>
      </w:r>
      <w:r w:rsidRPr="00822116">
        <w:t>жеті</w:t>
      </w:r>
      <w:r w:rsidRPr="00822116">
        <w:rPr>
          <w:spacing w:val="-7"/>
        </w:rPr>
        <w:t xml:space="preserve"> </w:t>
      </w:r>
      <w:r w:rsidRPr="00822116">
        <w:t>жарғысы», «Еңбегі</w:t>
      </w:r>
      <w:r w:rsidRPr="00822116">
        <w:rPr>
          <w:spacing w:val="-7"/>
        </w:rPr>
        <w:t xml:space="preserve"> </w:t>
      </w:r>
      <w:r w:rsidRPr="00822116">
        <w:t>адал</w:t>
      </w:r>
      <w:r w:rsidRPr="00822116">
        <w:rPr>
          <w:spacing w:val="-7"/>
        </w:rPr>
        <w:t xml:space="preserve"> </w:t>
      </w:r>
      <w:r w:rsidRPr="00822116">
        <w:t>жас</w:t>
      </w:r>
      <w:r w:rsidRPr="00822116">
        <w:rPr>
          <w:spacing w:val="-67"/>
        </w:rPr>
        <w:t xml:space="preserve"> </w:t>
      </w:r>
      <w:r w:rsidRPr="00822116">
        <w:t>өрен», «Читающая</w:t>
      </w:r>
      <w:r w:rsidRPr="00822116">
        <w:rPr>
          <w:spacing w:val="-4"/>
        </w:rPr>
        <w:t xml:space="preserve"> </w:t>
      </w:r>
      <w:r w:rsidRPr="00822116">
        <w:t>школа», «Интернет и</w:t>
      </w:r>
      <w:r w:rsidRPr="00822116">
        <w:rPr>
          <w:spacing w:val="1"/>
        </w:rPr>
        <w:t xml:space="preserve"> </w:t>
      </w:r>
      <w:r w:rsidRPr="00822116">
        <w:rPr>
          <w:w w:val="95"/>
        </w:rPr>
        <w:t xml:space="preserve">безопасность», </w:t>
      </w:r>
      <w:r w:rsidRPr="00822116">
        <w:t>«Еңбегі</w:t>
      </w:r>
      <w:r w:rsidRPr="00822116">
        <w:rPr>
          <w:spacing w:val="1"/>
        </w:rPr>
        <w:t xml:space="preserve"> </w:t>
      </w:r>
      <w:r w:rsidRPr="00822116">
        <w:t>адал</w:t>
      </w:r>
      <w:r w:rsidRPr="00822116">
        <w:rPr>
          <w:spacing w:val="-2"/>
        </w:rPr>
        <w:t xml:space="preserve"> </w:t>
      </w:r>
      <w:r w:rsidRPr="00822116">
        <w:t>жас өрен», «9</w:t>
      </w:r>
      <w:r w:rsidRPr="00822116">
        <w:rPr>
          <w:spacing w:val="-4"/>
        </w:rPr>
        <w:t xml:space="preserve"> </w:t>
      </w:r>
      <w:r w:rsidRPr="00822116">
        <w:t>мероприятий</w:t>
      </w:r>
    </w:p>
    <w:p w14:paraId="7C44B836" w14:textId="77777777" w:rsidR="00CD15AC" w:rsidRPr="00822116" w:rsidRDefault="00CD15AC" w:rsidP="00CD15AC">
      <w:pPr>
        <w:pStyle w:val="TableParagraph"/>
        <w:spacing w:line="322" w:lineRule="exact"/>
        <w:jc w:val="both"/>
      </w:pPr>
      <w:r w:rsidRPr="00822116">
        <w:t>на</w:t>
      </w:r>
      <w:r w:rsidRPr="00822116">
        <w:rPr>
          <w:spacing w:val="-2"/>
        </w:rPr>
        <w:t xml:space="preserve"> </w:t>
      </w:r>
      <w:r w:rsidRPr="00822116">
        <w:t>9</w:t>
      </w:r>
      <w:r w:rsidRPr="00822116">
        <w:rPr>
          <w:spacing w:val="-1"/>
        </w:rPr>
        <w:t xml:space="preserve"> </w:t>
      </w:r>
      <w:r w:rsidRPr="00822116">
        <w:t>месяцев»,</w:t>
      </w:r>
      <w:r w:rsidRPr="00822116">
        <w:rPr>
          <w:spacing w:val="1"/>
        </w:rPr>
        <w:t xml:space="preserve"> </w:t>
      </w:r>
      <w:r w:rsidRPr="00822116">
        <w:t>«4 мероприятия</w:t>
      </w:r>
      <w:r w:rsidRPr="00822116">
        <w:rPr>
          <w:spacing w:val="-10"/>
        </w:rPr>
        <w:t xml:space="preserve"> </w:t>
      </w:r>
      <w:r w:rsidRPr="00822116">
        <w:t>на</w:t>
      </w:r>
      <w:r w:rsidRPr="00822116">
        <w:rPr>
          <w:spacing w:val="-10"/>
        </w:rPr>
        <w:t xml:space="preserve"> </w:t>
      </w:r>
      <w:r w:rsidRPr="00822116">
        <w:t>4</w:t>
      </w:r>
      <w:r w:rsidRPr="00822116">
        <w:rPr>
          <w:spacing w:val="-67"/>
        </w:rPr>
        <w:t xml:space="preserve"> </w:t>
      </w:r>
      <w:r w:rsidRPr="00822116">
        <w:t>четверти», «Оқуға</w:t>
      </w:r>
      <w:r w:rsidRPr="00822116">
        <w:rPr>
          <w:spacing w:val="-4"/>
        </w:rPr>
        <w:t xml:space="preserve"> </w:t>
      </w:r>
      <w:r w:rsidRPr="00822116">
        <w:t xml:space="preserve">құштар мектеп», «Школа родителей». </w:t>
      </w:r>
    </w:p>
    <w:p w14:paraId="735BDF55" w14:textId="77777777" w:rsidR="00CD15AC" w:rsidRPr="00822116" w:rsidRDefault="00CD15AC" w:rsidP="00CD15AC">
      <w:pPr>
        <w:pStyle w:val="Default"/>
        <w:spacing w:line="276" w:lineRule="auto"/>
        <w:ind w:firstLine="567"/>
        <w:jc w:val="both"/>
      </w:pPr>
    </w:p>
    <w:p w14:paraId="2693B97D" w14:textId="77777777" w:rsidR="00CD15AC" w:rsidRPr="00822116" w:rsidRDefault="00CD15AC" w:rsidP="00CD15AC">
      <w:pPr>
        <w:pStyle w:val="Default"/>
        <w:spacing w:line="276" w:lineRule="auto"/>
        <w:ind w:firstLine="567"/>
        <w:jc w:val="both"/>
      </w:pPr>
      <w:r w:rsidRPr="00822116">
        <w:t>В школе уделяется много внимания организации дополнительного образования школьников во внеурочное время. Учащиеся школы имеют возможность посещать кружки (</w:t>
      </w:r>
      <w:r w:rsidRPr="00822116">
        <w:rPr>
          <w:lang w:val="en-US"/>
        </w:rPr>
        <w:t>IT</w:t>
      </w:r>
      <w:r w:rsidRPr="00822116">
        <w:t xml:space="preserve"> кружок, шахматы, вокал).</w:t>
      </w:r>
    </w:p>
    <w:p w14:paraId="7E8A3A25" w14:textId="77777777" w:rsidR="00CD15AC" w:rsidRPr="00822116" w:rsidRDefault="00CD15AC" w:rsidP="00CD15AC">
      <w:pPr>
        <w:pStyle w:val="Default"/>
        <w:spacing w:line="276" w:lineRule="auto"/>
        <w:ind w:firstLine="567"/>
        <w:jc w:val="both"/>
      </w:pPr>
    </w:p>
    <w:p w14:paraId="72B2DF03" w14:textId="77777777" w:rsidR="00CD15AC" w:rsidRPr="00822116" w:rsidRDefault="00CD15AC" w:rsidP="00CD15AC">
      <w:pPr>
        <w:keepNext/>
        <w:tabs>
          <w:tab w:val="left" w:pos="993"/>
          <w:tab w:val="left" w:pos="1134"/>
          <w:tab w:val="left" w:pos="4820"/>
        </w:tabs>
        <w:contextualSpacing/>
        <w:jc w:val="both"/>
        <w:rPr>
          <w:color w:val="000000"/>
        </w:rPr>
      </w:pPr>
      <w:r w:rsidRPr="00822116">
        <w:rPr>
          <w:color w:val="000000"/>
        </w:rPr>
        <w:t xml:space="preserve">Годовой план по воспитательной работе на 2021-2022, 2022-2023 учебные года в </w:t>
      </w:r>
      <w:r w:rsidRPr="00822116">
        <w:rPr>
          <w:color w:val="000000"/>
          <w:lang w:val="kk-KZ"/>
        </w:rPr>
        <w:t>КГУ «НШ с.Аккайын»</w:t>
      </w:r>
      <w:r w:rsidRPr="00822116">
        <w:rPr>
          <w:color w:val="000000"/>
        </w:rPr>
        <w:t xml:space="preserve"> приложение 2 к приказу министра образования и науки Республики Казахстан от «15» апреля 2019 года №145 в рамках реализации программы «Рухани жаңғыру» на 2019-2024 годы разработан с учетом концептуальных основ воспитания.</w:t>
      </w:r>
    </w:p>
    <w:p w14:paraId="532259F8" w14:textId="77777777" w:rsidR="00CD15AC" w:rsidRPr="00822116" w:rsidRDefault="00CD15AC" w:rsidP="00CD15AC">
      <w:pPr>
        <w:keepNext/>
        <w:tabs>
          <w:tab w:val="left" w:pos="993"/>
          <w:tab w:val="left" w:pos="1134"/>
          <w:tab w:val="left" w:pos="4820"/>
        </w:tabs>
        <w:contextualSpacing/>
        <w:jc w:val="both"/>
        <w:rPr>
          <w:lang w:val="kk-KZ"/>
        </w:rPr>
      </w:pPr>
      <w:r w:rsidRPr="00822116">
        <w:rPr>
          <w:lang w:val="kk-KZ"/>
        </w:rPr>
        <w:t xml:space="preserve">                              </w:t>
      </w:r>
    </w:p>
    <w:p w14:paraId="67E25DE0" w14:textId="77777777" w:rsidR="00CD15AC" w:rsidRPr="00822116" w:rsidRDefault="00CD15AC" w:rsidP="00CD15AC">
      <w:pPr>
        <w:spacing w:before="1"/>
        <w:ind w:right="85"/>
        <w:jc w:val="both"/>
        <w:rPr>
          <w:bCs/>
          <w:lang w:val="kk-KZ"/>
        </w:rPr>
      </w:pPr>
      <w:r w:rsidRPr="00822116">
        <w:rPr>
          <w:b/>
          <w:bCs/>
          <w:lang w:val="kk-KZ"/>
        </w:rPr>
        <w:t xml:space="preserve">Тема воспитательной работы: </w:t>
      </w:r>
      <w:r w:rsidRPr="00822116">
        <w:rPr>
          <w:bCs/>
          <w:lang w:val="kk-KZ"/>
        </w:rPr>
        <w:t>формирование у учащихся гражданского патриотизма с популяризацией народных традиций в рамках программы " Рухани жаңғыру».</w:t>
      </w:r>
    </w:p>
    <w:p w14:paraId="723851F5" w14:textId="77777777" w:rsidR="00CD15AC" w:rsidRPr="00822116" w:rsidRDefault="00CD15AC" w:rsidP="00CD15AC">
      <w:pPr>
        <w:spacing w:before="1"/>
        <w:ind w:right="85"/>
        <w:jc w:val="both"/>
        <w:rPr>
          <w:b/>
          <w:bCs/>
          <w:lang w:val="kk-KZ"/>
        </w:rPr>
      </w:pPr>
    </w:p>
    <w:p w14:paraId="75AD204F" w14:textId="77777777" w:rsidR="00CD15AC" w:rsidRPr="00822116" w:rsidRDefault="00CD15AC" w:rsidP="00CD15AC">
      <w:pPr>
        <w:pStyle w:val="a7"/>
        <w:ind w:right="85"/>
        <w:jc w:val="both"/>
        <w:rPr>
          <w:szCs w:val="24"/>
          <w:lang w:val="kk-KZ"/>
        </w:rPr>
      </w:pPr>
      <w:r w:rsidRPr="00822116">
        <w:rPr>
          <w:b/>
          <w:szCs w:val="24"/>
          <w:lang w:val="kk-KZ"/>
        </w:rPr>
        <w:t>Цель воспитательной работы:</w:t>
      </w:r>
      <w:r w:rsidRPr="00822116">
        <w:rPr>
          <w:szCs w:val="24"/>
          <w:lang w:val="kk-KZ"/>
        </w:rPr>
        <w:t xml:space="preserve"> воспитание ответственной и всесторонне гармонично развитой, духовно-нравственно богатой личности в рамках реализации программы «Рухани жаңғыру". Саморазвитие, самоопределение личности учащихся, создание условий для их успешной социализации в обществе.</w:t>
      </w:r>
    </w:p>
    <w:p w14:paraId="0DBD5DBB" w14:textId="77777777" w:rsidR="00CD15AC" w:rsidRPr="00822116" w:rsidRDefault="00CD15AC" w:rsidP="00CD15AC">
      <w:pPr>
        <w:pStyle w:val="a7"/>
        <w:ind w:right="85"/>
        <w:rPr>
          <w:b/>
          <w:szCs w:val="24"/>
          <w:lang w:val="kk-KZ"/>
        </w:rPr>
      </w:pPr>
      <w:r w:rsidRPr="00822116">
        <w:rPr>
          <w:szCs w:val="24"/>
          <w:lang w:val="kk-KZ"/>
        </w:rPr>
        <w:br/>
      </w:r>
      <w:r w:rsidRPr="00822116">
        <w:rPr>
          <w:b/>
          <w:szCs w:val="24"/>
          <w:lang w:val="kk-KZ"/>
        </w:rPr>
        <w:t>Задачи воспитательной работы:</w:t>
      </w:r>
    </w:p>
    <w:p w14:paraId="34C1791F" w14:textId="77777777" w:rsidR="00CD15AC" w:rsidRPr="00822116" w:rsidRDefault="00CD15AC" w:rsidP="00CD15AC">
      <w:pPr>
        <w:pStyle w:val="a7"/>
        <w:ind w:right="85"/>
        <w:rPr>
          <w:szCs w:val="24"/>
          <w:lang w:val="kk-KZ"/>
        </w:rPr>
      </w:pPr>
      <w:r w:rsidRPr="00822116">
        <w:rPr>
          <w:szCs w:val="24"/>
          <w:lang w:val="kk-KZ"/>
        </w:rPr>
        <w:t xml:space="preserve">- Гражданственность и патриотизм, любовь к своей Родине - Республике Казахстан, уважение государственных символов, почитание народных традиций; </w:t>
      </w:r>
    </w:p>
    <w:p w14:paraId="7D5057D9" w14:textId="77777777" w:rsidR="00CD15AC" w:rsidRPr="00822116" w:rsidRDefault="00CD15AC" w:rsidP="00CD15AC">
      <w:pPr>
        <w:pStyle w:val="a7"/>
        <w:ind w:right="85"/>
        <w:rPr>
          <w:szCs w:val="24"/>
          <w:lang w:val="kk-KZ"/>
        </w:rPr>
      </w:pPr>
      <w:r w:rsidRPr="00822116">
        <w:rPr>
          <w:szCs w:val="24"/>
          <w:lang w:val="kk-KZ"/>
        </w:rPr>
        <w:t>- Формирование культуры политического, правового, экономического, экологического вкуса;</w:t>
      </w:r>
    </w:p>
    <w:p w14:paraId="0E472BE0" w14:textId="77777777" w:rsidR="00CD15AC" w:rsidRPr="00822116" w:rsidRDefault="00CD15AC" w:rsidP="00CD15AC">
      <w:pPr>
        <w:pStyle w:val="a7"/>
        <w:ind w:right="85"/>
        <w:rPr>
          <w:szCs w:val="24"/>
          <w:lang w:val="kk-KZ"/>
        </w:rPr>
      </w:pPr>
      <w:r w:rsidRPr="00822116">
        <w:rPr>
          <w:szCs w:val="24"/>
          <w:lang w:val="kk-KZ"/>
        </w:rPr>
        <w:t>- Формирование семейной культуры и грамотности;</w:t>
      </w:r>
      <w:r w:rsidRPr="00822116">
        <w:rPr>
          <w:szCs w:val="24"/>
          <w:lang w:val="kk-KZ"/>
        </w:rPr>
        <w:br/>
        <w:t>- Формирование любви к духовно-нравственной, этнокультурной, межнациональной и толерантной культуре;</w:t>
      </w:r>
    </w:p>
    <w:p w14:paraId="5B6AF695" w14:textId="77777777" w:rsidR="00CD15AC" w:rsidRPr="00822116" w:rsidRDefault="00CD15AC" w:rsidP="00CD15AC">
      <w:pPr>
        <w:pStyle w:val="a7"/>
        <w:ind w:right="85"/>
        <w:rPr>
          <w:szCs w:val="24"/>
          <w:lang w:val="kk-KZ"/>
        </w:rPr>
      </w:pPr>
      <w:r w:rsidRPr="00822116">
        <w:rPr>
          <w:szCs w:val="24"/>
          <w:lang w:val="kk-KZ"/>
        </w:rPr>
        <w:t>- Формирование навыков критического мышления и здорового образа жизни.</w:t>
      </w:r>
    </w:p>
    <w:p w14:paraId="31829389" w14:textId="77777777" w:rsidR="00CD15AC" w:rsidRPr="00822116" w:rsidRDefault="00CD15AC" w:rsidP="00CD15AC">
      <w:pPr>
        <w:pStyle w:val="af7"/>
        <w:tabs>
          <w:tab w:val="left" w:pos="4840"/>
        </w:tabs>
        <w:rPr>
          <w:sz w:val="24"/>
          <w:szCs w:val="24"/>
          <w:lang w:val="kk-KZ"/>
        </w:rPr>
      </w:pPr>
    </w:p>
    <w:p w14:paraId="7962CDB3" w14:textId="77777777" w:rsidR="00CD15AC" w:rsidRPr="00822116" w:rsidRDefault="00CD15AC" w:rsidP="00CD15AC">
      <w:pPr>
        <w:rPr>
          <w:b/>
          <w:lang w:val="kk-KZ"/>
        </w:rPr>
      </w:pPr>
      <w:r w:rsidRPr="00822116">
        <w:rPr>
          <w:b/>
          <w:lang w:val="kk-KZ"/>
        </w:rPr>
        <w:t>Приоритетные направления воспитательной работы:</w:t>
      </w:r>
    </w:p>
    <w:p w14:paraId="5E7A518C" w14:textId="77777777" w:rsidR="00CD15AC" w:rsidRPr="00822116" w:rsidRDefault="00CD15AC" w:rsidP="00CD15AC">
      <w:pPr>
        <w:rPr>
          <w:lang w:val="kk-KZ"/>
        </w:rPr>
      </w:pPr>
      <w:r w:rsidRPr="00822116">
        <w:rPr>
          <w:lang w:val="kk-KZ"/>
        </w:rPr>
        <w:t>1. Воспитание нового казахстанского патриотизма и гражданственности, правовое воспитание.</w:t>
      </w:r>
    </w:p>
    <w:p w14:paraId="15975C13" w14:textId="77777777" w:rsidR="00CD15AC" w:rsidRPr="00822116" w:rsidRDefault="00CD15AC" w:rsidP="00CD15AC">
      <w:pPr>
        <w:rPr>
          <w:lang w:val="kk-KZ"/>
        </w:rPr>
      </w:pPr>
      <w:r w:rsidRPr="00822116">
        <w:rPr>
          <w:lang w:val="kk-KZ"/>
        </w:rPr>
        <w:t>2. Духовно-нравственное воспитание.</w:t>
      </w:r>
    </w:p>
    <w:p w14:paraId="6AB4142D" w14:textId="77777777" w:rsidR="00CD15AC" w:rsidRPr="00822116" w:rsidRDefault="00CD15AC" w:rsidP="00CD15AC">
      <w:pPr>
        <w:rPr>
          <w:lang w:val="kk-KZ"/>
        </w:rPr>
      </w:pPr>
      <w:r w:rsidRPr="00822116">
        <w:rPr>
          <w:lang w:val="kk-KZ"/>
        </w:rPr>
        <w:t>3. Национальное воспитание.</w:t>
      </w:r>
    </w:p>
    <w:p w14:paraId="1976E2EF" w14:textId="77777777" w:rsidR="00CD15AC" w:rsidRPr="00822116" w:rsidRDefault="00CD15AC" w:rsidP="00CD15AC">
      <w:pPr>
        <w:rPr>
          <w:lang w:val="kk-KZ"/>
        </w:rPr>
      </w:pPr>
      <w:r w:rsidRPr="00822116">
        <w:rPr>
          <w:lang w:val="kk-KZ"/>
        </w:rPr>
        <w:t>4. Семейное воспитание.</w:t>
      </w:r>
    </w:p>
    <w:p w14:paraId="00ECA379" w14:textId="77777777" w:rsidR="00CD15AC" w:rsidRPr="00822116" w:rsidRDefault="00CD15AC" w:rsidP="00CD15AC">
      <w:pPr>
        <w:rPr>
          <w:lang w:val="kk-KZ"/>
        </w:rPr>
      </w:pPr>
      <w:r w:rsidRPr="00822116">
        <w:rPr>
          <w:lang w:val="kk-KZ"/>
        </w:rPr>
        <w:t>5. Трудовое и экономическое воспитание.</w:t>
      </w:r>
    </w:p>
    <w:p w14:paraId="114818B9" w14:textId="77777777" w:rsidR="00CD15AC" w:rsidRPr="00822116" w:rsidRDefault="00CD15AC" w:rsidP="00CD15AC">
      <w:pPr>
        <w:rPr>
          <w:lang w:val="kk-KZ"/>
        </w:rPr>
      </w:pPr>
      <w:r w:rsidRPr="00822116">
        <w:rPr>
          <w:lang w:val="kk-KZ"/>
        </w:rPr>
        <w:t>6. Интеллектуальное воспитание, воспитание информационной культуры.</w:t>
      </w:r>
    </w:p>
    <w:p w14:paraId="15E93ACA" w14:textId="77777777" w:rsidR="00CD15AC" w:rsidRPr="00822116" w:rsidRDefault="00CD15AC" w:rsidP="00CD15AC">
      <w:pPr>
        <w:rPr>
          <w:lang w:val="kk-KZ"/>
        </w:rPr>
      </w:pPr>
      <w:r w:rsidRPr="00822116">
        <w:rPr>
          <w:lang w:val="kk-KZ"/>
        </w:rPr>
        <w:t>7. Художественно-эстетическое воспитание.</w:t>
      </w:r>
    </w:p>
    <w:p w14:paraId="2F812499" w14:textId="77777777" w:rsidR="00CD15AC" w:rsidRPr="00822116" w:rsidRDefault="00CD15AC" w:rsidP="00CD15AC">
      <w:pPr>
        <w:rPr>
          <w:lang w:val="kk-KZ"/>
        </w:rPr>
      </w:pPr>
      <w:r w:rsidRPr="00822116">
        <w:rPr>
          <w:lang w:val="kk-KZ"/>
        </w:rPr>
        <w:t>8. Физическая культура, здоровый образ жизни.</w:t>
      </w:r>
    </w:p>
    <w:p w14:paraId="0865CF2D" w14:textId="77777777" w:rsidR="00CD15AC" w:rsidRPr="00822116" w:rsidRDefault="00CD15AC" w:rsidP="00CD15AC">
      <w:pPr>
        <w:rPr>
          <w:lang w:val="kk-KZ"/>
        </w:rPr>
      </w:pPr>
    </w:p>
    <w:p w14:paraId="44C9950D" w14:textId="77777777" w:rsidR="00CD15AC" w:rsidRPr="00822116" w:rsidRDefault="00CD15AC" w:rsidP="00CD15AC">
      <w:pPr>
        <w:spacing w:line="276" w:lineRule="auto"/>
        <w:jc w:val="both"/>
        <w:rPr>
          <w:b/>
          <w:lang w:val="kk-KZ"/>
        </w:rPr>
      </w:pPr>
      <w:r w:rsidRPr="00822116">
        <w:rPr>
          <w:b/>
          <w:lang w:val="kk-KZ"/>
        </w:rPr>
        <w:t>1. Воспитание казахстанского патриотизма и гражданственности, правовое воспитание.</w:t>
      </w:r>
    </w:p>
    <w:p w14:paraId="0467EF8D" w14:textId="77777777" w:rsidR="00CD15AC" w:rsidRPr="00822116" w:rsidRDefault="00CD15AC" w:rsidP="00CD15AC">
      <w:pPr>
        <w:spacing w:line="276" w:lineRule="auto"/>
        <w:jc w:val="both"/>
        <w:rPr>
          <w:lang w:val="kk-KZ"/>
        </w:rPr>
      </w:pPr>
      <w:r w:rsidRPr="00822116">
        <w:rPr>
          <w:b/>
          <w:lang w:val="kk-KZ"/>
        </w:rPr>
        <w:lastRenderedPageBreak/>
        <w:t>Цель:</w:t>
      </w:r>
      <w:r w:rsidRPr="00822116">
        <w:rPr>
          <w:lang w:val="kk-KZ"/>
        </w:rPr>
        <w:t xml:space="preserve"> </w:t>
      </w:r>
      <w:r w:rsidRPr="00822116">
        <w:rPr>
          <w:color w:val="000000" w:themeColor="text1"/>
        </w:rPr>
        <w:t>Формирование чувства казахстанского патриотизма, правовое и гражданское самосознание, ценность индивидуальной свободы и чести, добропорядочность, толерантность, уважение к труду, недопустимость насилия и агрессии, дискриминации разного типа.</w:t>
      </w:r>
    </w:p>
    <w:p w14:paraId="225DAB86" w14:textId="77777777" w:rsidR="00CD15AC" w:rsidRPr="00822116" w:rsidRDefault="00CD15AC" w:rsidP="00CD15AC">
      <w:pPr>
        <w:spacing w:line="276" w:lineRule="auto"/>
        <w:ind w:firstLine="709"/>
        <w:jc w:val="both"/>
        <w:rPr>
          <w:lang w:val="kk-KZ"/>
        </w:rPr>
      </w:pPr>
      <w:r w:rsidRPr="00822116">
        <w:rPr>
          <w:lang w:val="kk-KZ"/>
        </w:rPr>
        <w:t xml:space="preserve">По данному направлениюв каждом месяце запланированы мероприятия, все проведено. Республиканский классный час «Стремление к знаниям, трудолюбие и патриотизм" 1 сентября был организован и проведен на хорошем уровне во всех классах. </w:t>
      </w:r>
    </w:p>
    <w:p w14:paraId="7E89E91A" w14:textId="77777777" w:rsidR="00CD15AC" w:rsidRPr="00822116" w:rsidRDefault="00CD15AC" w:rsidP="00CD15AC">
      <w:pPr>
        <w:spacing w:line="276" w:lineRule="auto"/>
        <w:ind w:firstLine="709"/>
        <w:jc w:val="both"/>
        <w:rPr>
          <w:color w:val="000000" w:themeColor="text1"/>
        </w:rPr>
      </w:pPr>
      <w:r w:rsidRPr="00822116">
        <w:rPr>
          <w:lang w:val="kk-KZ"/>
        </w:rPr>
        <w:t xml:space="preserve">Проведегы классные часы: </w:t>
      </w:r>
      <w:r w:rsidRPr="00822116">
        <w:rPr>
          <w:color w:val="000000" w:themeColor="text1"/>
        </w:rPr>
        <w:t xml:space="preserve">«История нашего поселка», «Первый в космосе». О космонавтах РК.,  </w:t>
      </w:r>
      <w:r w:rsidRPr="00822116">
        <w:rPr>
          <w:bCs/>
          <w:color w:val="000000" w:themeColor="text1"/>
        </w:rPr>
        <w:t xml:space="preserve">«Никто не забыт! Ничто не забыто!», </w:t>
      </w:r>
      <w:r w:rsidRPr="00822116">
        <w:rPr>
          <w:color w:val="000000" w:themeColor="text1"/>
        </w:rPr>
        <w:t>«Государственные символы РК»;  беседы: «Проступок и ответственность»,  «Народы нашей Родины»; общешкольное мероприятие «Наурыз – праздник весеннего равноденствия»; принятие учеников в ряды детско-юношеского</w:t>
      </w:r>
      <w:r w:rsidRPr="00822116">
        <w:rPr>
          <w:color w:val="000000" w:themeColor="text1"/>
          <w:spacing w:val="53"/>
        </w:rPr>
        <w:t xml:space="preserve"> </w:t>
      </w:r>
      <w:r w:rsidRPr="00822116">
        <w:rPr>
          <w:color w:val="000000" w:themeColor="text1"/>
        </w:rPr>
        <w:t>движения «Жас</w:t>
      </w:r>
      <w:r w:rsidRPr="00822116">
        <w:rPr>
          <w:color w:val="000000" w:themeColor="text1"/>
          <w:spacing w:val="54"/>
        </w:rPr>
        <w:t xml:space="preserve"> </w:t>
      </w:r>
      <w:r w:rsidRPr="00822116">
        <w:rPr>
          <w:color w:val="000000" w:themeColor="text1"/>
        </w:rPr>
        <w:t>қыран».</w:t>
      </w:r>
    </w:p>
    <w:p w14:paraId="0BC077D8" w14:textId="77777777" w:rsidR="00CD15AC" w:rsidRPr="00822116" w:rsidRDefault="00CD15AC" w:rsidP="00CD15AC">
      <w:pPr>
        <w:spacing w:line="276" w:lineRule="auto"/>
        <w:jc w:val="both"/>
        <w:rPr>
          <w:bCs/>
          <w:lang w:val="kk-KZ"/>
        </w:rPr>
      </w:pPr>
      <w:r w:rsidRPr="00822116">
        <w:rPr>
          <w:color w:val="000000"/>
        </w:rPr>
        <w:t xml:space="preserve">В связи с тем, что в этом году по заявлению президента страны Касым-Жомарта Токаева не отмечается День «Первого Президента», запланированная работа на начало учебного года не проводилась. 16 декабря в честь празднования «Дня Независимости» было запланировано концертное мероприятие. </w:t>
      </w:r>
      <w:r w:rsidRPr="00822116">
        <w:rPr>
          <w:bCs/>
          <w:lang w:val="kk-KZ"/>
        </w:rPr>
        <w:t xml:space="preserve">Концертная программа не проводилась в связи объявления президентом страны Дня Независимости траурным днем. </w:t>
      </w:r>
    </w:p>
    <w:p w14:paraId="71C2546F" w14:textId="77777777" w:rsidR="00CD15AC" w:rsidRPr="00822116" w:rsidRDefault="00CD15AC" w:rsidP="00CD15AC">
      <w:pPr>
        <w:spacing w:line="276" w:lineRule="auto"/>
        <w:ind w:firstLine="709"/>
        <w:jc w:val="both"/>
        <w:rPr>
          <w:bCs/>
          <w:lang w:val="kk-KZ"/>
        </w:rPr>
      </w:pPr>
      <w:r w:rsidRPr="00822116">
        <w:rPr>
          <w:color w:val="000000"/>
        </w:rPr>
        <w:t xml:space="preserve">В рамках месячника «Безопасная школа» разработан план по профилактике правонарушений в школе. </w:t>
      </w:r>
      <w:r w:rsidRPr="00822116">
        <w:rPr>
          <w:bCs/>
          <w:lang w:val="kk-KZ"/>
        </w:rPr>
        <w:t>1 раз в месяц проводятся классные часы «Правовое воспитание».</w:t>
      </w:r>
    </w:p>
    <w:p w14:paraId="168C163F" w14:textId="77777777" w:rsidR="00CD15AC" w:rsidRPr="00822116" w:rsidRDefault="00CD15AC" w:rsidP="00CD15AC">
      <w:pPr>
        <w:spacing w:line="276" w:lineRule="auto"/>
        <w:ind w:firstLine="709"/>
        <w:jc w:val="both"/>
        <w:rPr>
          <w:bCs/>
          <w:lang w:val="kk-KZ"/>
        </w:rPr>
      </w:pPr>
    </w:p>
    <w:p w14:paraId="49EC2B17" w14:textId="77777777" w:rsidR="00CD15AC" w:rsidRPr="00822116" w:rsidRDefault="00CD15AC" w:rsidP="00CD15AC">
      <w:pPr>
        <w:spacing w:line="276" w:lineRule="auto"/>
        <w:jc w:val="both"/>
        <w:rPr>
          <w:b/>
          <w:bCs/>
          <w:lang w:val="kk-KZ"/>
        </w:rPr>
      </w:pPr>
      <w:r w:rsidRPr="00822116">
        <w:rPr>
          <w:b/>
          <w:bCs/>
          <w:lang w:val="kk-KZ"/>
        </w:rPr>
        <w:t>2. Духовно-нравственное воспитание.</w:t>
      </w:r>
    </w:p>
    <w:p w14:paraId="043DE401" w14:textId="77777777" w:rsidR="00CD15AC" w:rsidRPr="00822116" w:rsidRDefault="00CD15AC" w:rsidP="00CD15AC">
      <w:pPr>
        <w:spacing w:line="276" w:lineRule="auto"/>
        <w:jc w:val="both"/>
        <w:rPr>
          <w:bCs/>
          <w:lang w:val="kk-KZ"/>
        </w:rPr>
      </w:pPr>
      <w:r w:rsidRPr="00822116">
        <w:rPr>
          <w:b/>
          <w:bCs/>
          <w:lang w:val="kk-KZ"/>
        </w:rPr>
        <w:t>Цель:</w:t>
      </w:r>
      <w:r w:rsidRPr="00822116">
        <w:rPr>
          <w:bCs/>
          <w:lang w:val="kk-KZ"/>
        </w:rPr>
        <w:t xml:space="preserve"> формирование глубокого представления о возрождении духовно-нравственных и этических принципов, качеств и принципов личности.</w:t>
      </w:r>
    </w:p>
    <w:p w14:paraId="5560BB40" w14:textId="77777777" w:rsidR="00CD15AC" w:rsidRPr="00822116" w:rsidRDefault="00CD15AC" w:rsidP="00CD15AC">
      <w:pPr>
        <w:spacing w:line="276" w:lineRule="auto"/>
        <w:jc w:val="both"/>
        <w:rPr>
          <w:color w:val="000000" w:themeColor="text1"/>
        </w:rPr>
      </w:pPr>
      <w:r w:rsidRPr="00822116">
        <w:rPr>
          <w:bCs/>
          <w:lang w:val="kk-KZ"/>
        </w:rPr>
        <w:t>Ежегодно наша школа принимает участие в а</w:t>
      </w:r>
      <w:r w:rsidRPr="00822116">
        <w:rPr>
          <w:color w:val="000000" w:themeColor="text1"/>
        </w:rPr>
        <w:t xml:space="preserve">кции «Дорога в школу». Мы размещаем объявления по поселку, призываем жителей принять участие. Всегда находятся добрые люди, желающие помочь ребятам собраться в школу к 1 сентября. </w:t>
      </w:r>
    </w:p>
    <w:p w14:paraId="7AFC6BA0" w14:textId="77777777" w:rsidR="00CD15AC" w:rsidRPr="00822116" w:rsidRDefault="00CD15AC" w:rsidP="00CD15AC">
      <w:pPr>
        <w:spacing w:line="276" w:lineRule="auto"/>
        <w:ind w:firstLine="709"/>
        <w:jc w:val="both"/>
        <w:rPr>
          <w:color w:val="000000" w:themeColor="text1"/>
        </w:rPr>
      </w:pPr>
      <w:r w:rsidRPr="00822116">
        <w:rPr>
          <w:color w:val="000000" w:themeColor="text1"/>
        </w:rPr>
        <w:t xml:space="preserve">Ко дню пожилых людей мы с учениками ежегодно посещаем  ЦОССУ «Шапагат», находящийся на территории нашего поселка,  с праздничной концертной программой.  Ко дню учителя ребята вместе с родителями подготовили видеопоздравление «Учитель. Как много смысла в этом слове». </w:t>
      </w:r>
    </w:p>
    <w:p w14:paraId="40B9D01D" w14:textId="77777777" w:rsidR="00CD15AC" w:rsidRPr="00822116" w:rsidRDefault="00CD15AC" w:rsidP="00CD15AC">
      <w:pPr>
        <w:jc w:val="both"/>
        <w:rPr>
          <w:color w:val="000000" w:themeColor="text1"/>
        </w:rPr>
      </w:pPr>
      <w:r w:rsidRPr="00822116">
        <w:rPr>
          <w:color w:val="000000" w:themeColor="text1"/>
        </w:rPr>
        <w:t>Ежегодно о</w:t>
      </w:r>
      <w:r w:rsidRPr="00822116">
        <w:rPr>
          <w:color w:val="000000" w:themeColor="text1"/>
          <w:spacing w:val="1"/>
        </w:rPr>
        <w:t xml:space="preserve">бновляется читательский уголок </w:t>
      </w:r>
      <w:r w:rsidRPr="00822116">
        <w:rPr>
          <w:color w:val="000000" w:themeColor="text1"/>
        </w:rPr>
        <w:t>«Коворкинг». Проводятся классные часы с демонстрацией презентации об</w:t>
      </w:r>
      <w:r w:rsidRPr="00822116">
        <w:rPr>
          <w:color w:val="000000" w:themeColor="text1"/>
          <w:spacing w:val="1"/>
        </w:rPr>
        <w:t xml:space="preserve"> </w:t>
      </w:r>
      <w:r w:rsidRPr="00822116">
        <w:rPr>
          <w:color w:val="000000" w:themeColor="text1"/>
        </w:rPr>
        <w:t>успешных</w:t>
      </w:r>
      <w:r w:rsidRPr="00822116">
        <w:rPr>
          <w:color w:val="000000" w:themeColor="text1"/>
          <w:spacing w:val="1"/>
        </w:rPr>
        <w:t xml:space="preserve"> </w:t>
      </w:r>
      <w:r w:rsidRPr="00822116">
        <w:rPr>
          <w:color w:val="000000" w:themeColor="text1"/>
        </w:rPr>
        <w:t>людях</w:t>
      </w:r>
      <w:r w:rsidRPr="00822116">
        <w:rPr>
          <w:color w:val="000000" w:themeColor="text1"/>
          <w:spacing w:val="1"/>
        </w:rPr>
        <w:t xml:space="preserve"> </w:t>
      </w:r>
      <w:r w:rsidRPr="00822116">
        <w:rPr>
          <w:color w:val="000000" w:themeColor="text1"/>
        </w:rPr>
        <w:t>с</w:t>
      </w:r>
      <w:r w:rsidRPr="00822116">
        <w:rPr>
          <w:color w:val="000000" w:themeColor="text1"/>
          <w:spacing w:val="1"/>
        </w:rPr>
        <w:t xml:space="preserve"> </w:t>
      </w:r>
      <w:r w:rsidRPr="00822116">
        <w:rPr>
          <w:color w:val="000000" w:themeColor="text1"/>
        </w:rPr>
        <w:t>особыми</w:t>
      </w:r>
      <w:r w:rsidRPr="00822116">
        <w:rPr>
          <w:color w:val="000000" w:themeColor="text1"/>
          <w:spacing w:val="1"/>
        </w:rPr>
        <w:t xml:space="preserve"> </w:t>
      </w:r>
      <w:r w:rsidRPr="00822116">
        <w:rPr>
          <w:color w:val="000000" w:themeColor="text1"/>
        </w:rPr>
        <w:t>образовательными потребностями (</w:t>
      </w:r>
      <w:r w:rsidRPr="00822116">
        <w:rPr>
          <w:i/>
          <w:color w:val="000000" w:themeColor="text1"/>
        </w:rPr>
        <w:t>Серик Есматов, Шахан Жолдасбаев, Зульфия</w:t>
      </w:r>
      <w:r w:rsidRPr="00822116">
        <w:rPr>
          <w:i/>
          <w:color w:val="000000" w:themeColor="text1"/>
          <w:spacing w:val="-67"/>
        </w:rPr>
        <w:t xml:space="preserve"> </w:t>
      </w:r>
      <w:r w:rsidRPr="00822116">
        <w:rPr>
          <w:i/>
          <w:color w:val="000000" w:themeColor="text1"/>
        </w:rPr>
        <w:t xml:space="preserve">Габидуллина </w:t>
      </w:r>
      <w:r w:rsidRPr="00822116">
        <w:rPr>
          <w:color w:val="000000" w:themeColor="text1"/>
        </w:rPr>
        <w:t xml:space="preserve">– герои проекта «100 новых лиц Казахстана», </w:t>
      </w:r>
      <w:r w:rsidRPr="00822116">
        <w:rPr>
          <w:i/>
          <w:color w:val="000000" w:themeColor="text1"/>
        </w:rPr>
        <w:t>Пабло Пинед, Ника</w:t>
      </w:r>
      <w:r w:rsidRPr="00822116">
        <w:rPr>
          <w:i/>
          <w:color w:val="000000" w:themeColor="text1"/>
          <w:spacing w:val="1"/>
        </w:rPr>
        <w:t xml:space="preserve"> </w:t>
      </w:r>
      <w:r w:rsidRPr="00822116">
        <w:rPr>
          <w:i/>
          <w:color w:val="000000" w:themeColor="text1"/>
        </w:rPr>
        <w:t>Вуйчич,</w:t>
      </w:r>
      <w:r w:rsidRPr="00822116">
        <w:rPr>
          <w:i/>
          <w:color w:val="000000" w:themeColor="text1"/>
          <w:spacing w:val="-2"/>
        </w:rPr>
        <w:t xml:space="preserve"> </w:t>
      </w:r>
      <w:r w:rsidRPr="00822116">
        <w:rPr>
          <w:i/>
          <w:color w:val="000000" w:themeColor="text1"/>
        </w:rPr>
        <w:t>Стивен Хокинг</w:t>
      </w:r>
      <w:r w:rsidRPr="00822116">
        <w:rPr>
          <w:i/>
          <w:color w:val="000000" w:themeColor="text1"/>
          <w:spacing w:val="-2"/>
        </w:rPr>
        <w:t xml:space="preserve"> </w:t>
      </w:r>
      <w:r w:rsidRPr="00822116">
        <w:rPr>
          <w:color w:val="000000" w:themeColor="text1"/>
        </w:rPr>
        <w:t xml:space="preserve">и др.). Также наши ученики с удовольствием приняли участие в челлендже «Подари человеку радость», в неделе волонтерства «Помоги животным», </w:t>
      </w:r>
      <w:r w:rsidRPr="00822116">
        <w:rPr>
          <w:color w:val="000000" w:themeColor="text1"/>
          <w:lang w:val="kk-KZ"/>
        </w:rPr>
        <w:t>в акции «Зелёная планета».</w:t>
      </w:r>
    </w:p>
    <w:p w14:paraId="3371AD18" w14:textId="77777777" w:rsidR="00CD15AC" w:rsidRPr="00822116" w:rsidRDefault="00CD15AC" w:rsidP="00CD15AC">
      <w:pPr>
        <w:spacing w:line="276" w:lineRule="auto"/>
        <w:ind w:firstLine="709"/>
        <w:jc w:val="both"/>
        <w:rPr>
          <w:color w:val="000000"/>
        </w:rPr>
      </w:pPr>
    </w:p>
    <w:p w14:paraId="2B0A5347" w14:textId="77777777" w:rsidR="00CD15AC" w:rsidRPr="00822116" w:rsidRDefault="00CD15AC" w:rsidP="00CD15AC">
      <w:pPr>
        <w:spacing w:line="276" w:lineRule="auto"/>
        <w:jc w:val="both"/>
        <w:rPr>
          <w:bCs/>
          <w:lang w:val="kk-KZ"/>
        </w:rPr>
      </w:pPr>
      <w:r w:rsidRPr="00822116">
        <w:rPr>
          <w:b/>
          <w:bCs/>
          <w:lang w:val="kk-KZ"/>
        </w:rPr>
        <w:t>3. Национальное воспитание.</w:t>
      </w:r>
    </w:p>
    <w:p w14:paraId="4629914D" w14:textId="77777777" w:rsidR="00CD15AC" w:rsidRPr="00822116" w:rsidRDefault="00CD15AC" w:rsidP="00CD15AC">
      <w:pPr>
        <w:spacing w:line="276" w:lineRule="auto"/>
        <w:jc w:val="both"/>
        <w:rPr>
          <w:bCs/>
          <w:lang w:val="kk-KZ"/>
        </w:rPr>
      </w:pPr>
      <w:r w:rsidRPr="00822116">
        <w:rPr>
          <w:b/>
          <w:bCs/>
          <w:lang w:val="kk-KZ"/>
        </w:rPr>
        <w:t>Цель:</w:t>
      </w:r>
      <w:r w:rsidRPr="00822116">
        <w:rPr>
          <w:bCs/>
          <w:lang w:val="kk-KZ"/>
        </w:rPr>
        <w:t xml:space="preserve"> ориентация личности на общечеловеческие и национальные ценности, уважение к родному и государственному языку, культуре казахского народа, этносам и этническим группам Республики Казахстан. </w:t>
      </w:r>
    </w:p>
    <w:p w14:paraId="43B80DE4" w14:textId="77777777" w:rsidR="00CD15AC" w:rsidRPr="00822116" w:rsidRDefault="00CD15AC" w:rsidP="00CD15AC">
      <w:pPr>
        <w:spacing w:line="276" w:lineRule="auto"/>
        <w:ind w:firstLine="709"/>
        <w:jc w:val="both"/>
        <w:rPr>
          <w:color w:val="000000" w:themeColor="text1"/>
        </w:rPr>
      </w:pPr>
      <w:r w:rsidRPr="00822116">
        <w:rPr>
          <w:bCs/>
          <w:lang w:val="kk-KZ"/>
        </w:rPr>
        <w:t xml:space="preserve">В направлении национального воспитания работа ведется систематически. Была проведена неделя языков народов Казахстана; </w:t>
      </w:r>
      <w:hyperlink r:id="rId13" w:tgtFrame="_blank" w:history="1">
        <w:r w:rsidRPr="00822116">
          <w:rPr>
            <w:color w:val="000000" w:themeColor="text1"/>
            <w:shd w:val="clear" w:color="auto" w:fill="FFFFFF"/>
          </w:rPr>
          <w:t>Литературный час "Мудрый сын земли..."</w:t>
        </w:r>
      </w:hyperlink>
      <w:r w:rsidRPr="00822116">
        <w:rPr>
          <w:color w:val="000000" w:themeColor="text1"/>
        </w:rPr>
        <w:t xml:space="preserve">  к 125-летию Мухтара Ауэзова; Конкурс рисунков ко Дню Независимости РК; большое мероприятие к празднику Наурыз с участием родителей. Классные часы: «Ахмет Байтурсунов-учитель нации. (150-летие Ахмета Байтурсынулы)», «Мы граждане Казахстана. Толерантность», «Национальная валюта», «Независимый Казахстан», </w:t>
      </w:r>
      <w:r w:rsidRPr="00822116">
        <w:rPr>
          <w:color w:val="000000" w:themeColor="text1"/>
        </w:rPr>
        <w:lastRenderedPageBreak/>
        <w:t>«Ценнности. Что человек должен ценить», «Певец родной Отчизны-Мукагали Макатаев», «Обычаи и традиции казахского народа», «1 мая – день единства народов Казахстана. В дружбе наша сила».</w:t>
      </w:r>
    </w:p>
    <w:p w14:paraId="06F9B248" w14:textId="77777777" w:rsidR="00CD15AC" w:rsidRPr="00822116" w:rsidRDefault="00CD15AC" w:rsidP="00CD15AC">
      <w:pPr>
        <w:spacing w:line="276" w:lineRule="auto"/>
        <w:ind w:firstLine="709"/>
        <w:jc w:val="both"/>
        <w:rPr>
          <w:color w:val="000000" w:themeColor="text1"/>
        </w:rPr>
      </w:pPr>
    </w:p>
    <w:p w14:paraId="34392E74" w14:textId="77777777" w:rsidR="00CD15AC" w:rsidRPr="00822116" w:rsidRDefault="00CD15AC" w:rsidP="00CD15AC">
      <w:pPr>
        <w:spacing w:line="276" w:lineRule="auto"/>
        <w:jc w:val="both"/>
        <w:rPr>
          <w:b/>
          <w:bCs/>
          <w:lang w:val="kk-KZ"/>
        </w:rPr>
      </w:pPr>
      <w:r w:rsidRPr="00822116">
        <w:rPr>
          <w:b/>
          <w:bCs/>
          <w:lang w:val="kk-KZ"/>
        </w:rPr>
        <w:t>4. Семейное воспитание.</w:t>
      </w:r>
    </w:p>
    <w:p w14:paraId="10B7D7C2" w14:textId="77777777" w:rsidR="00CD15AC" w:rsidRPr="00822116" w:rsidRDefault="00CD15AC" w:rsidP="00CD15AC">
      <w:pPr>
        <w:spacing w:line="276" w:lineRule="auto"/>
        <w:jc w:val="both"/>
        <w:rPr>
          <w:color w:val="000000" w:themeColor="text1"/>
        </w:rPr>
      </w:pPr>
      <w:r w:rsidRPr="00822116">
        <w:rPr>
          <w:b/>
          <w:bCs/>
          <w:lang w:val="kk-KZ"/>
        </w:rPr>
        <w:t>Цель:</w:t>
      </w:r>
      <w:r w:rsidRPr="00822116">
        <w:rPr>
          <w:bCs/>
          <w:lang w:val="kk-KZ"/>
        </w:rPr>
        <w:t xml:space="preserve"> </w:t>
      </w:r>
      <w:r w:rsidRPr="00822116">
        <w:rPr>
          <w:color w:val="000000" w:themeColor="text1"/>
        </w:rPr>
        <w:t xml:space="preserve">Формирование и развитие ценности и уважения к членам семьи, ценности здоровья для построения здоровой семьи, семейных традиций, бережное отношение к реликвиям и обычаям, добропорядочность, святость материнства; ценности любви, верности, дружбы. </w:t>
      </w:r>
    </w:p>
    <w:p w14:paraId="77DCE91E" w14:textId="77777777" w:rsidR="00CD15AC" w:rsidRPr="00822116" w:rsidRDefault="00CD15AC" w:rsidP="00CD15AC">
      <w:pPr>
        <w:spacing w:line="276" w:lineRule="auto"/>
        <w:jc w:val="both"/>
        <w:rPr>
          <w:bCs/>
          <w:lang w:val="kk-KZ"/>
        </w:rPr>
      </w:pPr>
    </w:p>
    <w:p w14:paraId="70E81437" w14:textId="77777777" w:rsidR="00CD15AC" w:rsidRPr="00822116" w:rsidRDefault="00CD15AC" w:rsidP="00CD15AC">
      <w:pPr>
        <w:spacing w:line="276" w:lineRule="auto"/>
        <w:ind w:firstLine="709"/>
        <w:jc w:val="both"/>
        <w:rPr>
          <w:lang w:val="kk-KZ"/>
        </w:rPr>
      </w:pPr>
      <w:r w:rsidRPr="00822116">
        <w:rPr>
          <w:lang w:val="kk-KZ"/>
        </w:rPr>
        <w:t>В каждом классе проводились родительские собрания. На общншкольном собрании  обсуждался и подписывался договор между родителями и школой, родители ознакомились с уставом школы. Было сказано, что общий порядок одинаков для всех, поэтому подчиняться уставу обязательно. Родители также были предупреждены о чистоте ученика, его готовности к занятиям, его опоздании. Председателем род.комитета была избрана Глазырина Оксана Владимирована.</w:t>
      </w:r>
    </w:p>
    <w:p w14:paraId="125C669D" w14:textId="77777777" w:rsidR="00CD15AC" w:rsidRPr="00822116" w:rsidRDefault="00CD15AC" w:rsidP="00CD15AC">
      <w:pPr>
        <w:spacing w:line="276" w:lineRule="auto"/>
        <w:ind w:firstLine="709"/>
        <w:jc w:val="both"/>
        <w:rPr>
          <w:lang w:val="kk-KZ"/>
        </w:rPr>
      </w:pPr>
    </w:p>
    <w:p w14:paraId="7DD94669" w14:textId="77777777" w:rsidR="00CD15AC" w:rsidRPr="00822116" w:rsidRDefault="00CD15AC" w:rsidP="00CD15AC">
      <w:pPr>
        <w:spacing w:line="276" w:lineRule="auto"/>
        <w:ind w:firstLine="709"/>
        <w:jc w:val="both"/>
        <w:rPr>
          <w:lang w:val="kk-KZ"/>
        </w:rPr>
      </w:pPr>
      <w:r w:rsidRPr="00822116">
        <w:rPr>
          <w:lang w:val="kk-KZ"/>
        </w:rPr>
        <w:t xml:space="preserve">Также был сформирован состав и проведено заседание попечительского совета. Там обсуждались предстоящие знаменательные праздники, составлялся план.Были составлены и обсуждены планы по организации мероприятия, посвященного Дню пожилых людей, поздравлению пожилых людей в октябре, празднованию «Нового года» в декабре. Отмеченные выше знаменательные праздники прошли по плану. </w:t>
      </w:r>
    </w:p>
    <w:p w14:paraId="136F1EE3" w14:textId="77777777" w:rsidR="00CD15AC" w:rsidRPr="00822116" w:rsidRDefault="00CD15AC" w:rsidP="00CD15AC">
      <w:pPr>
        <w:spacing w:line="276" w:lineRule="auto"/>
        <w:ind w:firstLine="709"/>
        <w:jc w:val="both"/>
        <w:rPr>
          <w:lang w:val="kk-KZ"/>
        </w:rPr>
      </w:pPr>
      <w:r w:rsidRPr="00822116">
        <w:rPr>
          <w:lang w:val="kk-KZ"/>
        </w:rPr>
        <w:t>Были проведены веселые старты, посвященные Дню семьи. "Я счастлив с семьей!".</w:t>
      </w:r>
    </w:p>
    <w:p w14:paraId="29009DF1" w14:textId="77777777" w:rsidR="00CD15AC" w:rsidRPr="00822116" w:rsidRDefault="00CD15AC" w:rsidP="00CD15AC">
      <w:pPr>
        <w:spacing w:line="276" w:lineRule="auto"/>
        <w:ind w:firstLine="709"/>
        <w:jc w:val="both"/>
        <w:rPr>
          <w:lang w:val="kk-KZ"/>
        </w:rPr>
      </w:pPr>
    </w:p>
    <w:p w14:paraId="17B7F83A" w14:textId="77777777" w:rsidR="00CD15AC" w:rsidRPr="00822116" w:rsidRDefault="00CD15AC" w:rsidP="00CD15AC">
      <w:pPr>
        <w:spacing w:line="276" w:lineRule="auto"/>
        <w:ind w:firstLine="709"/>
        <w:jc w:val="both"/>
        <w:rPr>
          <w:lang w:val="kk-KZ"/>
        </w:rPr>
      </w:pPr>
      <w:r w:rsidRPr="00822116">
        <w:rPr>
          <w:lang w:val="kk-KZ"/>
        </w:rPr>
        <w:t>По окончании учебного года проведено заседание Попечительского совета. На нем были обсуждены вопросы организации летнего лагеря, работы, проделанной в течение учебного года, а также работы, которые будут выполнены на следующий год.</w:t>
      </w:r>
    </w:p>
    <w:p w14:paraId="07BA7C1A" w14:textId="77777777" w:rsidR="00CD15AC" w:rsidRPr="00822116" w:rsidRDefault="00CD15AC" w:rsidP="00CD15AC">
      <w:pPr>
        <w:spacing w:line="276" w:lineRule="auto"/>
        <w:ind w:firstLine="709"/>
        <w:jc w:val="both"/>
        <w:rPr>
          <w:lang w:val="kk-KZ"/>
        </w:rPr>
      </w:pPr>
    </w:p>
    <w:p w14:paraId="1837994F" w14:textId="77777777" w:rsidR="00CD15AC" w:rsidRPr="00822116" w:rsidRDefault="00CD15AC" w:rsidP="00CD15AC">
      <w:pPr>
        <w:ind w:firstLine="709"/>
        <w:rPr>
          <w:color w:val="000000" w:themeColor="text1"/>
        </w:rPr>
      </w:pPr>
      <w:r w:rsidRPr="00822116">
        <w:rPr>
          <w:color w:val="000000" w:themeColor="text1"/>
          <w:lang w:val="kk-KZ"/>
        </w:rPr>
        <w:t>До начала учебного года проводилась р</w:t>
      </w:r>
      <w:r w:rsidRPr="00822116">
        <w:rPr>
          <w:color w:val="000000" w:themeColor="text1"/>
        </w:rPr>
        <w:t>абота с детьми</w:t>
      </w:r>
      <w:r w:rsidRPr="00822116">
        <w:rPr>
          <w:color w:val="000000" w:themeColor="text1"/>
          <w:lang w:val="kk-KZ"/>
        </w:rPr>
        <w:t xml:space="preserve"> из многодетных семей</w:t>
      </w:r>
      <w:r w:rsidRPr="00822116">
        <w:rPr>
          <w:color w:val="000000" w:themeColor="text1"/>
        </w:rPr>
        <w:t xml:space="preserve">: </w:t>
      </w:r>
      <w:r w:rsidRPr="00822116">
        <w:rPr>
          <w:color w:val="000000" w:themeColor="text1"/>
          <w:lang w:val="kk-KZ"/>
        </w:rPr>
        <w:t>составление данных о многодетных семьях. Составление акта обследований.</w:t>
      </w:r>
      <w:r w:rsidRPr="00822116">
        <w:rPr>
          <w:color w:val="000000" w:themeColor="text1"/>
        </w:rPr>
        <w:t xml:space="preserve"> Заполнение соц. паспорта класса.</w:t>
      </w:r>
    </w:p>
    <w:p w14:paraId="28013774" w14:textId="77777777" w:rsidR="00CD15AC" w:rsidRPr="00822116" w:rsidRDefault="00CD15AC" w:rsidP="00CD15AC">
      <w:pPr>
        <w:ind w:firstLine="709"/>
        <w:rPr>
          <w:color w:val="000000" w:themeColor="text1"/>
        </w:rPr>
      </w:pPr>
    </w:p>
    <w:p w14:paraId="51B9291E" w14:textId="77777777" w:rsidR="00CD15AC" w:rsidRPr="00822116" w:rsidRDefault="00CD15AC" w:rsidP="00CD15AC">
      <w:pPr>
        <w:ind w:firstLine="709"/>
        <w:jc w:val="both"/>
        <w:rPr>
          <w:color w:val="000000" w:themeColor="text1"/>
        </w:rPr>
      </w:pPr>
      <w:r w:rsidRPr="00822116">
        <w:rPr>
          <w:color w:val="000000" w:themeColor="text1"/>
        </w:rPr>
        <w:t>Выставка рисунков и презентаций «Моя семья», «Семейные традиции», онлайн-беседа «Роль семьи в воспитании детей». Классные часы «Мои родители – пример для меня», «Порядок в семье – порядок в государстве», «Международный женский день – 8 марта», п</w:t>
      </w:r>
      <w:r w:rsidRPr="00822116">
        <w:rPr>
          <w:bCs/>
          <w:color w:val="000000" w:themeColor="text1"/>
        </w:rPr>
        <w:t>раздник «А ну-ка, девочки!</w:t>
      </w:r>
      <w:r w:rsidRPr="00822116">
        <w:rPr>
          <w:b/>
          <w:color w:val="000000" w:themeColor="text1"/>
        </w:rPr>
        <w:t>»,</w:t>
      </w:r>
      <w:r w:rsidRPr="00822116">
        <w:rPr>
          <w:color w:val="000000" w:themeColor="text1"/>
        </w:rPr>
        <w:t xml:space="preserve"> «Моя семья – мое богатство».</w:t>
      </w:r>
    </w:p>
    <w:p w14:paraId="476B44C8" w14:textId="77777777" w:rsidR="00CD15AC" w:rsidRPr="00822116" w:rsidRDefault="00CD15AC" w:rsidP="00CD15AC">
      <w:pPr>
        <w:spacing w:line="276" w:lineRule="auto"/>
        <w:ind w:firstLine="709"/>
        <w:jc w:val="both"/>
        <w:rPr>
          <w:color w:val="000000" w:themeColor="text1"/>
        </w:rPr>
      </w:pPr>
    </w:p>
    <w:p w14:paraId="793A812C" w14:textId="77777777" w:rsidR="00CD15AC" w:rsidRPr="00822116" w:rsidRDefault="00CD15AC" w:rsidP="00CD15AC">
      <w:pPr>
        <w:spacing w:line="276" w:lineRule="auto"/>
        <w:ind w:firstLine="709"/>
        <w:jc w:val="both"/>
        <w:rPr>
          <w:color w:val="000000" w:themeColor="text1"/>
        </w:rPr>
      </w:pPr>
    </w:p>
    <w:p w14:paraId="547A70FD" w14:textId="77777777" w:rsidR="00CD15AC" w:rsidRPr="00822116" w:rsidRDefault="00CD15AC" w:rsidP="00CD15AC">
      <w:pPr>
        <w:spacing w:line="276" w:lineRule="auto"/>
        <w:jc w:val="both"/>
        <w:rPr>
          <w:b/>
          <w:bCs/>
          <w:lang w:val="kk-KZ"/>
        </w:rPr>
      </w:pPr>
      <w:r w:rsidRPr="00822116">
        <w:rPr>
          <w:b/>
          <w:bCs/>
          <w:lang w:val="kk-KZ"/>
        </w:rPr>
        <w:t>5. Трудовое, экономическое и экологическое воспитание</w:t>
      </w:r>
    </w:p>
    <w:p w14:paraId="784D8B6C" w14:textId="77777777" w:rsidR="00CD15AC" w:rsidRPr="00822116" w:rsidRDefault="00CD15AC" w:rsidP="00CD15AC">
      <w:pPr>
        <w:spacing w:line="276" w:lineRule="auto"/>
        <w:ind w:firstLine="709"/>
        <w:jc w:val="both"/>
        <w:rPr>
          <w:bCs/>
          <w:lang w:val="kk-KZ"/>
        </w:rPr>
      </w:pPr>
      <w:r w:rsidRPr="00822116">
        <w:rPr>
          <w:b/>
          <w:bCs/>
          <w:lang w:val="kk-KZ"/>
        </w:rPr>
        <w:t>Цель:</w:t>
      </w:r>
      <w:r w:rsidRPr="00822116">
        <w:rPr>
          <w:bCs/>
          <w:lang w:val="kk-KZ"/>
        </w:rPr>
        <w:t xml:space="preserve"> Формирование осознанного подхода к т</w:t>
      </w:r>
      <w:r w:rsidRPr="00822116">
        <w:rPr>
          <w:color w:val="000000" w:themeColor="text1"/>
        </w:rPr>
        <w:t>руду, как к высшей ценности, любви к природе, как к уникальной ценности, любви к родной природе, как к малой Родине.</w:t>
      </w:r>
      <w:r w:rsidRPr="00822116">
        <w:rPr>
          <w:bCs/>
          <w:lang w:val="kk-KZ"/>
        </w:rPr>
        <w:t xml:space="preserve"> </w:t>
      </w:r>
    </w:p>
    <w:p w14:paraId="51EAB58E" w14:textId="77777777" w:rsidR="00CD15AC" w:rsidRPr="00822116" w:rsidRDefault="00CD15AC" w:rsidP="00CD15AC">
      <w:pPr>
        <w:spacing w:line="276" w:lineRule="auto"/>
        <w:ind w:firstLine="709"/>
        <w:jc w:val="both"/>
        <w:rPr>
          <w:bCs/>
          <w:lang w:val="kk-KZ"/>
        </w:rPr>
      </w:pPr>
    </w:p>
    <w:p w14:paraId="3443E439" w14:textId="77777777" w:rsidR="00CD15AC" w:rsidRPr="00822116" w:rsidRDefault="00CD15AC" w:rsidP="00CD15AC">
      <w:pPr>
        <w:ind w:firstLine="709"/>
        <w:jc w:val="both"/>
        <w:rPr>
          <w:color w:val="000000" w:themeColor="text1"/>
        </w:rPr>
      </w:pPr>
      <w:r w:rsidRPr="00822116">
        <w:rPr>
          <w:bCs/>
          <w:lang w:val="kk-KZ"/>
        </w:rPr>
        <w:t xml:space="preserve">Согласно плану в каждом классе проводится экологический классный час. Там учащиеся проводят работы по уходу за цветами и посадке цветов. Регулярно проводится уборка пришкольного участка. В нем активно участвуют учителя, ученики школы и родители. Также проводились и другие классные часы: </w:t>
      </w:r>
      <w:r w:rsidRPr="00822116">
        <w:rPr>
          <w:color w:val="000000" w:themeColor="text1"/>
        </w:rPr>
        <w:t xml:space="preserve">«Береги природу родного края», </w:t>
      </w:r>
      <w:r w:rsidRPr="00822116">
        <w:rPr>
          <w:rFonts w:eastAsia="Calibri"/>
          <w:color w:val="000000" w:themeColor="text1"/>
        </w:rPr>
        <w:lastRenderedPageBreak/>
        <w:t xml:space="preserve">«Путешествие по природным зонам РК», </w:t>
      </w:r>
      <w:r w:rsidRPr="00822116">
        <w:rPr>
          <w:color w:val="000000" w:themeColor="text1"/>
        </w:rPr>
        <w:t>«Красная книга РК», «Пернатые друзья»</w:t>
      </w:r>
      <w:r w:rsidRPr="00822116">
        <w:rPr>
          <w:rFonts w:eastAsia="Calibri"/>
          <w:color w:val="000000" w:themeColor="text1"/>
        </w:rPr>
        <w:t xml:space="preserve">, </w:t>
      </w:r>
      <w:r w:rsidRPr="00822116">
        <w:rPr>
          <w:color w:val="000000" w:themeColor="text1"/>
        </w:rPr>
        <w:t xml:space="preserve">«Азбука поведения на природе». </w:t>
      </w:r>
    </w:p>
    <w:p w14:paraId="2B973E2B" w14:textId="77777777" w:rsidR="00CD15AC" w:rsidRPr="00822116" w:rsidRDefault="00CD15AC" w:rsidP="00CD15AC">
      <w:pPr>
        <w:ind w:firstLine="709"/>
        <w:jc w:val="both"/>
        <w:rPr>
          <w:color w:val="000000" w:themeColor="text1"/>
        </w:rPr>
      </w:pPr>
    </w:p>
    <w:p w14:paraId="6438BAD4" w14:textId="77777777" w:rsidR="00CD15AC" w:rsidRPr="00822116" w:rsidRDefault="00CD15AC" w:rsidP="00CD15AC">
      <w:pPr>
        <w:ind w:firstLine="709"/>
        <w:jc w:val="both"/>
        <w:rPr>
          <w:bCs/>
          <w:lang w:val="kk-KZ"/>
        </w:rPr>
      </w:pPr>
      <w:r w:rsidRPr="00822116">
        <w:rPr>
          <w:color w:val="000000" w:themeColor="text1"/>
        </w:rPr>
        <w:t>Ученики 3-4 классов каждую зиму мастерят кормушки для птиц. Заботятся о своих домашних животных.</w:t>
      </w:r>
    </w:p>
    <w:p w14:paraId="6F645498" w14:textId="77777777" w:rsidR="00CD15AC" w:rsidRPr="00822116" w:rsidRDefault="00CD15AC" w:rsidP="00CD15AC">
      <w:pPr>
        <w:spacing w:line="276" w:lineRule="auto"/>
        <w:ind w:firstLine="709"/>
        <w:jc w:val="both"/>
        <w:rPr>
          <w:bCs/>
          <w:lang w:val="kk-KZ"/>
        </w:rPr>
      </w:pPr>
    </w:p>
    <w:p w14:paraId="770E358A" w14:textId="77777777" w:rsidR="00CD15AC" w:rsidRPr="00822116" w:rsidRDefault="00CD15AC" w:rsidP="00CD15AC">
      <w:pPr>
        <w:spacing w:line="276" w:lineRule="auto"/>
        <w:ind w:firstLine="709"/>
        <w:jc w:val="both"/>
        <w:rPr>
          <w:bCs/>
          <w:lang w:val="kk-KZ"/>
        </w:rPr>
      </w:pPr>
      <w:r w:rsidRPr="00822116">
        <w:rPr>
          <w:bCs/>
          <w:lang w:val="kk-KZ"/>
        </w:rPr>
        <w:t xml:space="preserve">В октябре была организована </w:t>
      </w:r>
      <w:r w:rsidRPr="00822116">
        <w:rPr>
          <w:color w:val="000000" w:themeColor="text1"/>
        </w:rPr>
        <w:t>выставка поделок из природного материала «Дары осени»</w:t>
      </w:r>
      <w:r w:rsidRPr="00822116">
        <w:rPr>
          <w:bCs/>
          <w:lang w:val="kk-KZ"/>
        </w:rPr>
        <w:t xml:space="preserve">. В выставке приняли участие все ребята. Работы учащихся были сделаны из различных фруктов, овощей. Поделки получались красивыми и неповторимыми. </w:t>
      </w:r>
    </w:p>
    <w:p w14:paraId="7702988A" w14:textId="77777777" w:rsidR="00CD15AC" w:rsidRPr="00822116" w:rsidRDefault="00CD15AC" w:rsidP="00CD15AC">
      <w:pPr>
        <w:spacing w:line="276" w:lineRule="auto"/>
        <w:ind w:firstLine="709"/>
        <w:jc w:val="both"/>
        <w:rPr>
          <w:color w:val="000000" w:themeColor="text1"/>
        </w:rPr>
      </w:pPr>
    </w:p>
    <w:p w14:paraId="39A2E357" w14:textId="77777777" w:rsidR="00CD15AC" w:rsidRPr="00822116" w:rsidRDefault="00CD15AC" w:rsidP="00CD15AC">
      <w:pPr>
        <w:spacing w:line="276" w:lineRule="auto"/>
        <w:jc w:val="both"/>
        <w:rPr>
          <w:b/>
          <w:color w:val="000000"/>
        </w:rPr>
      </w:pPr>
      <w:r w:rsidRPr="00822116">
        <w:rPr>
          <w:b/>
          <w:bCs/>
          <w:lang w:val="kk-KZ"/>
        </w:rPr>
        <w:t>6. И</w:t>
      </w:r>
      <w:r w:rsidRPr="00822116">
        <w:rPr>
          <w:b/>
          <w:color w:val="000000"/>
        </w:rPr>
        <w:t xml:space="preserve">нтеллектуальное воспитание. </w:t>
      </w:r>
    </w:p>
    <w:p w14:paraId="38F8482A" w14:textId="77777777" w:rsidR="00CD15AC" w:rsidRPr="00822116" w:rsidRDefault="00CD15AC" w:rsidP="00CD15AC">
      <w:pPr>
        <w:spacing w:line="276" w:lineRule="auto"/>
        <w:jc w:val="both"/>
        <w:rPr>
          <w:bCs/>
          <w:lang w:val="kk-KZ"/>
        </w:rPr>
      </w:pPr>
      <w:r w:rsidRPr="00822116">
        <w:rPr>
          <w:b/>
          <w:bCs/>
          <w:lang w:val="kk-KZ"/>
        </w:rPr>
        <w:t>Цель:</w:t>
      </w:r>
      <w:r w:rsidRPr="00822116">
        <w:rPr>
          <w:bCs/>
          <w:lang w:val="kk-KZ"/>
        </w:rPr>
        <w:t xml:space="preserve"> формирование мотивационного пространства, обеспечивающего развитие интеллектуальных возможностей, лидерских качеств и талантов каждой личности, а также информационной культуры.</w:t>
      </w:r>
    </w:p>
    <w:p w14:paraId="058ACD10" w14:textId="77777777" w:rsidR="00CD15AC" w:rsidRPr="00822116" w:rsidRDefault="00CD15AC" w:rsidP="00CD15AC">
      <w:pPr>
        <w:ind w:firstLine="709"/>
        <w:jc w:val="both"/>
        <w:rPr>
          <w:color w:val="000000" w:themeColor="text1"/>
        </w:rPr>
      </w:pPr>
      <w:r w:rsidRPr="00822116">
        <w:rPr>
          <w:color w:val="000000" w:themeColor="text1"/>
        </w:rPr>
        <w:t xml:space="preserve">Проведены классные часы: «Книга – лучший друг», «Информационная безопасность», «Зависисмость от компьютеров и гаджетов»; беседы: о кибер-буллинге, мошенничестве в электронном пространстве, </w:t>
      </w:r>
      <w:r w:rsidRPr="00822116">
        <w:rPr>
          <w:color w:val="000000" w:themeColor="text1"/>
          <w:lang w:val="kk-KZ"/>
        </w:rPr>
        <w:t xml:space="preserve">«Мои интересные предметы в школе», </w:t>
      </w:r>
      <w:r w:rsidRPr="00822116">
        <w:rPr>
          <w:color w:val="000000" w:themeColor="text1"/>
        </w:rPr>
        <w:t xml:space="preserve">«Моя любимая книга. Мир книги»; Интеллектуальный марафон «Хочу всё знать»; </w:t>
      </w:r>
      <w:r w:rsidRPr="00822116">
        <w:rPr>
          <w:color w:val="000000" w:themeColor="text1"/>
          <w:lang w:val="kk-KZ"/>
        </w:rPr>
        <w:t>Поэтический марафон «Стихи о зиме.</w:t>
      </w:r>
    </w:p>
    <w:p w14:paraId="38E99E5A" w14:textId="77777777" w:rsidR="00CD15AC" w:rsidRPr="00822116" w:rsidRDefault="00CD15AC" w:rsidP="00CD15AC">
      <w:pPr>
        <w:spacing w:line="276" w:lineRule="auto"/>
        <w:ind w:firstLine="709"/>
        <w:jc w:val="both"/>
        <w:rPr>
          <w:color w:val="000000" w:themeColor="text1"/>
        </w:rPr>
      </w:pPr>
    </w:p>
    <w:p w14:paraId="67B7A35F" w14:textId="77777777" w:rsidR="00CD15AC" w:rsidRPr="00822116" w:rsidRDefault="00CD15AC" w:rsidP="00CD15AC">
      <w:pPr>
        <w:spacing w:line="276" w:lineRule="auto"/>
        <w:jc w:val="both"/>
        <w:rPr>
          <w:b/>
          <w:bCs/>
          <w:lang w:val="kk-KZ"/>
        </w:rPr>
      </w:pPr>
      <w:r w:rsidRPr="00822116">
        <w:rPr>
          <w:b/>
          <w:bCs/>
          <w:lang w:val="kk-KZ"/>
        </w:rPr>
        <w:t>7. Поликультурное и художественно-эстетическое воспитание</w:t>
      </w:r>
    </w:p>
    <w:p w14:paraId="0B0357D8" w14:textId="77777777" w:rsidR="00CD15AC" w:rsidRPr="00822116" w:rsidRDefault="00CD15AC" w:rsidP="00CD15AC">
      <w:pPr>
        <w:spacing w:line="276" w:lineRule="auto"/>
        <w:jc w:val="both"/>
        <w:rPr>
          <w:color w:val="000000" w:themeColor="text1"/>
        </w:rPr>
      </w:pPr>
      <w:r w:rsidRPr="00822116">
        <w:rPr>
          <w:b/>
          <w:bCs/>
          <w:lang w:val="kk-KZ"/>
        </w:rPr>
        <w:t>Цель:</w:t>
      </w:r>
      <w:r w:rsidRPr="00822116">
        <w:rPr>
          <w:bCs/>
          <w:lang w:val="kk-KZ"/>
        </w:rPr>
        <w:t xml:space="preserve"> </w:t>
      </w:r>
      <w:r w:rsidRPr="00822116">
        <w:rPr>
          <w:color w:val="000000" w:themeColor="text1"/>
        </w:rPr>
        <w:t>Формирование эстетического сознания, эстетического вкуса, толерантного отношения к представителям других культур, национальностей, вероисповеданий и др.</w:t>
      </w:r>
    </w:p>
    <w:p w14:paraId="1A4DB544" w14:textId="77777777" w:rsidR="00CD15AC" w:rsidRPr="00822116" w:rsidRDefault="00CD15AC" w:rsidP="00CD15AC">
      <w:pPr>
        <w:spacing w:line="276" w:lineRule="auto"/>
        <w:jc w:val="both"/>
        <w:rPr>
          <w:bCs/>
          <w:lang w:val="kk-KZ"/>
        </w:rPr>
      </w:pPr>
    </w:p>
    <w:p w14:paraId="322FA33B" w14:textId="77777777" w:rsidR="00CD15AC" w:rsidRPr="00822116" w:rsidRDefault="00CD15AC" w:rsidP="00CD15AC">
      <w:pPr>
        <w:spacing w:line="276" w:lineRule="auto"/>
        <w:ind w:firstLine="709"/>
        <w:jc w:val="both"/>
        <w:rPr>
          <w:bCs/>
          <w:lang w:val="kk-KZ"/>
        </w:rPr>
      </w:pPr>
      <w:r w:rsidRPr="00822116">
        <w:rPr>
          <w:bCs/>
          <w:lang w:val="kk-KZ"/>
        </w:rPr>
        <w:t>По данному направлению все запланированные мероприятия были выполнены.</w:t>
      </w:r>
    </w:p>
    <w:p w14:paraId="6895EABE" w14:textId="77777777" w:rsidR="00CD15AC" w:rsidRPr="00822116" w:rsidRDefault="00CD15AC" w:rsidP="00CD15AC">
      <w:pPr>
        <w:spacing w:line="276" w:lineRule="auto"/>
        <w:ind w:firstLine="709"/>
        <w:jc w:val="both"/>
        <w:rPr>
          <w:color w:val="000000" w:themeColor="text1"/>
        </w:rPr>
      </w:pPr>
      <w:r w:rsidRPr="00822116">
        <w:rPr>
          <w:bCs/>
          <w:lang w:val="kk-KZ"/>
        </w:rPr>
        <w:t>Праздничный концерт к</w:t>
      </w:r>
      <w:r w:rsidRPr="00822116">
        <w:rPr>
          <w:bCs/>
        </w:rPr>
        <w:t xml:space="preserve"> </w:t>
      </w:r>
      <w:r w:rsidRPr="00822116">
        <w:rPr>
          <w:bCs/>
          <w:lang w:val="kk-KZ"/>
        </w:rPr>
        <w:t xml:space="preserve">8 марта, Международному женскому дню, прошел на высоком уровне, на концерт были приглашены мамы и бабушки. </w:t>
      </w:r>
      <w:r w:rsidRPr="00822116">
        <w:rPr>
          <w:color w:val="000000" w:themeColor="text1"/>
          <w:lang w:val="kk-KZ"/>
        </w:rPr>
        <w:t>К</w:t>
      </w:r>
      <w:r w:rsidRPr="00822116">
        <w:rPr>
          <w:color w:val="000000" w:themeColor="text1"/>
        </w:rPr>
        <w:t xml:space="preserve">лассный час «100-летие Розы Баглановой. Имя её в сердцах народа», </w:t>
      </w:r>
      <w:r w:rsidRPr="00822116">
        <w:rPr>
          <w:color w:val="000000" w:themeColor="text1"/>
          <w:lang w:val="kk-KZ"/>
        </w:rPr>
        <w:t xml:space="preserve">Конкурс рисунков  «Слава великой Победе!», </w:t>
      </w:r>
      <w:r w:rsidRPr="00822116">
        <w:rPr>
          <w:color w:val="000000" w:themeColor="text1"/>
        </w:rPr>
        <w:t>«Осенний бал», подготовка и праздник Нового года, выставка «Сказки народов мира». Заучивание наизусть стихотворений М. Макатаева, разучивание стихов и песен  к   Наурызу  на казахском и русском языках., классный час «Поговорим о доброте и милосердии. Вежливость».</w:t>
      </w:r>
    </w:p>
    <w:p w14:paraId="5A5B72D5" w14:textId="77777777" w:rsidR="00CD15AC" w:rsidRPr="00822116" w:rsidRDefault="00CD15AC" w:rsidP="00CD15AC">
      <w:pPr>
        <w:spacing w:line="276" w:lineRule="auto"/>
        <w:ind w:firstLine="709"/>
        <w:jc w:val="both"/>
        <w:rPr>
          <w:color w:val="000000" w:themeColor="text1"/>
        </w:rPr>
      </w:pPr>
    </w:p>
    <w:p w14:paraId="0151403B" w14:textId="77777777" w:rsidR="00CD15AC" w:rsidRPr="00822116" w:rsidRDefault="00CD15AC" w:rsidP="00CD15AC">
      <w:pPr>
        <w:spacing w:line="276" w:lineRule="auto"/>
        <w:jc w:val="both"/>
        <w:rPr>
          <w:bCs/>
          <w:lang w:val="kk-KZ"/>
        </w:rPr>
      </w:pPr>
      <w:r w:rsidRPr="00822116">
        <w:rPr>
          <w:b/>
          <w:bCs/>
          <w:lang w:val="kk-KZ"/>
        </w:rPr>
        <w:t>8. Физическая культура, здоровый образ жизни.</w:t>
      </w:r>
    </w:p>
    <w:p w14:paraId="2519CBA9" w14:textId="77777777" w:rsidR="00CD15AC" w:rsidRPr="00822116" w:rsidRDefault="00CD15AC" w:rsidP="00CD15AC">
      <w:pPr>
        <w:spacing w:line="276" w:lineRule="auto"/>
        <w:jc w:val="both"/>
        <w:rPr>
          <w:bCs/>
          <w:lang w:val="kk-KZ"/>
        </w:rPr>
      </w:pPr>
      <w:r w:rsidRPr="00822116">
        <w:rPr>
          <w:b/>
          <w:bCs/>
          <w:lang w:val="kk-KZ"/>
        </w:rPr>
        <w:t>Цель:</w:t>
      </w:r>
      <w:r w:rsidRPr="00822116">
        <w:rPr>
          <w:bCs/>
          <w:lang w:val="kk-KZ"/>
        </w:rPr>
        <w:t xml:space="preserve"> формирование навыков здорового образа жизни, сохранение физического и психологического здоровья,повышение интереса учащихся к спорту с выявлением факторов, наносящих вред здоровью.</w:t>
      </w:r>
    </w:p>
    <w:p w14:paraId="69A6DD06" w14:textId="77777777" w:rsidR="00CD15AC" w:rsidRPr="00822116" w:rsidRDefault="00CD15AC" w:rsidP="00CD15AC">
      <w:pPr>
        <w:jc w:val="both"/>
        <w:rPr>
          <w:bCs/>
          <w:lang w:val="kk-KZ"/>
        </w:rPr>
      </w:pPr>
    </w:p>
    <w:p w14:paraId="417A1139" w14:textId="77777777" w:rsidR="00CD15AC" w:rsidRPr="00822116" w:rsidRDefault="00CD15AC" w:rsidP="00CD15AC">
      <w:pPr>
        <w:ind w:firstLine="709"/>
        <w:jc w:val="both"/>
        <w:rPr>
          <w:color w:val="000000" w:themeColor="text1"/>
        </w:rPr>
      </w:pPr>
      <w:r w:rsidRPr="00822116">
        <w:rPr>
          <w:bCs/>
          <w:lang w:val="kk-KZ"/>
        </w:rPr>
        <w:t xml:space="preserve">По данному направлению были проведены классные часы: </w:t>
      </w:r>
      <w:r w:rsidRPr="00822116">
        <w:rPr>
          <w:color w:val="000000" w:themeColor="text1"/>
        </w:rPr>
        <w:t>«О профилактике простудных заболеваний», «Чистые руки – залог здоровья», «Здоровое питание – залог здоровья», «Мое здоровье – в моих руках. Вредные привычки», «Личная гигиена – чистота  здоровья»; проведены инструктажи по технике безопасности во время осенних, зимних, весенних и летних каникул. На постоянной основе проводятся игры на свежем воздухе, дни здоровья.</w:t>
      </w:r>
    </w:p>
    <w:p w14:paraId="02F3985E" w14:textId="77777777" w:rsidR="00CD15AC" w:rsidRPr="00822116" w:rsidRDefault="00CD15AC" w:rsidP="00CD15AC">
      <w:pPr>
        <w:spacing w:line="276" w:lineRule="auto"/>
        <w:ind w:firstLine="709"/>
        <w:jc w:val="both"/>
        <w:rPr>
          <w:bCs/>
        </w:rPr>
      </w:pPr>
    </w:p>
    <w:p w14:paraId="56290DC3" w14:textId="77777777" w:rsidR="00CD15AC" w:rsidRPr="00822116" w:rsidRDefault="00CD15AC" w:rsidP="00CD15AC">
      <w:pPr>
        <w:spacing w:line="276" w:lineRule="auto"/>
        <w:ind w:firstLine="709"/>
        <w:jc w:val="both"/>
        <w:rPr>
          <w:bCs/>
          <w:lang w:val="kk-KZ"/>
        </w:rPr>
      </w:pPr>
      <w:r w:rsidRPr="00822116">
        <w:rPr>
          <w:bCs/>
          <w:lang w:val="kk-KZ"/>
        </w:rPr>
        <w:t>Обязательно проводятся родительские собрания, на которых родители предупреждаются о правилах безопасности и о планируемой работе учителей в школе во время каникул.</w:t>
      </w:r>
    </w:p>
    <w:p w14:paraId="0001D3DA" w14:textId="77777777" w:rsidR="00CD15AC" w:rsidRPr="00822116" w:rsidRDefault="00CD15AC" w:rsidP="00CD15AC">
      <w:pPr>
        <w:spacing w:line="276" w:lineRule="auto"/>
        <w:jc w:val="both"/>
        <w:rPr>
          <w:bCs/>
          <w:lang w:val="kk-KZ"/>
        </w:rPr>
      </w:pPr>
    </w:p>
    <w:p w14:paraId="61290CCA" w14:textId="77777777" w:rsidR="00CD15AC" w:rsidRPr="00822116" w:rsidRDefault="00CD15AC" w:rsidP="00CD15AC">
      <w:pPr>
        <w:jc w:val="both"/>
        <w:rPr>
          <w:bCs/>
          <w:lang w:val="kk-KZ"/>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3827"/>
        <w:gridCol w:w="4394"/>
      </w:tblGrid>
      <w:tr w:rsidR="00CD15AC" w:rsidRPr="00822116" w14:paraId="462F75E4" w14:textId="77777777" w:rsidTr="005F562D">
        <w:tc>
          <w:tcPr>
            <w:tcW w:w="1413" w:type="dxa"/>
          </w:tcPr>
          <w:p w14:paraId="7EDC7CDE" w14:textId="77777777" w:rsidR="00CD15AC" w:rsidRPr="00822116" w:rsidRDefault="00CD15AC" w:rsidP="005F562D">
            <w:pPr>
              <w:jc w:val="both"/>
              <w:rPr>
                <w:b/>
                <w:lang w:val="kk-KZ" w:eastAsia="en-US"/>
              </w:rPr>
            </w:pPr>
            <w:r w:rsidRPr="00822116">
              <w:rPr>
                <w:b/>
                <w:lang w:val="kk-KZ" w:eastAsia="en-US"/>
              </w:rPr>
              <w:t xml:space="preserve">Период </w:t>
            </w:r>
          </w:p>
        </w:tc>
        <w:tc>
          <w:tcPr>
            <w:tcW w:w="3827" w:type="dxa"/>
          </w:tcPr>
          <w:p w14:paraId="6BAF5665" w14:textId="77777777" w:rsidR="00CD15AC" w:rsidRPr="00822116" w:rsidRDefault="00CD15AC" w:rsidP="005F562D">
            <w:pPr>
              <w:jc w:val="center"/>
              <w:rPr>
                <w:b/>
                <w:highlight w:val="yellow"/>
                <w:lang w:val="kk-KZ" w:eastAsia="en-US"/>
              </w:rPr>
            </w:pPr>
            <w:r w:rsidRPr="00822116">
              <w:rPr>
                <w:b/>
                <w:lang w:val="kk-KZ" w:eastAsia="en-US"/>
              </w:rPr>
              <w:t xml:space="preserve">Мероприятие </w:t>
            </w:r>
          </w:p>
        </w:tc>
        <w:tc>
          <w:tcPr>
            <w:tcW w:w="4394" w:type="dxa"/>
          </w:tcPr>
          <w:p w14:paraId="4092435F" w14:textId="77777777" w:rsidR="00CD15AC" w:rsidRPr="00822116" w:rsidRDefault="00CD15AC" w:rsidP="005F562D">
            <w:pPr>
              <w:jc w:val="center"/>
              <w:rPr>
                <w:b/>
                <w:lang w:val="kk-KZ" w:eastAsia="en-US"/>
              </w:rPr>
            </w:pPr>
            <w:r w:rsidRPr="00822116">
              <w:rPr>
                <w:b/>
                <w:lang w:val="kk-KZ" w:eastAsia="en-US"/>
              </w:rPr>
              <w:t>Тиімділігі</w:t>
            </w:r>
          </w:p>
        </w:tc>
      </w:tr>
      <w:tr w:rsidR="00CD15AC" w:rsidRPr="00822116" w14:paraId="2F2FC356" w14:textId="77777777" w:rsidTr="005F562D">
        <w:tc>
          <w:tcPr>
            <w:tcW w:w="1413" w:type="dxa"/>
            <w:vMerge w:val="restart"/>
          </w:tcPr>
          <w:p w14:paraId="25CA98A0" w14:textId="77777777" w:rsidR="00CD15AC" w:rsidRPr="00822116" w:rsidRDefault="00CD15AC" w:rsidP="005F562D">
            <w:pPr>
              <w:jc w:val="both"/>
              <w:rPr>
                <w:lang w:val="kk-KZ" w:eastAsia="en-US"/>
              </w:rPr>
            </w:pPr>
            <w:r w:rsidRPr="00822116">
              <w:rPr>
                <w:lang w:val="kk-KZ" w:eastAsia="en-US"/>
              </w:rPr>
              <w:t>Сентябрь</w:t>
            </w:r>
          </w:p>
        </w:tc>
        <w:tc>
          <w:tcPr>
            <w:tcW w:w="3827" w:type="dxa"/>
          </w:tcPr>
          <w:p w14:paraId="684E0212" w14:textId="77777777" w:rsidR="00CD15AC" w:rsidRPr="00822116" w:rsidRDefault="00CD15AC" w:rsidP="005F562D">
            <w:pPr>
              <w:rPr>
                <w:spacing w:val="-1"/>
              </w:rPr>
            </w:pPr>
            <w:r w:rsidRPr="00822116">
              <w:t>«Стремление к</w:t>
            </w:r>
            <w:r w:rsidRPr="00822116">
              <w:rPr>
                <w:spacing w:val="1"/>
              </w:rPr>
              <w:t xml:space="preserve"> </w:t>
            </w:r>
            <w:r w:rsidRPr="00822116">
              <w:t>образованию,</w:t>
            </w:r>
            <w:r w:rsidRPr="00822116">
              <w:rPr>
                <w:spacing w:val="1"/>
              </w:rPr>
              <w:t xml:space="preserve"> </w:t>
            </w:r>
            <w:r w:rsidRPr="00822116">
              <w:t>трудолюбие и</w:t>
            </w:r>
            <w:r w:rsidRPr="00822116">
              <w:rPr>
                <w:spacing w:val="1"/>
              </w:rPr>
              <w:t xml:space="preserve"> </w:t>
            </w:r>
            <w:r w:rsidRPr="00822116">
              <w:rPr>
                <w:spacing w:val="-1"/>
              </w:rPr>
              <w:t>патриотизм»</w:t>
            </w:r>
          </w:p>
          <w:p w14:paraId="13B2657A" w14:textId="77777777" w:rsidR="00CD15AC" w:rsidRPr="00822116" w:rsidRDefault="00345861" w:rsidP="005F562D">
            <w:pPr>
              <w:rPr>
                <w:rStyle w:val="aff2"/>
                <w:lang w:val="kk-KZ"/>
              </w:rPr>
            </w:pPr>
            <w:hyperlink r:id="rId14" w:history="1">
              <w:r w:rsidR="00CD15AC" w:rsidRPr="00822116">
                <w:rPr>
                  <w:rStyle w:val="aff2"/>
                  <w:lang w:val="kk-KZ"/>
                </w:rPr>
                <w:t>https://www.instagram.com/p/Ch-JSO5tUQP/?igsh=MTIwMGtzN2t0anBheg</w:t>
              </w:r>
            </w:hyperlink>
            <w:r w:rsidR="00CD15AC" w:rsidRPr="00822116">
              <w:rPr>
                <w:rStyle w:val="aff2"/>
                <w:lang w:val="kk-KZ"/>
              </w:rPr>
              <w:t xml:space="preserve">== </w:t>
            </w:r>
          </w:p>
          <w:p w14:paraId="3DEBB33E" w14:textId="77777777" w:rsidR="00CD15AC" w:rsidRPr="00822116" w:rsidRDefault="00CD15AC" w:rsidP="005F562D">
            <w:pPr>
              <w:rPr>
                <w:rStyle w:val="aff2"/>
                <w:lang w:val="kk-KZ"/>
              </w:rPr>
            </w:pPr>
          </w:p>
          <w:p w14:paraId="164814A9" w14:textId="77777777" w:rsidR="00CD15AC" w:rsidRPr="00822116" w:rsidRDefault="00CD15AC" w:rsidP="005F562D">
            <w:pPr>
              <w:rPr>
                <w:rStyle w:val="aff2"/>
              </w:rPr>
            </w:pPr>
          </w:p>
          <w:p w14:paraId="664D67A4" w14:textId="77777777" w:rsidR="00CD15AC" w:rsidRPr="00822116" w:rsidRDefault="00345861" w:rsidP="005F562D">
            <w:pPr>
              <w:rPr>
                <w:lang w:val="kk-KZ"/>
              </w:rPr>
            </w:pPr>
            <w:hyperlink r:id="rId15" w:history="1">
              <w:r w:rsidR="00CD15AC" w:rsidRPr="00822116">
                <w:rPr>
                  <w:rStyle w:val="aff2"/>
                  <w:lang w:val="kk-KZ"/>
                </w:rPr>
                <w:t>https://www.instagram.com/p/Ch-JTqFNLBd/?igsh=MXZ4enB6cmprZnRpZQ</w:t>
              </w:r>
            </w:hyperlink>
            <w:r w:rsidR="00CD15AC" w:rsidRPr="00822116">
              <w:rPr>
                <w:lang w:val="kk-KZ"/>
              </w:rPr>
              <w:t xml:space="preserve">== </w:t>
            </w:r>
          </w:p>
          <w:p w14:paraId="428DED06" w14:textId="77777777" w:rsidR="00CD15AC" w:rsidRPr="00822116" w:rsidRDefault="00CD15AC" w:rsidP="005F562D">
            <w:pPr>
              <w:rPr>
                <w:lang w:val="kk-KZ"/>
              </w:rPr>
            </w:pPr>
          </w:p>
        </w:tc>
        <w:tc>
          <w:tcPr>
            <w:tcW w:w="4394" w:type="dxa"/>
          </w:tcPr>
          <w:p w14:paraId="59CACEFA" w14:textId="77777777" w:rsidR="00CD15AC" w:rsidRPr="00822116" w:rsidRDefault="00CD15AC" w:rsidP="00CD15AC">
            <w:pPr>
              <w:numPr>
                <w:ilvl w:val="0"/>
                <w:numId w:val="41"/>
              </w:numPr>
              <w:shd w:val="clear" w:color="auto" w:fill="FBFBFB"/>
              <w:spacing w:before="100" w:beforeAutospacing="1" w:after="120"/>
              <w:ind w:left="0"/>
              <w:rPr>
                <w:color w:val="000000"/>
              </w:rPr>
            </w:pPr>
            <w:r w:rsidRPr="00822116">
              <w:rPr>
                <w:color w:val="000000"/>
              </w:rPr>
              <w:t>1 сентября во дворе школы прошло торжественное мероприятие «День знаний». В мероприятии приняли участие классные руководители, учащиеся и родители. Укрепились отношения между классным руководителем и учеником, особое значение в формировании уважения к Родине.</w:t>
            </w:r>
          </w:p>
          <w:p w14:paraId="547337D1" w14:textId="77777777" w:rsidR="00CD15AC" w:rsidRPr="00822116" w:rsidRDefault="00CD15AC" w:rsidP="005F562D">
            <w:pPr>
              <w:shd w:val="clear" w:color="auto" w:fill="FBFBFB"/>
              <w:spacing w:before="100" w:beforeAutospacing="1" w:after="120"/>
              <w:rPr>
                <w:color w:val="000000"/>
              </w:rPr>
            </w:pPr>
            <w:r w:rsidRPr="00822116">
              <w:rPr>
                <w:color w:val="000000"/>
              </w:rPr>
              <w:t xml:space="preserve">Классные часы. </w:t>
            </w:r>
          </w:p>
          <w:p w14:paraId="63313573" w14:textId="77777777" w:rsidR="00CD15AC" w:rsidRPr="00822116" w:rsidRDefault="00CD15AC" w:rsidP="005F562D">
            <w:pPr>
              <w:rPr>
                <w:color w:val="000000"/>
              </w:rPr>
            </w:pPr>
          </w:p>
          <w:p w14:paraId="71DC6586" w14:textId="77777777" w:rsidR="00CD15AC" w:rsidRPr="00822116" w:rsidRDefault="00CD15AC" w:rsidP="005F562D">
            <w:pPr>
              <w:rPr>
                <w:lang w:val="kk-KZ" w:eastAsia="en-US"/>
              </w:rPr>
            </w:pPr>
          </w:p>
        </w:tc>
      </w:tr>
      <w:tr w:rsidR="00CD15AC" w:rsidRPr="00822116" w14:paraId="6C9013C7" w14:textId="77777777" w:rsidTr="005F562D">
        <w:tc>
          <w:tcPr>
            <w:tcW w:w="1413" w:type="dxa"/>
            <w:vMerge/>
          </w:tcPr>
          <w:p w14:paraId="5665853F" w14:textId="77777777" w:rsidR="00CD15AC" w:rsidRPr="00822116" w:rsidRDefault="00CD15AC" w:rsidP="005F562D">
            <w:pPr>
              <w:jc w:val="both"/>
              <w:rPr>
                <w:lang w:val="kk-KZ" w:eastAsia="en-US"/>
              </w:rPr>
            </w:pPr>
          </w:p>
        </w:tc>
        <w:tc>
          <w:tcPr>
            <w:tcW w:w="3827" w:type="dxa"/>
          </w:tcPr>
          <w:p w14:paraId="0FB594E9" w14:textId="77777777" w:rsidR="00CD15AC" w:rsidRPr="00822116" w:rsidRDefault="00345861" w:rsidP="005F562D">
            <w:pPr>
              <w:rPr>
                <w:lang w:val="kk-KZ"/>
              </w:rPr>
            </w:pPr>
            <w:hyperlink r:id="rId16" w:history="1">
              <w:r w:rsidR="00CD15AC" w:rsidRPr="00822116">
                <w:rPr>
                  <w:rStyle w:val="aff2"/>
                  <w:lang w:val="kk-KZ"/>
                </w:rPr>
                <w:t>https://www.instagram.com/p/CiHPmS9tEQp/?igsh=MTZpYTBmb3Z2dWd2eA</w:t>
              </w:r>
            </w:hyperlink>
            <w:r w:rsidR="00CD15AC" w:rsidRPr="00822116">
              <w:rPr>
                <w:lang w:val="kk-KZ"/>
              </w:rPr>
              <w:t>==</w:t>
            </w:r>
          </w:p>
          <w:p w14:paraId="441E6C03" w14:textId="77777777" w:rsidR="00CD15AC" w:rsidRPr="00822116" w:rsidRDefault="00CD15AC" w:rsidP="005F562D">
            <w:pPr>
              <w:rPr>
                <w:lang w:val="kk-KZ"/>
              </w:rPr>
            </w:pPr>
          </w:p>
        </w:tc>
        <w:tc>
          <w:tcPr>
            <w:tcW w:w="4394" w:type="dxa"/>
          </w:tcPr>
          <w:p w14:paraId="5E227FDC" w14:textId="77777777" w:rsidR="00CD15AC" w:rsidRPr="00822116" w:rsidRDefault="00CD15AC" w:rsidP="00CD15AC">
            <w:pPr>
              <w:numPr>
                <w:ilvl w:val="0"/>
                <w:numId w:val="41"/>
              </w:numPr>
              <w:shd w:val="clear" w:color="auto" w:fill="FBFBFB"/>
              <w:spacing w:before="100" w:beforeAutospacing="1" w:after="120"/>
              <w:ind w:left="0"/>
              <w:rPr>
                <w:color w:val="000000"/>
                <w:lang w:val="kk-KZ"/>
              </w:rPr>
            </w:pPr>
            <w:r w:rsidRPr="00822116">
              <w:rPr>
                <w:color w:val="000000"/>
                <w:shd w:val="clear" w:color="auto" w:fill="FFFFFF"/>
                <w:lang w:val="kk-KZ"/>
              </w:rPr>
              <w:t>Знакомство (повторение) с биографией поэтов,  писателей, внесших вклад в литературу казахского народа.</w:t>
            </w:r>
          </w:p>
        </w:tc>
      </w:tr>
      <w:tr w:rsidR="00CD15AC" w:rsidRPr="00822116" w14:paraId="79915EB0" w14:textId="77777777" w:rsidTr="005F562D">
        <w:tc>
          <w:tcPr>
            <w:tcW w:w="1413" w:type="dxa"/>
            <w:vMerge/>
          </w:tcPr>
          <w:p w14:paraId="6E53B8F8" w14:textId="77777777" w:rsidR="00CD15AC" w:rsidRPr="00822116" w:rsidRDefault="00CD15AC" w:rsidP="005F562D">
            <w:pPr>
              <w:jc w:val="both"/>
              <w:rPr>
                <w:lang w:val="kk-KZ" w:eastAsia="en-US"/>
              </w:rPr>
            </w:pPr>
          </w:p>
        </w:tc>
        <w:tc>
          <w:tcPr>
            <w:tcW w:w="3827" w:type="dxa"/>
          </w:tcPr>
          <w:p w14:paraId="1CEBEFB7" w14:textId="77777777" w:rsidR="00CD15AC" w:rsidRPr="00822116" w:rsidRDefault="00345861" w:rsidP="005F562D">
            <w:pPr>
              <w:rPr>
                <w:lang w:val="kk-KZ"/>
              </w:rPr>
            </w:pPr>
            <w:hyperlink r:id="rId17" w:history="1">
              <w:r w:rsidR="00CD15AC" w:rsidRPr="00822116">
                <w:rPr>
                  <w:rStyle w:val="aff2"/>
                  <w:lang w:val="kk-KZ"/>
                </w:rPr>
                <w:t>https://www.instagram.com/p/CiXDppatThV/?igsh=bmx6bDA4bXE1ODhj</w:t>
              </w:r>
            </w:hyperlink>
          </w:p>
          <w:p w14:paraId="22580F6E" w14:textId="77777777" w:rsidR="00CD15AC" w:rsidRPr="00822116" w:rsidRDefault="00CD15AC" w:rsidP="005F562D">
            <w:pPr>
              <w:rPr>
                <w:lang w:val="kk-KZ"/>
              </w:rPr>
            </w:pPr>
          </w:p>
        </w:tc>
        <w:tc>
          <w:tcPr>
            <w:tcW w:w="4394" w:type="dxa"/>
          </w:tcPr>
          <w:p w14:paraId="2754C189" w14:textId="77777777" w:rsidR="00CD15AC" w:rsidRPr="00822116" w:rsidRDefault="00CD15AC" w:rsidP="00CD15AC">
            <w:pPr>
              <w:numPr>
                <w:ilvl w:val="0"/>
                <w:numId w:val="41"/>
              </w:numPr>
              <w:shd w:val="clear" w:color="auto" w:fill="FBFBFB"/>
              <w:spacing w:before="100" w:beforeAutospacing="1" w:after="120"/>
              <w:ind w:left="0"/>
              <w:rPr>
                <w:color w:val="000000"/>
                <w:shd w:val="clear" w:color="auto" w:fill="FFFFFF"/>
                <w:lang w:val="kk-KZ"/>
              </w:rPr>
            </w:pPr>
            <w:r w:rsidRPr="00822116">
              <w:rPr>
                <w:color w:val="000000"/>
                <w:shd w:val="clear" w:color="auto" w:fill="FFFFFF"/>
                <w:lang w:val="kk-KZ"/>
              </w:rPr>
              <w:t>Мероприятия ко дню языков приобщают детей к изучению не только своего родного языка, но и других. Увлекательные задания вызывают у детей интерес к познанию языков.</w:t>
            </w:r>
          </w:p>
        </w:tc>
      </w:tr>
      <w:tr w:rsidR="00CD15AC" w:rsidRPr="00822116" w14:paraId="1ADBF30A" w14:textId="77777777" w:rsidTr="005F562D">
        <w:tc>
          <w:tcPr>
            <w:tcW w:w="1413" w:type="dxa"/>
            <w:vMerge/>
          </w:tcPr>
          <w:p w14:paraId="58EA6F6F" w14:textId="77777777" w:rsidR="00CD15AC" w:rsidRPr="00822116" w:rsidRDefault="00CD15AC" w:rsidP="005F562D">
            <w:pPr>
              <w:jc w:val="both"/>
              <w:rPr>
                <w:lang w:val="kk-KZ" w:eastAsia="en-US"/>
              </w:rPr>
            </w:pPr>
          </w:p>
        </w:tc>
        <w:tc>
          <w:tcPr>
            <w:tcW w:w="3827" w:type="dxa"/>
          </w:tcPr>
          <w:p w14:paraId="34C1EBF0" w14:textId="77777777" w:rsidR="00CD15AC" w:rsidRPr="00822116" w:rsidRDefault="00345861" w:rsidP="005F562D">
            <w:pPr>
              <w:rPr>
                <w:lang w:val="kk-KZ"/>
              </w:rPr>
            </w:pPr>
            <w:hyperlink r:id="rId18" w:history="1">
              <w:r w:rsidR="00CD15AC" w:rsidRPr="00822116">
                <w:rPr>
                  <w:rStyle w:val="aff2"/>
                  <w:lang w:val="kk-KZ"/>
                </w:rPr>
                <w:t>https://www.instagram.com/p/CiZEyY6IKiz/?igsh=Mjh4YmV2ZjhuMWsy</w:t>
              </w:r>
            </w:hyperlink>
          </w:p>
          <w:p w14:paraId="0E851E46" w14:textId="77777777" w:rsidR="00CD15AC" w:rsidRPr="00822116" w:rsidRDefault="00CD15AC" w:rsidP="005F562D">
            <w:pPr>
              <w:rPr>
                <w:lang w:val="kk-KZ"/>
              </w:rPr>
            </w:pPr>
          </w:p>
          <w:p w14:paraId="23E70CDE" w14:textId="77777777" w:rsidR="00CD15AC" w:rsidRPr="00822116" w:rsidRDefault="00345861" w:rsidP="005F562D">
            <w:pPr>
              <w:rPr>
                <w:lang w:val="kk-KZ"/>
              </w:rPr>
            </w:pPr>
            <w:hyperlink r:id="rId19" w:history="1">
              <w:r w:rsidR="00CD15AC" w:rsidRPr="00822116">
                <w:rPr>
                  <w:rStyle w:val="aff2"/>
                  <w:lang w:val="kk-KZ"/>
                </w:rPr>
                <w:t>https://www.instagram.com/p/CiZESfRIGJK/?igsh=bzZkODhhcmZoYTFv</w:t>
              </w:r>
            </w:hyperlink>
          </w:p>
        </w:tc>
        <w:tc>
          <w:tcPr>
            <w:tcW w:w="4394" w:type="dxa"/>
          </w:tcPr>
          <w:p w14:paraId="71E56548" w14:textId="77777777" w:rsidR="00CD15AC" w:rsidRPr="00822116" w:rsidRDefault="00CD15AC" w:rsidP="00CD15AC">
            <w:pPr>
              <w:numPr>
                <w:ilvl w:val="0"/>
                <w:numId w:val="41"/>
              </w:numPr>
              <w:shd w:val="clear" w:color="auto" w:fill="FBFBFB"/>
              <w:spacing w:before="100" w:beforeAutospacing="1" w:after="120"/>
              <w:ind w:left="0"/>
              <w:rPr>
                <w:color w:val="000000"/>
                <w:shd w:val="clear" w:color="auto" w:fill="FFFFFF"/>
                <w:lang w:val="kk-KZ"/>
              </w:rPr>
            </w:pPr>
            <w:r w:rsidRPr="00822116">
              <w:rPr>
                <w:color w:val="000000"/>
                <w:shd w:val="clear" w:color="auto" w:fill="FFFFFF"/>
                <w:lang w:val="kk-KZ"/>
              </w:rPr>
              <w:t>Мероприятия ко дню семьи всегда эмоционально раскрывают детей и дают возможность задуматься над их ролью в семье.</w:t>
            </w:r>
          </w:p>
          <w:p w14:paraId="086B63AF" w14:textId="77777777" w:rsidR="00CD15AC" w:rsidRPr="00822116" w:rsidRDefault="00CD15AC" w:rsidP="00CD15AC">
            <w:pPr>
              <w:numPr>
                <w:ilvl w:val="0"/>
                <w:numId w:val="41"/>
              </w:numPr>
              <w:shd w:val="clear" w:color="auto" w:fill="FBFBFB"/>
              <w:spacing w:before="100" w:beforeAutospacing="1" w:after="120"/>
              <w:ind w:left="0"/>
              <w:rPr>
                <w:color w:val="000000"/>
                <w:shd w:val="clear" w:color="auto" w:fill="FFFFFF"/>
                <w:lang w:val="kk-KZ"/>
              </w:rPr>
            </w:pPr>
            <w:r w:rsidRPr="00822116">
              <w:rPr>
                <w:color w:val="000000"/>
                <w:shd w:val="clear" w:color="auto" w:fill="FFFFFF"/>
                <w:lang w:val="kk-KZ"/>
              </w:rPr>
              <w:t>Игра «Менің отбасым»</w:t>
            </w:r>
            <w:r w:rsidRPr="00822116">
              <w:rPr>
                <w:color w:val="000000"/>
                <w:shd w:val="clear" w:color="auto" w:fill="FFFFFF"/>
              </w:rPr>
              <w:t>.</w:t>
            </w:r>
          </w:p>
        </w:tc>
      </w:tr>
      <w:tr w:rsidR="00CD15AC" w:rsidRPr="00822116" w14:paraId="6FD9B295" w14:textId="77777777" w:rsidTr="005F562D">
        <w:tc>
          <w:tcPr>
            <w:tcW w:w="1413" w:type="dxa"/>
            <w:vMerge/>
          </w:tcPr>
          <w:p w14:paraId="03077E89" w14:textId="77777777" w:rsidR="00CD15AC" w:rsidRPr="00822116" w:rsidRDefault="00CD15AC" w:rsidP="005F562D">
            <w:pPr>
              <w:jc w:val="both"/>
              <w:rPr>
                <w:lang w:val="kk-KZ" w:eastAsia="en-US"/>
              </w:rPr>
            </w:pPr>
          </w:p>
        </w:tc>
        <w:tc>
          <w:tcPr>
            <w:tcW w:w="3827" w:type="dxa"/>
          </w:tcPr>
          <w:p w14:paraId="518DEE36" w14:textId="77777777" w:rsidR="00CD15AC" w:rsidRPr="00822116" w:rsidRDefault="00345861" w:rsidP="005F562D">
            <w:pPr>
              <w:rPr>
                <w:lang w:val="kk-KZ"/>
              </w:rPr>
            </w:pPr>
            <w:hyperlink r:id="rId20" w:history="1">
              <w:r w:rsidR="00CD15AC" w:rsidRPr="00822116">
                <w:rPr>
                  <w:rStyle w:val="aff2"/>
                  <w:lang w:val="kk-KZ"/>
                </w:rPr>
                <w:t>https://www.instagram.com/p/CizRJAfN88w/?igsh=NnZ3NDlmbThyc3Nz</w:t>
              </w:r>
            </w:hyperlink>
          </w:p>
          <w:p w14:paraId="4CF88069" w14:textId="77777777" w:rsidR="00CD15AC" w:rsidRPr="00822116" w:rsidRDefault="00CD15AC" w:rsidP="005F562D">
            <w:pPr>
              <w:rPr>
                <w:lang w:val="kk-KZ"/>
              </w:rPr>
            </w:pPr>
          </w:p>
          <w:p w14:paraId="7463111C" w14:textId="77777777" w:rsidR="00CD15AC" w:rsidRPr="00822116" w:rsidRDefault="00CD15AC" w:rsidP="005F562D">
            <w:pPr>
              <w:rPr>
                <w:lang w:val="kk-KZ"/>
              </w:rPr>
            </w:pPr>
          </w:p>
          <w:p w14:paraId="17945EA1" w14:textId="77777777" w:rsidR="00CD15AC" w:rsidRPr="00822116" w:rsidRDefault="00345861" w:rsidP="005F562D">
            <w:pPr>
              <w:rPr>
                <w:lang w:val="kk-KZ"/>
              </w:rPr>
            </w:pPr>
            <w:hyperlink r:id="rId21" w:history="1">
              <w:r w:rsidR="00CD15AC" w:rsidRPr="00822116">
                <w:rPr>
                  <w:rStyle w:val="aff2"/>
                  <w:lang w:val="kk-KZ"/>
                </w:rPr>
                <w:t>https://www.instagram.com/reel/Ci4Zx2SDlXX/?igsh=MTBld2lhaGg4YzdrZw</w:t>
              </w:r>
            </w:hyperlink>
            <w:r w:rsidR="00CD15AC" w:rsidRPr="00822116">
              <w:rPr>
                <w:lang w:val="kk-KZ"/>
              </w:rPr>
              <w:t>==</w:t>
            </w:r>
          </w:p>
          <w:p w14:paraId="31FEF8EB" w14:textId="77777777" w:rsidR="00CD15AC" w:rsidRPr="00822116" w:rsidRDefault="00CD15AC" w:rsidP="005F562D">
            <w:pPr>
              <w:rPr>
                <w:lang w:val="kk-KZ"/>
              </w:rPr>
            </w:pPr>
          </w:p>
        </w:tc>
        <w:tc>
          <w:tcPr>
            <w:tcW w:w="4394" w:type="dxa"/>
          </w:tcPr>
          <w:p w14:paraId="1DA00C37" w14:textId="77777777" w:rsidR="00CD15AC" w:rsidRPr="00822116" w:rsidRDefault="00CD15AC" w:rsidP="00CD15AC">
            <w:pPr>
              <w:numPr>
                <w:ilvl w:val="0"/>
                <w:numId w:val="41"/>
              </w:numPr>
              <w:shd w:val="clear" w:color="auto" w:fill="FBFBFB"/>
              <w:spacing w:before="100" w:beforeAutospacing="1" w:after="120"/>
              <w:ind w:left="0"/>
              <w:rPr>
                <w:color w:val="000000"/>
                <w:shd w:val="clear" w:color="auto" w:fill="FFFFFF"/>
                <w:lang w:val="kk-KZ"/>
              </w:rPr>
            </w:pPr>
            <w:r w:rsidRPr="00822116">
              <w:rPr>
                <w:color w:val="000000"/>
                <w:shd w:val="clear" w:color="auto" w:fill="FFFFFF"/>
                <w:lang w:val="kk-KZ"/>
              </w:rPr>
              <w:t xml:space="preserve">Дети очень любят «Дни здоровья», когда можно не просто порезвиться в теплых лучах сентябрьского солнца, но  и привить здоровые привычки. </w:t>
            </w:r>
          </w:p>
          <w:p w14:paraId="20016057" w14:textId="77777777" w:rsidR="00CD15AC" w:rsidRPr="00822116" w:rsidRDefault="00CD15AC" w:rsidP="005F562D">
            <w:pPr>
              <w:shd w:val="clear" w:color="auto" w:fill="FBFBFB"/>
              <w:spacing w:before="100" w:beforeAutospacing="1" w:after="120"/>
              <w:rPr>
                <w:color w:val="000000"/>
                <w:shd w:val="clear" w:color="auto" w:fill="FFFFFF"/>
                <w:lang w:val="kk-KZ"/>
              </w:rPr>
            </w:pPr>
            <w:r w:rsidRPr="00822116">
              <w:rPr>
                <w:color w:val="000000"/>
                <w:shd w:val="clear" w:color="auto" w:fill="FFFFFF"/>
                <w:lang w:val="kk-KZ"/>
              </w:rPr>
              <w:t>Прогулка на велосипедах.</w:t>
            </w:r>
          </w:p>
        </w:tc>
      </w:tr>
      <w:tr w:rsidR="00CD15AC" w:rsidRPr="00822116" w14:paraId="00651FCD" w14:textId="77777777" w:rsidTr="005F562D">
        <w:tc>
          <w:tcPr>
            <w:tcW w:w="1413" w:type="dxa"/>
            <w:vMerge w:val="restart"/>
          </w:tcPr>
          <w:p w14:paraId="0DA4FB30" w14:textId="77777777" w:rsidR="00CD15AC" w:rsidRPr="00822116" w:rsidRDefault="00CD15AC" w:rsidP="005F562D">
            <w:pPr>
              <w:jc w:val="both"/>
              <w:rPr>
                <w:lang w:val="kk-KZ" w:eastAsia="en-US"/>
              </w:rPr>
            </w:pPr>
            <w:r w:rsidRPr="00822116">
              <w:rPr>
                <w:lang w:val="kk-KZ" w:eastAsia="en-US"/>
              </w:rPr>
              <w:t xml:space="preserve">Октябрь </w:t>
            </w:r>
          </w:p>
        </w:tc>
        <w:tc>
          <w:tcPr>
            <w:tcW w:w="3827" w:type="dxa"/>
          </w:tcPr>
          <w:p w14:paraId="0D451A10" w14:textId="77777777" w:rsidR="00CD15AC" w:rsidRPr="00822116" w:rsidRDefault="00345861" w:rsidP="005F562D">
            <w:pPr>
              <w:pStyle w:val="af7"/>
              <w:ind w:left="360"/>
              <w:rPr>
                <w:sz w:val="24"/>
                <w:szCs w:val="24"/>
                <w:lang w:val="kk-KZ"/>
              </w:rPr>
            </w:pPr>
            <w:hyperlink r:id="rId22" w:history="1">
              <w:r w:rsidR="00CD15AC" w:rsidRPr="00822116">
                <w:rPr>
                  <w:rStyle w:val="aff2"/>
                  <w:sz w:val="24"/>
                  <w:szCs w:val="24"/>
                  <w:lang w:val="kk-KZ"/>
                </w:rPr>
                <w:t>https://www.instagram.com/reel/CjPIQD_IcYB/?igsh=MWJvYnFlcWpna3lsMA</w:t>
              </w:r>
            </w:hyperlink>
            <w:r w:rsidR="00CD15AC" w:rsidRPr="00822116">
              <w:rPr>
                <w:sz w:val="24"/>
                <w:szCs w:val="24"/>
                <w:lang w:val="kk-KZ"/>
              </w:rPr>
              <w:t>==</w:t>
            </w:r>
          </w:p>
          <w:p w14:paraId="2F057F14" w14:textId="77777777" w:rsidR="00CD15AC" w:rsidRPr="00822116" w:rsidRDefault="00CD15AC" w:rsidP="005F562D">
            <w:pPr>
              <w:pStyle w:val="af7"/>
              <w:ind w:left="360"/>
              <w:rPr>
                <w:sz w:val="24"/>
                <w:szCs w:val="24"/>
                <w:lang w:val="kk-KZ"/>
              </w:rPr>
            </w:pPr>
          </w:p>
        </w:tc>
        <w:tc>
          <w:tcPr>
            <w:tcW w:w="4394" w:type="dxa"/>
          </w:tcPr>
          <w:p w14:paraId="00E8DCA4"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Конкурс «лучшая презенация» к 150летию А.Байтурсынова.</w:t>
            </w:r>
          </w:p>
        </w:tc>
      </w:tr>
      <w:tr w:rsidR="00CD15AC" w:rsidRPr="00822116" w14:paraId="30CD5D7E" w14:textId="77777777" w:rsidTr="005F562D">
        <w:tc>
          <w:tcPr>
            <w:tcW w:w="1413" w:type="dxa"/>
            <w:vMerge/>
          </w:tcPr>
          <w:p w14:paraId="4281B2FF" w14:textId="77777777" w:rsidR="00CD15AC" w:rsidRPr="00822116" w:rsidRDefault="00CD15AC" w:rsidP="005F562D">
            <w:pPr>
              <w:jc w:val="both"/>
              <w:rPr>
                <w:lang w:val="kk-KZ" w:eastAsia="en-US"/>
              </w:rPr>
            </w:pPr>
          </w:p>
        </w:tc>
        <w:tc>
          <w:tcPr>
            <w:tcW w:w="3827" w:type="dxa"/>
          </w:tcPr>
          <w:p w14:paraId="04BCB678" w14:textId="77777777" w:rsidR="00CD15AC" w:rsidRPr="00822116" w:rsidRDefault="00345861" w:rsidP="005F562D">
            <w:pPr>
              <w:pStyle w:val="af7"/>
              <w:ind w:left="360"/>
              <w:rPr>
                <w:sz w:val="24"/>
                <w:szCs w:val="24"/>
                <w:lang w:val="kk-KZ"/>
              </w:rPr>
            </w:pPr>
            <w:hyperlink r:id="rId23" w:history="1">
              <w:r w:rsidR="00CD15AC" w:rsidRPr="00822116">
                <w:rPr>
                  <w:rStyle w:val="aff2"/>
                  <w:sz w:val="24"/>
                  <w:szCs w:val="24"/>
                  <w:lang w:val="kk-KZ"/>
                </w:rPr>
                <w:t>https://www.instagram.com/p/Cjpd-1FtfXO/?igsh=MWwyem16cTAzOTFxZQ</w:t>
              </w:r>
            </w:hyperlink>
            <w:r w:rsidR="00CD15AC" w:rsidRPr="00822116">
              <w:rPr>
                <w:sz w:val="24"/>
                <w:szCs w:val="24"/>
                <w:lang w:val="kk-KZ"/>
              </w:rPr>
              <w:t>==</w:t>
            </w:r>
          </w:p>
          <w:p w14:paraId="56B0CECB" w14:textId="77777777" w:rsidR="00CD15AC" w:rsidRPr="00822116" w:rsidRDefault="00CD15AC" w:rsidP="005F562D">
            <w:pPr>
              <w:pStyle w:val="af7"/>
              <w:ind w:left="360"/>
              <w:rPr>
                <w:sz w:val="24"/>
                <w:szCs w:val="24"/>
                <w:lang w:val="kk-KZ"/>
              </w:rPr>
            </w:pPr>
          </w:p>
        </w:tc>
        <w:tc>
          <w:tcPr>
            <w:tcW w:w="4394" w:type="dxa"/>
          </w:tcPr>
          <w:p w14:paraId="57FA1A3C"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«Көк тудың желбірегені» мероприятия ко дню рождения Шакена Ниязбекова</w:t>
            </w:r>
          </w:p>
        </w:tc>
      </w:tr>
      <w:tr w:rsidR="00CD15AC" w:rsidRPr="00822116" w14:paraId="01DC1AF1" w14:textId="77777777" w:rsidTr="005F562D">
        <w:tc>
          <w:tcPr>
            <w:tcW w:w="1413" w:type="dxa"/>
            <w:vMerge/>
          </w:tcPr>
          <w:p w14:paraId="5188819D" w14:textId="77777777" w:rsidR="00CD15AC" w:rsidRPr="00822116" w:rsidRDefault="00CD15AC" w:rsidP="005F562D">
            <w:pPr>
              <w:jc w:val="both"/>
              <w:rPr>
                <w:lang w:val="kk-KZ" w:eastAsia="en-US"/>
              </w:rPr>
            </w:pPr>
          </w:p>
        </w:tc>
        <w:tc>
          <w:tcPr>
            <w:tcW w:w="3827" w:type="dxa"/>
          </w:tcPr>
          <w:p w14:paraId="7CE151E0" w14:textId="77777777" w:rsidR="00CD15AC" w:rsidRPr="00822116" w:rsidRDefault="00345861" w:rsidP="005F562D">
            <w:pPr>
              <w:pStyle w:val="af7"/>
              <w:ind w:left="360"/>
              <w:rPr>
                <w:sz w:val="24"/>
                <w:szCs w:val="24"/>
                <w:lang w:val="kk-KZ"/>
              </w:rPr>
            </w:pPr>
            <w:hyperlink r:id="rId24" w:history="1">
              <w:r w:rsidR="00CD15AC" w:rsidRPr="00822116">
                <w:rPr>
                  <w:rStyle w:val="aff2"/>
                  <w:sz w:val="24"/>
                  <w:szCs w:val="24"/>
                  <w:lang w:val="kk-KZ"/>
                </w:rPr>
                <w:t>https://www.instagram.com/reel/Cj0EN15Dvjl/?igsh=MTVrdHdlZmRwbWIyaA</w:t>
              </w:r>
            </w:hyperlink>
            <w:r w:rsidR="00CD15AC" w:rsidRPr="00822116">
              <w:rPr>
                <w:sz w:val="24"/>
                <w:szCs w:val="24"/>
                <w:lang w:val="kk-KZ"/>
              </w:rPr>
              <w:t>==</w:t>
            </w:r>
          </w:p>
          <w:p w14:paraId="6B0F0984" w14:textId="77777777" w:rsidR="00CD15AC" w:rsidRPr="00822116" w:rsidRDefault="00CD15AC" w:rsidP="005F562D">
            <w:pPr>
              <w:pStyle w:val="af7"/>
              <w:ind w:left="360"/>
              <w:rPr>
                <w:sz w:val="24"/>
                <w:szCs w:val="24"/>
                <w:lang w:val="kk-KZ"/>
              </w:rPr>
            </w:pPr>
          </w:p>
          <w:p w14:paraId="3AECF2A2" w14:textId="77777777" w:rsidR="00CD15AC" w:rsidRPr="00822116" w:rsidRDefault="00345861" w:rsidP="005F562D">
            <w:pPr>
              <w:pStyle w:val="af7"/>
              <w:ind w:left="360"/>
              <w:rPr>
                <w:sz w:val="24"/>
                <w:szCs w:val="24"/>
                <w:lang w:val="kk-KZ"/>
              </w:rPr>
            </w:pPr>
            <w:hyperlink r:id="rId25" w:history="1">
              <w:r w:rsidR="00CD15AC" w:rsidRPr="00822116">
                <w:rPr>
                  <w:rStyle w:val="aff2"/>
                  <w:sz w:val="24"/>
                  <w:szCs w:val="24"/>
                  <w:lang w:val="kk-KZ"/>
                </w:rPr>
                <w:t>https://www.instagram.com/p/Cj5DWGPttgf/?igsh=aGpjeTFnbWtldnBn</w:t>
              </w:r>
            </w:hyperlink>
          </w:p>
          <w:p w14:paraId="2F24F710" w14:textId="77777777" w:rsidR="00CD15AC" w:rsidRPr="00822116" w:rsidRDefault="00CD15AC" w:rsidP="005F562D">
            <w:pPr>
              <w:pStyle w:val="af7"/>
              <w:ind w:left="360"/>
              <w:rPr>
                <w:sz w:val="24"/>
                <w:szCs w:val="24"/>
                <w:lang w:val="kk-KZ"/>
              </w:rPr>
            </w:pPr>
          </w:p>
          <w:p w14:paraId="3826DBDB" w14:textId="77777777" w:rsidR="00CD15AC" w:rsidRPr="00822116" w:rsidRDefault="00345861" w:rsidP="005F562D">
            <w:pPr>
              <w:pStyle w:val="af7"/>
              <w:ind w:left="360"/>
              <w:rPr>
                <w:sz w:val="24"/>
                <w:szCs w:val="24"/>
                <w:lang w:val="kk-KZ"/>
              </w:rPr>
            </w:pPr>
            <w:hyperlink r:id="rId26" w:history="1">
              <w:r w:rsidR="00CD15AC" w:rsidRPr="00822116">
                <w:rPr>
                  <w:rStyle w:val="aff2"/>
                  <w:sz w:val="24"/>
                  <w:szCs w:val="24"/>
                  <w:lang w:val="kk-KZ"/>
                </w:rPr>
                <w:t>https://www.instagram.com/reel/Cj5T7A3Dtzu/?igsh=MXM5dXRieGF0dmZ6NQ</w:t>
              </w:r>
            </w:hyperlink>
            <w:r w:rsidR="00CD15AC" w:rsidRPr="00822116">
              <w:rPr>
                <w:sz w:val="24"/>
                <w:szCs w:val="24"/>
                <w:lang w:val="kk-KZ"/>
              </w:rPr>
              <w:t>==</w:t>
            </w:r>
          </w:p>
          <w:p w14:paraId="45CD3F7E" w14:textId="77777777" w:rsidR="00CD15AC" w:rsidRPr="00822116" w:rsidRDefault="00CD15AC" w:rsidP="005F562D">
            <w:pPr>
              <w:pStyle w:val="af7"/>
              <w:ind w:left="360"/>
              <w:rPr>
                <w:sz w:val="24"/>
                <w:szCs w:val="24"/>
                <w:lang w:val="kk-KZ"/>
              </w:rPr>
            </w:pPr>
          </w:p>
          <w:p w14:paraId="6E09A3EE" w14:textId="77777777" w:rsidR="00CD15AC" w:rsidRPr="00822116" w:rsidRDefault="00345861" w:rsidP="005F562D">
            <w:pPr>
              <w:pStyle w:val="af7"/>
              <w:ind w:left="360"/>
              <w:rPr>
                <w:sz w:val="24"/>
                <w:szCs w:val="24"/>
                <w:lang w:val="kk-KZ"/>
              </w:rPr>
            </w:pPr>
            <w:hyperlink r:id="rId27" w:history="1">
              <w:r w:rsidR="00CD15AC" w:rsidRPr="00822116">
                <w:rPr>
                  <w:rStyle w:val="aff2"/>
                  <w:sz w:val="24"/>
                  <w:szCs w:val="24"/>
                  <w:lang w:val="kk-KZ"/>
                </w:rPr>
                <w:t>https://www.instagram.com/reel/Cj6yGjPIR-S/?igsh=dnZlNDV2b2xucGJs</w:t>
              </w:r>
            </w:hyperlink>
          </w:p>
          <w:p w14:paraId="02E2D587" w14:textId="77777777" w:rsidR="00CD15AC" w:rsidRPr="00822116" w:rsidRDefault="00CD15AC" w:rsidP="005F562D">
            <w:pPr>
              <w:pStyle w:val="af7"/>
              <w:ind w:left="360"/>
              <w:rPr>
                <w:sz w:val="24"/>
                <w:szCs w:val="24"/>
                <w:lang w:val="kk-KZ"/>
              </w:rPr>
            </w:pPr>
          </w:p>
        </w:tc>
        <w:tc>
          <w:tcPr>
            <w:tcW w:w="4394" w:type="dxa"/>
          </w:tcPr>
          <w:p w14:paraId="53265D74"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lastRenderedPageBreak/>
              <w:t>Мероприятия ко дню Республики развивают в детях еще большее чувство патриотизма, приобщают любовь к своей стране.</w:t>
            </w:r>
          </w:p>
        </w:tc>
      </w:tr>
      <w:tr w:rsidR="00CD15AC" w:rsidRPr="00822116" w14:paraId="55ACBBAD" w14:textId="77777777" w:rsidTr="005F562D">
        <w:tc>
          <w:tcPr>
            <w:tcW w:w="1413" w:type="dxa"/>
            <w:vMerge/>
          </w:tcPr>
          <w:p w14:paraId="740233F7" w14:textId="77777777" w:rsidR="00CD15AC" w:rsidRPr="00822116" w:rsidRDefault="00CD15AC" w:rsidP="005F562D">
            <w:pPr>
              <w:jc w:val="both"/>
              <w:rPr>
                <w:lang w:val="kk-KZ" w:eastAsia="en-US"/>
              </w:rPr>
            </w:pPr>
          </w:p>
        </w:tc>
        <w:tc>
          <w:tcPr>
            <w:tcW w:w="3827" w:type="dxa"/>
          </w:tcPr>
          <w:p w14:paraId="13906F37" w14:textId="77777777" w:rsidR="00CD15AC" w:rsidRPr="00822116" w:rsidRDefault="00345861" w:rsidP="005F562D">
            <w:pPr>
              <w:pStyle w:val="af7"/>
              <w:ind w:left="360"/>
              <w:rPr>
                <w:sz w:val="24"/>
                <w:szCs w:val="24"/>
                <w:lang w:val="kk-KZ"/>
              </w:rPr>
            </w:pPr>
            <w:hyperlink r:id="rId28" w:history="1">
              <w:r w:rsidR="00CD15AC" w:rsidRPr="00822116">
                <w:rPr>
                  <w:rStyle w:val="aff2"/>
                  <w:sz w:val="24"/>
                  <w:szCs w:val="24"/>
                  <w:lang w:val="kk-KZ"/>
                </w:rPr>
                <w:t>https://www.instagram.com/p/Cj9_mT9N0co/?igsh=MTZwa3gwcHc2ZHN1bw</w:t>
              </w:r>
            </w:hyperlink>
            <w:r w:rsidR="00CD15AC" w:rsidRPr="00822116">
              <w:rPr>
                <w:sz w:val="24"/>
                <w:szCs w:val="24"/>
                <w:lang w:val="kk-KZ"/>
              </w:rPr>
              <w:t>==</w:t>
            </w:r>
          </w:p>
          <w:p w14:paraId="27074B5A" w14:textId="77777777" w:rsidR="00CD15AC" w:rsidRPr="00822116" w:rsidRDefault="00CD15AC" w:rsidP="005F562D">
            <w:pPr>
              <w:pStyle w:val="af7"/>
              <w:ind w:left="360"/>
              <w:rPr>
                <w:sz w:val="24"/>
                <w:szCs w:val="24"/>
                <w:lang w:val="kk-KZ"/>
              </w:rPr>
            </w:pPr>
          </w:p>
        </w:tc>
        <w:tc>
          <w:tcPr>
            <w:tcW w:w="4394" w:type="dxa"/>
          </w:tcPr>
          <w:p w14:paraId="5DE28247"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Учебная тренировка по эвакуации в случае пожара. Ребята познакомились с первичными средствами в случае пожара.</w:t>
            </w:r>
          </w:p>
        </w:tc>
      </w:tr>
      <w:tr w:rsidR="00CD15AC" w:rsidRPr="00822116" w14:paraId="3CCB0AEE" w14:textId="77777777" w:rsidTr="005F562D">
        <w:tc>
          <w:tcPr>
            <w:tcW w:w="1413" w:type="dxa"/>
            <w:vMerge w:val="restart"/>
          </w:tcPr>
          <w:p w14:paraId="5EA8CC8A" w14:textId="77777777" w:rsidR="00CD15AC" w:rsidRPr="00822116" w:rsidRDefault="00CD15AC" w:rsidP="005F562D">
            <w:pPr>
              <w:jc w:val="both"/>
              <w:rPr>
                <w:lang w:val="kk-KZ" w:eastAsia="en-US"/>
              </w:rPr>
            </w:pPr>
            <w:r w:rsidRPr="00822116">
              <w:rPr>
                <w:lang w:val="kk-KZ" w:eastAsia="en-US"/>
              </w:rPr>
              <w:t>Ноябрь</w:t>
            </w:r>
          </w:p>
        </w:tc>
        <w:tc>
          <w:tcPr>
            <w:tcW w:w="3827" w:type="dxa"/>
          </w:tcPr>
          <w:p w14:paraId="0CBBAB2B" w14:textId="77777777" w:rsidR="00CD15AC" w:rsidRPr="00822116" w:rsidRDefault="00345861" w:rsidP="005F562D">
            <w:pPr>
              <w:rPr>
                <w:lang w:val="kk-KZ"/>
              </w:rPr>
            </w:pPr>
            <w:hyperlink r:id="rId29" w:history="1">
              <w:r w:rsidR="00CD15AC" w:rsidRPr="00822116">
                <w:rPr>
                  <w:rStyle w:val="aff2"/>
                  <w:lang w:val="kk-KZ"/>
                </w:rPr>
                <w:t>https://www.instagram.com/p/Ck-2FzatIzp/?igsh=Ynd5ZWU2dzUxdnJ5</w:t>
              </w:r>
            </w:hyperlink>
          </w:p>
          <w:p w14:paraId="16A24CB7" w14:textId="77777777" w:rsidR="00CD15AC" w:rsidRPr="00822116" w:rsidRDefault="00CD15AC" w:rsidP="005F562D">
            <w:pPr>
              <w:rPr>
                <w:lang w:val="kk-KZ"/>
              </w:rPr>
            </w:pPr>
          </w:p>
        </w:tc>
        <w:tc>
          <w:tcPr>
            <w:tcW w:w="4394" w:type="dxa"/>
          </w:tcPr>
          <w:p w14:paraId="6B65D5E1"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Классные часы ко дню национальной валюты.</w:t>
            </w:r>
          </w:p>
        </w:tc>
      </w:tr>
      <w:tr w:rsidR="00CD15AC" w:rsidRPr="00822116" w14:paraId="0DCE289E" w14:textId="77777777" w:rsidTr="005F562D">
        <w:tc>
          <w:tcPr>
            <w:tcW w:w="1413" w:type="dxa"/>
            <w:vMerge/>
          </w:tcPr>
          <w:p w14:paraId="546F1F68" w14:textId="77777777" w:rsidR="00CD15AC" w:rsidRPr="00822116" w:rsidRDefault="00CD15AC" w:rsidP="005F562D">
            <w:pPr>
              <w:jc w:val="both"/>
              <w:rPr>
                <w:lang w:val="kk-KZ" w:eastAsia="en-US"/>
              </w:rPr>
            </w:pPr>
          </w:p>
        </w:tc>
        <w:tc>
          <w:tcPr>
            <w:tcW w:w="3827" w:type="dxa"/>
          </w:tcPr>
          <w:p w14:paraId="4614B58B" w14:textId="77777777" w:rsidR="00CD15AC" w:rsidRPr="00822116" w:rsidRDefault="00345861" w:rsidP="005F562D">
            <w:pPr>
              <w:rPr>
                <w:lang w:val="kk-KZ"/>
              </w:rPr>
            </w:pPr>
            <w:hyperlink r:id="rId30" w:history="1">
              <w:r w:rsidR="00CD15AC" w:rsidRPr="00822116">
                <w:rPr>
                  <w:rStyle w:val="aff2"/>
                  <w:lang w:val="kk-KZ"/>
                </w:rPr>
                <w:t>https://www.instagram.com/p/ClRLqoFtxS_/?igsh=MWpqNWVzMXJ5eHJhbQ</w:t>
              </w:r>
            </w:hyperlink>
            <w:r w:rsidR="00CD15AC" w:rsidRPr="00822116">
              <w:rPr>
                <w:lang w:val="kk-KZ"/>
              </w:rPr>
              <w:t>==</w:t>
            </w:r>
          </w:p>
          <w:p w14:paraId="23856A64" w14:textId="77777777" w:rsidR="00CD15AC" w:rsidRPr="00822116" w:rsidRDefault="00CD15AC" w:rsidP="005F562D">
            <w:pPr>
              <w:rPr>
                <w:lang w:val="kk-KZ"/>
              </w:rPr>
            </w:pPr>
          </w:p>
        </w:tc>
        <w:tc>
          <w:tcPr>
            <w:tcW w:w="4394" w:type="dxa"/>
          </w:tcPr>
          <w:p w14:paraId="504F5073"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 xml:space="preserve">Классные часы «Конвенция о правах ребенка» в рамках республликанской декады «Бала құқығы </w:t>
            </w:r>
            <w:r w:rsidRPr="00822116">
              <w:rPr>
                <w:color w:val="000000"/>
                <w:shd w:val="clear" w:color="auto" w:fill="FFFFFF"/>
              </w:rPr>
              <w:t>–</w:t>
            </w:r>
            <w:r w:rsidRPr="00822116">
              <w:rPr>
                <w:color w:val="000000"/>
                <w:shd w:val="clear" w:color="auto" w:fill="FFFFFF"/>
                <w:lang w:val="kk-KZ"/>
              </w:rPr>
              <w:t xml:space="preserve"> адам құқығы»</w:t>
            </w:r>
          </w:p>
        </w:tc>
      </w:tr>
      <w:tr w:rsidR="00CD15AC" w:rsidRPr="00822116" w14:paraId="70E80A4A" w14:textId="77777777" w:rsidTr="005F562D">
        <w:tc>
          <w:tcPr>
            <w:tcW w:w="1413" w:type="dxa"/>
            <w:vMerge/>
          </w:tcPr>
          <w:p w14:paraId="38F8EAE6" w14:textId="77777777" w:rsidR="00CD15AC" w:rsidRPr="00822116" w:rsidRDefault="00CD15AC" w:rsidP="005F562D">
            <w:pPr>
              <w:jc w:val="both"/>
              <w:rPr>
                <w:lang w:val="kk-KZ" w:eastAsia="en-US"/>
              </w:rPr>
            </w:pPr>
          </w:p>
        </w:tc>
        <w:tc>
          <w:tcPr>
            <w:tcW w:w="3827" w:type="dxa"/>
          </w:tcPr>
          <w:p w14:paraId="4058478E" w14:textId="77777777" w:rsidR="00CD15AC" w:rsidRPr="00822116" w:rsidRDefault="00345861" w:rsidP="005F562D">
            <w:pPr>
              <w:rPr>
                <w:lang w:val="kk-KZ"/>
              </w:rPr>
            </w:pPr>
            <w:hyperlink r:id="rId31" w:history="1">
              <w:r w:rsidR="00CD15AC" w:rsidRPr="00822116">
                <w:rPr>
                  <w:rStyle w:val="aff2"/>
                  <w:lang w:val="kk-KZ"/>
                </w:rPr>
                <w:t>https://www.instagram.com/reel/ClgtI0rjCWX/?igsh=MXV4dzRzbWxpbHI4eQ</w:t>
              </w:r>
            </w:hyperlink>
            <w:r w:rsidR="00CD15AC" w:rsidRPr="00822116">
              <w:rPr>
                <w:lang w:val="kk-KZ"/>
              </w:rPr>
              <w:t>==</w:t>
            </w:r>
          </w:p>
          <w:p w14:paraId="15BDEFCD" w14:textId="77777777" w:rsidR="00CD15AC" w:rsidRPr="00822116" w:rsidRDefault="00CD15AC" w:rsidP="005F562D">
            <w:pPr>
              <w:rPr>
                <w:lang w:val="kk-KZ"/>
              </w:rPr>
            </w:pPr>
          </w:p>
          <w:p w14:paraId="32A53D73" w14:textId="77777777" w:rsidR="00CD15AC" w:rsidRPr="00822116" w:rsidRDefault="00345861" w:rsidP="005F562D">
            <w:pPr>
              <w:rPr>
                <w:lang w:val="kk-KZ"/>
              </w:rPr>
            </w:pPr>
            <w:hyperlink r:id="rId32" w:history="1">
              <w:r w:rsidR="00CD15AC" w:rsidRPr="00822116">
                <w:rPr>
                  <w:rStyle w:val="aff2"/>
                  <w:lang w:val="kk-KZ"/>
                </w:rPr>
                <w:t>https://www.instagram.com/p/ClgsEK1NmmI/?igsh=a3diNzMxdjBwOXlo</w:t>
              </w:r>
            </w:hyperlink>
          </w:p>
          <w:p w14:paraId="0833448A" w14:textId="77777777" w:rsidR="00CD15AC" w:rsidRPr="00822116" w:rsidRDefault="00CD15AC" w:rsidP="005F562D">
            <w:pPr>
              <w:rPr>
                <w:lang w:val="kk-KZ"/>
              </w:rPr>
            </w:pPr>
          </w:p>
        </w:tc>
        <w:tc>
          <w:tcPr>
            <w:tcW w:w="4394" w:type="dxa"/>
          </w:tcPr>
          <w:p w14:paraId="31D91ADB" w14:textId="77777777" w:rsidR="00CD15AC" w:rsidRPr="00822116" w:rsidRDefault="00CD15AC" w:rsidP="005F562D">
            <w:pPr>
              <w:rPr>
                <w:color w:val="000000"/>
                <w:shd w:val="clear" w:color="auto" w:fill="FFFFFF"/>
              </w:rPr>
            </w:pPr>
            <w:r w:rsidRPr="00822116">
              <w:rPr>
                <w:color w:val="000000"/>
                <w:shd w:val="clear" w:color="auto" w:fill="FFFFFF"/>
              </w:rPr>
              <w:t>«Осенний бал» - праздник, который развивает в детях чувство прекрасного.</w:t>
            </w:r>
          </w:p>
        </w:tc>
      </w:tr>
      <w:tr w:rsidR="00CD15AC" w:rsidRPr="00822116" w14:paraId="209F7F3D" w14:textId="77777777" w:rsidTr="005F562D">
        <w:trPr>
          <w:trHeight w:val="562"/>
        </w:trPr>
        <w:tc>
          <w:tcPr>
            <w:tcW w:w="1413" w:type="dxa"/>
            <w:vMerge w:val="restart"/>
          </w:tcPr>
          <w:p w14:paraId="10DFA4B5" w14:textId="77777777" w:rsidR="00CD15AC" w:rsidRPr="00822116" w:rsidRDefault="00CD15AC" w:rsidP="005F562D">
            <w:pPr>
              <w:jc w:val="both"/>
              <w:rPr>
                <w:lang w:val="kk-KZ" w:eastAsia="en-US"/>
              </w:rPr>
            </w:pPr>
            <w:r w:rsidRPr="00822116">
              <w:rPr>
                <w:lang w:val="kk-KZ" w:eastAsia="en-US"/>
              </w:rPr>
              <w:t>Декабрь</w:t>
            </w:r>
          </w:p>
        </w:tc>
        <w:tc>
          <w:tcPr>
            <w:tcW w:w="3827" w:type="dxa"/>
          </w:tcPr>
          <w:p w14:paraId="6EBE75EA" w14:textId="77777777" w:rsidR="00CD15AC" w:rsidRPr="00822116" w:rsidRDefault="00345861" w:rsidP="005F562D">
            <w:pPr>
              <w:rPr>
                <w:lang w:val="kk-KZ"/>
              </w:rPr>
            </w:pPr>
            <w:hyperlink r:id="rId33" w:history="1">
              <w:r w:rsidR="00CD15AC" w:rsidRPr="00822116">
                <w:rPr>
                  <w:rStyle w:val="aff2"/>
                  <w:lang w:val="kk-KZ"/>
                </w:rPr>
                <w:t>https://www.instagram.com/p/CmOvO4cN0oU/?igsh=dG1sZ21penIybmQ5</w:t>
              </w:r>
            </w:hyperlink>
          </w:p>
        </w:tc>
        <w:tc>
          <w:tcPr>
            <w:tcW w:w="4394" w:type="dxa"/>
          </w:tcPr>
          <w:p w14:paraId="1BBE7AC3"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 xml:space="preserve">Проведены классные часы ко дню Независимости РК. </w:t>
            </w:r>
          </w:p>
          <w:p w14:paraId="75783BEA" w14:textId="77777777" w:rsidR="00CD15AC" w:rsidRPr="00822116" w:rsidRDefault="00CD15AC" w:rsidP="005F562D">
            <w:pPr>
              <w:rPr>
                <w:color w:val="000000"/>
                <w:shd w:val="clear" w:color="auto" w:fill="FFFFFF"/>
                <w:lang w:val="kk-KZ"/>
              </w:rPr>
            </w:pPr>
          </w:p>
        </w:tc>
      </w:tr>
      <w:tr w:rsidR="00CD15AC" w:rsidRPr="00822116" w14:paraId="6DF197F3" w14:textId="77777777" w:rsidTr="005F562D">
        <w:trPr>
          <w:trHeight w:val="562"/>
        </w:trPr>
        <w:tc>
          <w:tcPr>
            <w:tcW w:w="1413" w:type="dxa"/>
            <w:vMerge/>
          </w:tcPr>
          <w:p w14:paraId="21E10B1F" w14:textId="77777777" w:rsidR="00CD15AC" w:rsidRPr="00822116" w:rsidRDefault="00CD15AC" w:rsidP="005F562D">
            <w:pPr>
              <w:jc w:val="both"/>
              <w:rPr>
                <w:lang w:val="kk-KZ" w:eastAsia="en-US"/>
              </w:rPr>
            </w:pPr>
          </w:p>
        </w:tc>
        <w:tc>
          <w:tcPr>
            <w:tcW w:w="3827" w:type="dxa"/>
          </w:tcPr>
          <w:p w14:paraId="5174746F" w14:textId="77777777" w:rsidR="00CD15AC" w:rsidRPr="00822116" w:rsidRDefault="00345861" w:rsidP="005F562D">
            <w:pPr>
              <w:rPr>
                <w:lang w:val="kk-KZ"/>
              </w:rPr>
            </w:pPr>
            <w:hyperlink r:id="rId34" w:history="1">
              <w:r w:rsidR="00CD15AC" w:rsidRPr="00822116">
                <w:rPr>
                  <w:rStyle w:val="aff2"/>
                  <w:lang w:val="kk-KZ"/>
                </w:rPr>
                <w:t>https://www.instagram.com/p/CmOvO4cN0oU/?igsh=dG1sZ21penIybmQ5</w:t>
              </w:r>
            </w:hyperlink>
          </w:p>
          <w:p w14:paraId="7BA3ADCC" w14:textId="77777777" w:rsidR="00CD15AC" w:rsidRPr="00822116" w:rsidRDefault="00CD15AC" w:rsidP="005F562D">
            <w:pPr>
              <w:rPr>
                <w:lang w:val="kk-KZ"/>
              </w:rPr>
            </w:pPr>
          </w:p>
        </w:tc>
        <w:tc>
          <w:tcPr>
            <w:tcW w:w="4394" w:type="dxa"/>
          </w:tcPr>
          <w:p w14:paraId="514F6564"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Проведена линейка на тему памяти жертвам декабрьских событий.</w:t>
            </w:r>
          </w:p>
        </w:tc>
      </w:tr>
      <w:tr w:rsidR="00CD15AC" w:rsidRPr="00822116" w14:paraId="2F86D756" w14:textId="77777777" w:rsidTr="005F562D">
        <w:trPr>
          <w:trHeight w:val="562"/>
        </w:trPr>
        <w:tc>
          <w:tcPr>
            <w:tcW w:w="1413" w:type="dxa"/>
            <w:vMerge/>
          </w:tcPr>
          <w:p w14:paraId="685F3152" w14:textId="77777777" w:rsidR="00CD15AC" w:rsidRPr="00822116" w:rsidRDefault="00CD15AC" w:rsidP="005F562D">
            <w:pPr>
              <w:jc w:val="both"/>
              <w:rPr>
                <w:lang w:val="kk-KZ" w:eastAsia="en-US"/>
              </w:rPr>
            </w:pPr>
          </w:p>
        </w:tc>
        <w:tc>
          <w:tcPr>
            <w:tcW w:w="3827" w:type="dxa"/>
          </w:tcPr>
          <w:p w14:paraId="26F4144C" w14:textId="77777777" w:rsidR="00CD15AC" w:rsidRPr="00822116" w:rsidRDefault="00345861" w:rsidP="005F562D">
            <w:pPr>
              <w:rPr>
                <w:lang w:val="kk-KZ"/>
              </w:rPr>
            </w:pPr>
            <w:hyperlink r:id="rId35" w:history="1">
              <w:r w:rsidR="00CD15AC" w:rsidRPr="00822116">
                <w:rPr>
                  <w:rStyle w:val="aff2"/>
                  <w:lang w:val="kk-KZ"/>
                </w:rPr>
                <w:t>https://www.instagram.com/p/Cm1iPautYfp/?igsh=NTV2bjUxY3YyOG1o</w:t>
              </w:r>
            </w:hyperlink>
          </w:p>
          <w:p w14:paraId="7CBB6499" w14:textId="77777777" w:rsidR="00CD15AC" w:rsidRPr="00822116" w:rsidRDefault="00CD15AC" w:rsidP="005F562D">
            <w:pPr>
              <w:rPr>
                <w:lang w:val="kk-KZ"/>
              </w:rPr>
            </w:pPr>
          </w:p>
        </w:tc>
        <w:tc>
          <w:tcPr>
            <w:tcW w:w="4394" w:type="dxa"/>
          </w:tcPr>
          <w:p w14:paraId="3C0F3C3D"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Новогодний утренник – это всегда праздник волшебства!</w:t>
            </w:r>
          </w:p>
        </w:tc>
      </w:tr>
      <w:tr w:rsidR="00CD15AC" w:rsidRPr="00822116" w14:paraId="299A441B" w14:textId="77777777" w:rsidTr="005F562D">
        <w:trPr>
          <w:trHeight w:val="562"/>
        </w:trPr>
        <w:tc>
          <w:tcPr>
            <w:tcW w:w="1413" w:type="dxa"/>
            <w:vMerge w:val="restart"/>
          </w:tcPr>
          <w:p w14:paraId="62FFDCA6" w14:textId="77777777" w:rsidR="00CD15AC" w:rsidRPr="00822116" w:rsidRDefault="00CD15AC" w:rsidP="005F562D">
            <w:pPr>
              <w:jc w:val="both"/>
              <w:rPr>
                <w:lang w:val="kk-KZ" w:eastAsia="en-US"/>
              </w:rPr>
            </w:pPr>
            <w:r w:rsidRPr="00822116">
              <w:rPr>
                <w:lang w:val="kk-KZ" w:eastAsia="en-US"/>
              </w:rPr>
              <w:t>Январь</w:t>
            </w:r>
          </w:p>
        </w:tc>
        <w:tc>
          <w:tcPr>
            <w:tcW w:w="3827" w:type="dxa"/>
          </w:tcPr>
          <w:p w14:paraId="0CC0C76A" w14:textId="77777777" w:rsidR="00CD15AC" w:rsidRPr="00822116" w:rsidRDefault="00345861" w:rsidP="005F562D">
            <w:pPr>
              <w:rPr>
                <w:lang w:val="kk-KZ"/>
              </w:rPr>
            </w:pPr>
            <w:hyperlink r:id="rId36" w:history="1">
              <w:r w:rsidR="00CD15AC" w:rsidRPr="00822116">
                <w:rPr>
                  <w:rStyle w:val="aff2"/>
                  <w:lang w:val="kk-KZ"/>
                </w:rPr>
                <w:t>https://www.instagram.com/p/CoC1ksFN4MT/?igsh=MW84Y2lhODZuaWJieA</w:t>
              </w:r>
            </w:hyperlink>
            <w:r w:rsidR="00CD15AC" w:rsidRPr="00822116">
              <w:rPr>
                <w:lang w:val="kk-KZ"/>
              </w:rPr>
              <w:t>==</w:t>
            </w:r>
          </w:p>
          <w:p w14:paraId="5AAEF1B1" w14:textId="77777777" w:rsidR="00CD15AC" w:rsidRPr="00822116" w:rsidRDefault="00CD15AC" w:rsidP="005F562D">
            <w:pPr>
              <w:rPr>
                <w:lang w:val="kk-KZ"/>
              </w:rPr>
            </w:pPr>
          </w:p>
          <w:p w14:paraId="047AF862" w14:textId="77777777" w:rsidR="00CD15AC" w:rsidRPr="00822116" w:rsidRDefault="00345861" w:rsidP="005F562D">
            <w:pPr>
              <w:rPr>
                <w:lang w:val="kk-KZ"/>
              </w:rPr>
            </w:pPr>
            <w:hyperlink r:id="rId37" w:history="1">
              <w:r w:rsidR="00CD15AC" w:rsidRPr="00822116">
                <w:rPr>
                  <w:rStyle w:val="aff2"/>
                  <w:lang w:val="kk-KZ"/>
                </w:rPr>
                <w:t>https://www.instagram.com/p/CoC2fOAtY9Q/?igsh=MXRvaXVmNXFud3R6Mw</w:t>
              </w:r>
            </w:hyperlink>
            <w:r w:rsidR="00CD15AC" w:rsidRPr="00822116">
              <w:rPr>
                <w:lang w:val="kk-KZ"/>
              </w:rPr>
              <w:t>==</w:t>
            </w:r>
          </w:p>
          <w:p w14:paraId="7C977C59" w14:textId="77777777" w:rsidR="00CD15AC" w:rsidRPr="00822116" w:rsidRDefault="00CD15AC" w:rsidP="005F562D">
            <w:pPr>
              <w:rPr>
                <w:lang w:val="kk-KZ"/>
              </w:rPr>
            </w:pPr>
          </w:p>
          <w:p w14:paraId="5A8A5DBD" w14:textId="77777777" w:rsidR="00CD15AC" w:rsidRPr="00822116" w:rsidRDefault="00345861" w:rsidP="005F562D">
            <w:pPr>
              <w:rPr>
                <w:lang w:val="kk-KZ"/>
              </w:rPr>
            </w:pPr>
            <w:hyperlink r:id="rId38" w:history="1">
              <w:r w:rsidR="00CD15AC" w:rsidRPr="00822116">
                <w:rPr>
                  <w:rStyle w:val="aff2"/>
                  <w:lang w:val="kk-KZ"/>
                </w:rPr>
                <w:t>https://www.instagram.com/p/CoC2-Q-</w:t>
              </w:r>
              <w:r w:rsidR="00CD15AC" w:rsidRPr="00822116">
                <w:rPr>
                  <w:rStyle w:val="aff2"/>
                  <w:lang w:val="kk-KZ"/>
                </w:rPr>
                <w:lastRenderedPageBreak/>
                <w:t>NIOL/?igsh=MWJta2IyMXFyb2FwOQ</w:t>
              </w:r>
            </w:hyperlink>
            <w:r w:rsidR="00CD15AC" w:rsidRPr="00822116">
              <w:rPr>
                <w:lang w:val="kk-KZ"/>
              </w:rPr>
              <w:t>==</w:t>
            </w:r>
          </w:p>
          <w:p w14:paraId="093AFBCC" w14:textId="77777777" w:rsidR="00CD15AC" w:rsidRPr="00822116" w:rsidRDefault="00CD15AC" w:rsidP="005F562D">
            <w:pPr>
              <w:rPr>
                <w:lang w:val="kk-KZ"/>
              </w:rPr>
            </w:pPr>
          </w:p>
          <w:p w14:paraId="36DA764F" w14:textId="77777777" w:rsidR="00CD15AC" w:rsidRPr="00822116" w:rsidRDefault="00345861" w:rsidP="005F562D">
            <w:pPr>
              <w:rPr>
                <w:lang w:val="kk-KZ"/>
              </w:rPr>
            </w:pPr>
            <w:hyperlink r:id="rId39" w:history="1">
              <w:r w:rsidR="00CD15AC" w:rsidRPr="00822116">
                <w:rPr>
                  <w:rStyle w:val="aff2"/>
                  <w:lang w:val="kk-KZ"/>
                </w:rPr>
                <w:t>https://www.instagram.com/p/CoE2adeN5dH/?igsh=MTFhZDJ5OWlmaWQ4NQ</w:t>
              </w:r>
            </w:hyperlink>
            <w:r w:rsidR="00CD15AC" w:rsidRPr="00822116">
              <w:rPr>
                <w:lang w:val="kk-KZ"/>
              </w:rPr>
              <w:t>==</w:t>
            </w:r>
          </w:p>
          <w:p w14:paraId="75F98D30" w14:textId="77777777" w:rsidR="00CD15AC" w:rsidRPr="00822116" w:rsidRDefault="00CD15AC" w:rsidP="005F562D">
            <w:pPr>
              <w:rPr>
                <w:lang w:val="kk-KZ"/>
              </w:rPr>
            </w:pPr>
          </w:p>
          <w:p w14:paraId="01AA5823" w14:textId="77777777" w:rsidR="00CD15AC" w:rsidRPr="00822116" w:rsidRDefault="00345861" w:rsidP="005F562D">
            <w:pPr>
              <w:rPr>
                <w:lang w:val="kk-KZ"/>
              </w:rPr>
            </w:pPr>
            <w:hyperlink r:id="rId40" w:history="1">
              <w:r w:rsidR="00CD15AC" w:rsidRPr="00822116">
                <w:rPr>
                  <w:rStyle w:val="aff2"/>
                  <w:lang w:val="kk-KZ"/>
                </w:rPr>
                <w:t>https://www.instagram.com/p/CoWCeOzobdR/?igsh=czZicDBjNGo0bGJl</w:t>
              </w:r>
            </w:hyperlink>
          </w:p>
          <w:p w14:paraId="7F03E731" w14:textId="77777777" w:rsidR="00CD15AC" w:rsidRPr="00822116" w:rsidRDefault="00CD15AC" w:rsidP="005F562D">
            <w:pPr>
              <w:rPr>
                <w:lang w:val="kk-KZ"/>
              </w:rPr>
            </w:pPr>
          </w:p>
          <w:p w14:paraId="53C930A5" w14:textId="77777777" w:rsidR="00CD15AC" w:rsidRPr="00822116" w:rsidRDefault="00345861" w:rsidP="005F562D">
            <w:pPr>
              <w:rPr>
                <w:lang w:val="kk-KZ"/>
              </w:rPr>
            </w:pPr>
            <w:hyperlink r:id="rId41" w:history="1">
              <w:r w:rsidR="00CD15AC" w:rsidRPr="00822116">
                <w:rPr>
                  <w:rStyle w:val="aff2"/>
                  <w:lang w:val="kk-KZ"/>
                </w:rPr>
                <w:t>https://www.instagram.com/p/CoaCcNQtGj5/?igsh=MWdvcnR6cmJkMWc3dA</w:t>
              </w:r>
            </w:hyperlink>
            <w:r w:rsidR="00CD15AC" w:rsidRPr="00822116">
              <w:rPr>
                <w:lang w:val="kk-KZ"/>
              </w:rPr>
              <w:t>==</w:t>
            </w:r>
          </w:p>
          <w:p w14:paraId="685C1A42" w14:textId="77777777" w:rsidR="00CD15AC" w:rsidRPr="00822116" w:rsidRDefault="00CD15AC" w:rsidP="005F562D">
            <w:pPr>
              <w:rPr>
                <w:lang w:val="kk-KZ"/>
              </w:rPr>
            </w:pPr>
          </w:p>
        </w:tc>
        <w:tc>
          <w:tcPr>
            <w:tcW w:w="4394" w:type="dxa"/>
          </w:tcPr>
          <w:p w14:paraId="30683A88"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lastRenderedPageBreak/>
              <w:t>Проведены мероприятия по плану предметной декады.</w:t>
            </w:r>
          </w:p>
        </w:tc>
      </w:tr>
      <w:tr w:rsidR="00CD15AC" w:rsidRPr="00822116" w14:paraId="52768BF4" w14:textId="77777777" w:rsidTr="005F562D">
        <w:trPr>
          <w:trHeight w:val="562"/>
        </w:trPr>
        <w:tc>
          <w:tcPr>
            <w:tcW w:w="1413" w:type="dxa"/>
            <w:vMerge/>
          </w:tcPr>
          <w:p w14:paraId="1E338B57" w14:textId="77777777" w:rsidR="00CD15AC" w:rsidRPr="00822116" w:rsidRDefault="00CD15AC" w:rsidP="005F562D">
            <w:pPr>
              <w:jc w:val="both"/>
              <w:rPr>
                <w:lang w:val="kk-KZ" w:eastAsia="en-US"/>
              </w:rPr>
            </w:pPr>
          </w:p>
        </w:tc>
        <w:tc>
          <w:tcPr>
            <w:tcW w:w="3827" w:type="dxa"/>
          </w:tcPr>
          <w:p w14:paraId="3A753FAE" w14:textId="77777777" w:rsidR="00CD15AC" w:rsidRPr="00822116" w:rsidRDefault="00345861" w:rsidP="005F562D">
            <w:pPr>
              <w:rPr>
                <w:lang w:val="kk-KZ"/>
              </w:rPr>
            </w:pPr>
            <w:hyperlink r:id="rId42" w:history="1">
              <w:r w:rsidR="00CD15AC" w:rsidRPr="00822116">
                <w:rPr>
                  <w:rStyle w:val="aff2"/>
                  <w:lang w:val="kk-KZ"/>
                </w:rPr>
                <w:t>https://www.instagram.com/p/CoEzBXtNwux/?igsh=aXNvOXB3Y3RmbGh6</w:t>
              </w:r>
            </w:hyperlink>
          </w:p>
          <w:p w14:paraId="3F18BD18" w14:textId="77777777" w:rsidR="00CD15AC" w:rsidRPr="00822116" w:rsidRDefault="00CD15AC" w:rsidP="005F562D">
            <w:pPr>
              <w:rPr>
                <w:lang w:val="kk-KZ"/>
              </w:rPr>
            </w:pPr>
          </w:p>
        </w:tc>
        <w:tc>
          <w:tcPr>
            <w:tcW w:w="4394" w:type="dxa"/>
          </w:tcPr>
          <w:p w14:paraId="331B151D" w14:textId="77777777" w:rsidR="00CD15AC" w:rsidRPr="00822116" w:rsidRDefault="00CD15AC" w:rsidP="005F562D">
            <w:pPr>
              <w:rPr>
                <w:color w:val="000000"/>
                <w:shd w:val="clear" w:color="auto" w:fill="FFFFFF"/>
              </w:rPr>
            </w:pPr>
            <w:r w:rsidRPr="00822116">
              <w:rPr>
                <w:color w:val="000000"/>
                <w:shd w:val="clear" w:color="auto" w:fill="FFFFFF"/>
                <w:lang w:val="kk-KZ"/>
              </w:rPr>
              <w:t xml:space="preserve">В рамках акции </w:t>
            </w:r>
            <w:r w:rsidRPr="00822116">
              <w:rPr>
                <w:color w:val="000000"/>
                <w:shd w:val="clear" w:color="auto" w:fill="FFFFFF"/>
              </w:rPr>
              <w:t>«Мы против коррупции» проведены показательные инсценировки.</w:t>
            </w:r>
          </w:p>
          <w:p w14:paraId="3105D9BF" w14:textId="77777777" w:rsidR="00CD15AC" w:rsidRPr="00822116" w:rsidRDefault="00CD15AC" w:rsidP="005F562D">
            <w:pPr>
              <w:rPr>
                <w:color w:val="000000"/>
                <w:shd w:val="clear" w:color="auto" w:fill="FFFFFF"/>
              </w:rPr>
            </w:pPr>
          </w:p>
          <w:p w14:paraId="487F308E" w14:textId="77777777" w:rsidR="00CD15AC" w:rsidRPr="00822116" w:rsidRDefault="00CD15AC" w:rsidP="005F562D">
            <w:pPr>
              <w:rPr>
                <w:color w:val="000000"/>
                <w:shd w:val="clear" w:color="auto" w:fill="FFFFFF"/>
              </w:rPr>
            </w:pPr>
          </w:p>
        </w:tc>
      </w:tr>
      <w:tr w:rsidR="00CD15AC" w:rsidRPr="00822116" w14:paraId="27D98EBF" w14:textId="77777777" w:rsidTr="005F562D">
        <w:trPr>
          <w:trHeight w:val="562"/>
        </w:trPr>
        <w:tc>
          <w:tcPr>
            <w:tcW w:w="1413" w:type="dxa"/>
            <w:vMerge w:val="restart"/>
          </w:tcPr>
          <w:p w14:paraId="28E3FDB6" w14:textId="77777777" w:rsidR="00CD15AC" w:rsidRPr="00822116" w:rsidRDefault="00CD15AC" w:rsidP="005F562D">
            <w:pPr>
              <w:jc w:val="both"/>
              <w:rPr>
                <w:lang w:val="kk-KZ" w:eastAsia="en-US"/>
              </w:rPr>
            </w:pPr>
            <w:r w:rsidRPr="00822116">
              <w:rPr>
                <w:lang w:val="kk-KZ" w:eastAsia="en-US"/>
              </w:rPr>
              <w:t>Февраль</w:t>
            </w:r>
          </w:p>
        </w:tc>
        <w:tc>
          <w:tcPr>
            <w:tcW w:w="3827" w:type="dxa"/>
          </w:tcPr>
          <w:p w14:paraId="4D890270" w14:textId="77777777" w:rsidR="00CD15AC" w:rsidRPr="00822116" w:rsidRDefault="00345861" w:rsidP="005F562D">
            <w:pPr>
              <w:rPr>
                <w:lang w:val="kk-KZ"/>
              </w:rPr>
            </w:pPr>
            <w:hyperlink r:id="rId43" w:history="1">
              <w:r w:rsidR="00CD15AC" w:rsidRPr="00822116">
                <w:rPr>
                  <w:rStyle w:val="aff2"/>
                  <w:lang w:val="kk-KZ"/>
                </w:rPr>
                <w:t>https://www.instagram.com/reel/CohQt7djEbn/?igsh=djF5aWkweDRyMnNz</w:t>
              </w:r>
            </w:hyperlink>
          </w:p>
          <w:p w14:paraId="1C2F5BEE" w14:textId="77777777" w:rsidR="00CD15AC" w:rsidRPr="00822116" w:rsidRDefault="00CD15AC" w:rsidP="005F562D">
            <w:pPr>
              <w:rPr>
                <w:lang w:val="kk-KZ"/>
              </w:rPr>
            </w:pPr>
          </w:p>
        </w:tc>
        <w:tc>
          <w:tcPr>
            <w:tcW w:w="4394" w:type="dxa"/>
          </w:tcPr>
          <w:p w14:paraId="5FE679BF"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Мероприятие, посвященное 125-летию Мухтара Ауэзова</w:t>
            </w:r>
          </w:p>
        </w:tc>
      </w:tr>
      <w:tr w:rsidR="00CD15AC" w:rsidRPr="00822116" w14:paraId="5168C5D6" w14:textId="77777777" w:rsidTr="005F562D">
        <w:trPr>
          <w:trHeight w:val="562"/>
        </w:trPr>
        <w:tc>
          <w:tcPr>
            <w:tcW w:w="1413" w:type="dxa"/>
            <w:vMerge/>
          </w:tcPr>
          <w:p w14:paraId="6046009D" w14:textId="77777777" w:rsidR="00CD15AC" w:rsidRPr="00822116" w:rsidRDefault="00CD15AC" w:rsidP="005F562D">
            <w:pPr>
              <w:jc w:val="both"/>
              <w:rPr>
                <w:lang w:val="kk-KZ" w:eastAsia="en-US"/>
              </w:rPr>
            </w:pPr>
          </w:p>
        </w:tc>
        <w:tc>
          <w:tcPr>
            <w:tcW w:w="3827" w:type="dxa"/>
          </w:tcPr>
          <w:p w14:paraId="78926EF5" w14:textId="77777777" w:rsidR="00CD15AC" w:rsidRPr="00822116" w:rsidRDefault="00345861" w:rsidP="005F562D">
            <w:pPr>
              <w:rPr>
                <w:lang w:val="kk-KZ"/>
              </w:rPr>
            </w:pPr>
            <w:hyperlink r:id="rId44" w:history="1">
              <w:r w:rsidR="00CD15AC" w:rsidRPr="00822116">
                <w:rPr>
                  <w:rStyle w:val="aff2"/>
                  <w:lang w:val="kk-KZ"/>
                </w:rPr>
                <w:t>https://www.instagram.com/p/Cooh9A9tkpH/?igsh=MTFlZWM4d2pweTcybQ</w:t>
              </w:r>
            </w:hyperlink>
            <w:r w:rsidR="00CD15AC" w:rsidRPr="00822116">
              <w:rPr>
                <w:lang w:val="kk-KZ"/>
              </w:rPr>
              <w:t>==</w:t>
            </w:r>
          </w:p>
          <w:p w14:paraId="24B7AABC" w14:textId="77777777" w:rsidR="00CD15AC" w:rsidRPr="00822116" w:rsidRDefault="00CD15AC" w:rsidP="005F562D">
            <w:pPr>
              <w:rPr>
                <w:lang w:val="kk-KZ"/>
              </w:rPr>
            </w:pPr>
          </w:p>
        </w:tc>
        <w:tc>
          <w:tcPr>
            <w:tcW w:w="4394" w:type="dxa"/>
          </w:tcPr>
          <w:p w14:paraId="351DC058"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Международный день книгодарения</w:t>
            </w:r>
          </w:p>
        </w:tc>
      </w:tr>
      <w:tr w:rsidR="00CD15AC" w:rsidRPr="00822116" w14:paraId="6C18F399" w14:textId="77777777" w:rsidTr="005F562D">
        <w:trPr>
          <w:trHeight w:val="562"/>
        </w:trPr>
        <w:tc>
          <w:tcPr>
            <w:tcW w:w="1413" w:type="dxa"/>
            <w:vMerge/>
          </w:tcPr>
          <w:p w14:paraId="3B7A82BA" w14:textId="77777777" w:rsidR="00CD15AC" w:rsidRPr="00822116" w:rsidRDefault="00CD15AC" w:rsidP="005F562D">
            <w:pPr>
              <w:jc w:val="both"/>
              <w:rPr>
                <w:lang w:val="kk-KZ" w:eastAsia="en-US"/>
              </w:rPr>
            </w:pPr>
          </w:p>
        </w:tc>
        <w:tc>
          <w:tcPr>
            <w:tcW w:w="3827" w:type="dxa"/>
          </w:tcPr>
          <w:p w14:paraId="65F5E732" w14:textId="77777777" w:rsidR="00CD15AC" w:rsidRPr="00822116" w:rsidRDefault="00345861" w:rsidP="005F562D">
            <w:pPr>
              <w:rPr>
                <w:lang w:val="kk-KZ"/>
              </w:rPr>
            </w:pPr>
            <w:hyperlink r:id="rId45" w:history="1">
              <w:r w:rsidR="00CD15AC" w:rsidRPr="00822116">
                <w:rPr>
                  <w:rStyle w:val="aff2"/>
                  <w:lang w:val="kk-KZ"/>
                </w:rPr>
                <w:t>https://www.instagram.com/p/Cooi3Q4tpN2/?igsh=Z3hpZW42bTk0cDNm</w:t>
              </w:r>
            </w:hyperlink>
          </w:p>
          <w:p w14:paraId="25B349E6" w14:textId="77777777" w:rsidR="00CD15AC" w:rsidRPr="00822116" w:rsidRDefault="00CD15AC" w:rsidP="005F562D">
            <w:pPr>
              <w:rPr>
                <w:lang w:val="kk-KZ"/>
              </w:rPr>
            </w:pPr>
          </w:p>
        </w:tc>
        <w:tc>
          <w:tcPr>
            <w:tcW w:w="4394" w:type="dxa"/>
          </w:tcPr>
          <w:p w14:paraId="6A26C323"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Линейка, посвященная 100летию Розы Баглановой.</w:t>
            </w:r>
          </w:p>
        </w:tc>
      </w:tr>
      <w:tr w:rsidR="00CD15AC" w:rsidRPr="00822116" w14:paraId="66742069" w14:textId="77777777" w:rsidTr="005F562D">
        <w:trPr>
          <w:trHeight w:val="562"/>
        </w:trPr>
        <w:tc>
          <w:tcPr>
            <w:tcW w:w="1413" w:type="dxa"/>
            <w:vMerge/>
          </w:tcPr>
          <w:p w14:paraId="14462547" w14:textId="77777777" w:rsidR="00CD15AC" w:rsidRPr="00822116" w:rsidRDefault="00CD15AC" w:rsidP="005F562D">
            <w:pPr>
              <w:jc w:val="both"/>
              <w:rPr>
                <w:lang w:val="kk-KZ" w:eastAsia="en-US"/>
              </w:rPr>
            </w:pPr>
          </w:p>
        </w:tc>
        <w:tc>
          <w:tcPr>
            <w:tcW w:w="3827" w:type="dxa"/>
          </w:tcPr>
          <w:p w14:paraId="6210CF76" w14:textId="77777777" w:rsidR="00CD15AC" w:rsidRPr="00822116" w:rsidRDefault="00345861" w:rsidP="005F562D">
            <w:pPr>
              <w:rPr>
                <w:lang w:val="kk-KZ"/>
              </w:rPr>
            </w:pPr>
            <w:hyperlink r:id="rId46" w:history="1">
              <w:r w:rsidR="00CD15AC" w:rsidRPr="00822116">
                <w:rPr>
                  <w:rStyle w:val="aff2"/>
                  <w:lang w:val="kk-KZ"/>
                </w:rPr>
                <w:t>https://www.instagram.com/p/CpDUnaHNEVe/?igsh=em54aDNtZjIwbjNq</w:t>
              </w:r>
            </w:hyperlink>
          </w:p>
          <w:p w14:paraId="39F3C453" w14:textId="77777777" w:rsidR="00CD15AC" w:rsidRPr="00822116" w:rsidRDefault="00CD15AC" w:rsidP="005F562D">
            <w:pPr>
              <w:rPr>
                <w:lang w:val="kk-KZ"/>
              </w:rPr>
            </w:pPr>
          </w:p>
        </w:tc>
        <w:tc>
          <w:tcPr>
            <w:tcW w:w="4394" w:type="dxa"/>
          </w:tcPr>
          <w:p w14:paraId="57BF718D"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Встреча с участковым инспектором по делам несовершеннолетних ОП Целиноградского района лейтенантом полиции Кашкеновым Мухтаром Жусиповичем.</w:t>
            </w:r>
          </w:p>
        </w:tc>
      </w:tr>
      <w:tr w:rsidR="00CD15AC" w:rsidRPr="00822116" w14:paraId="6F5112C7" w14:textId="77777777" w:rsidTr="005F562D">
        <w:trPr>
          <w:trHeight w:val="562"/>
        </w:trPr>
        <w:tc>
          <w:tcPr>
            <w:tcW w:w="1413" w:type="dxa"/>
            <w:vMerge w:val="restart"/>
          </w:tcPr>
          <w:p w14:paraId="100C5575" w14:textId="77777777" w:rsidR="00CD15AC" w:rsidRPr="00822116" w:rsidRDefault="00CD15AC" w:rsidP="005F562D">
            <w:pPr>
              <w:jc w:val="both"/>
              <w:rPr>
                <w:lang w:val="kk-KZ" w:eastAsia="en-US"/>
              </w:rPr>
            </w:pPr>
            <w:r w:rsidRPr="00822116">
              <w:rPr>
                <w:lang w:val="kk-KZ" w:eastAsia="en-US"/>
              </w:rPr>
              <w:t>Март</w:t>
            </w:r>
          </w:p>
        </w:tc>
        <w:tc>
          <w:tcPr>
            <w:tcW w:w="3827" w:type="dxa"/>
          </w:tcPr>
          <w:p w14:paraId="44371FE7" w14:textId="77777777" w:rsidR="00CD15AC" w:rsidRPr="00822116" w:rsidRDefault="00345861" w:rsidP="005F562D">
            <w:pPr>
              <w:rPr>
                <w:lang w:val="kk-KZ"/>
              </w:rPr>
            </w:pPr>
            <w:hyperlink r:id="rId47" w:history="1">
              <w:r w:rsidR="00CD15AC" w:rsidRPr="00822116">
                <w:rPr>
                  <w:rStyle w:val="aff2"/>
                  <w:lang w:val="kk-KZ"/>
                </w:rPr>
                <w:t>https://www.instagram.com/p/CpDUnaHNEVe/?igsh=em54aDNtZjIwbjNq</w:t>
              </w:r>
            </w:hyperlink>
          </w:p>
          <w:p w14:paraId="11CFB5D1" w14:textId="77777777" w:rsidR="00CD15AC" w:rsidRPr="00822116" w:rsidRDefault="00CD15AC" w:rsidP="005F562D">
            <w:pPr>
              <w:rPr>
                <w:lang w:val="kk-KZ"/>
              </w:rPr>
            </w:pPr>
          </w:p>
          <w:p w14:paraId="687EBEAF" w14:textId="77777777" w:rsidR="00CD15AC" w:rsidRPr="00822116" w:rsidRDefault="00345861" w:rsidP="005F562D">
            <w:pPr>
              <w:rPr>
                <w:lang w:val="kk-KZ"/>
              </w:rPr>
            </w:pPr>
            <w:hyperlink r:id="rId48" w:history="1">
              <w:r w:rsidR="00CD15AC" w:rsidRPr="00822116">
                <w:rPr>
                  <w:rStyle w:val="aff2"/>
                  <w:lang w:val="kk-KZ"/>
                </w:rPr>
                <w:t>https://www.instagram.com/p/CpDUnaHNEVe/?igsh=em54aDNtZjIwbjNq</w:t>
              </w:r>
            </w:hyperlink>
          </w:p>
          <w:p w14:paraId="61661C69" w14:textId="77777777" w:rsidR="00CD15AC" w:rsidRPr="00822116" w:rsidRDefault="00CD15AC" w:rsidP="005F562D">
            <w:pPr>
              <w:rPr>
                <w:lang w:val="kk-KZ"/>
              </w:rPr>
            </w:pPr>
          </w:p>
          <w:p w14:paraId="255CC402" w14:textId="77777777" w:rsidR="00CD15AC" w:rsidRPr="00822116" w:rsidRDefault="00CD15AC" w:rsidP="005F562D">
            <w:pPr>
              <w:rPr>
                <w:lang w:val="kk-KZ"/>
              </w:rPr>
            </w:pPr>
          </w:p>
        </w:tc>
        <w:tc>
          <w:tcPr>
            <w:tcW w:w="4394" w:type="dxa"/>
          </w:tcPr>
          <w:p w14:paraId="72D84EB9"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Классные часы ко дню благодарности.</w:t>
            </w:r>
          </w:p>
        </w:tc>
      </w:tr>
      <w:tr w:rsidR="00CD15AC" w:rsidRPr="00822116" w14:paraId="525C6834" w14:textId="77777777" w:rsidTr="005F562D">
        <w:trPr>
          <w:trHeight w:val="562"/>
        </w:trPr>
        <w:tc>
          <w:tcPr>
            <w:tcW w:w="1413" w:type="dxa"/>
            <w:vMerge/>
          </w:tcPr>
          <w:p w14:paraId="144A5B00" w14:textId="77777777" w:rsidR="00CD15AC" w:rsidRPr="00822116" w:rsidRDefault="00CD15AC" w:rsidP="005F562D">
            <w:pPr>
              <w:jc w:val="both"/>
              <w:rPr>
                <w:lang w:val="kk-KZ" w:eastAsia="en-US"/>
              </w:rPr>
            </w:pPr>
          </w:p>
        </w:tc>
        <w:tc>
          <w:tcPr>
            <w:tcW w:w="3827" w:type="dxa"/>
          </w:tcPr>
          <w:p w14:paraId="0391C879" w14:textId="77777777" w:rsidR="00CD15AC" w:rsidRPr="00822116" w:rsidRDefault="00345861" w:rsidP="005F562D">
            <w:pPr>
              <w:rPr>
                <w:lang w:val="kk-KZ"/>
              </w:rPr>
            </w:pPr>
            <w:hyperlink r:id="rId49" w:history="1">
              <w:r w:rsidR="00CD15AC" w:rsidRPr="00822116">
                <w:rPr>
                  <w:rStyle w:val="aff2"/>
                  <w:lang w:val="kk-KZ"/>
                </w:rPr>
                <w:t>https://www.instagram.com/p/Cpkvy5HNcx4/?igsh=M3FnejVpOXZ4a3Nq</w:t>
              </w:r>
            </w:hyperlink>
          </w:p>
          <w:p w14:paraId="0AC489A6" w14:textId="77777777" w:rsidR="00CD15AC" w:rsidRPr="00822116" w:rsidRDefault="00CD15AC" w:rsidP="005F562D">
            <w:pPr>
              <w:rPr>
                <w:lang w:val="kk-KZ"/>
              </w:rPr>
            </w:pPr>
          </w:p>
        </w:tc>
        <w:tc>
          <w:tcPr>
            <w:tcW w:w="4394" w:type="dxa"/>
          </w:tcPr>
          <w:p w14:paraId="30E167EB"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Мероприятие, посвященное Международном женскому дню 8 марта.</w:t>
            </w:r>
          </w:p>
        </w:tc>
      </w:tr>
      <w:tr w:rsidR="00CD15AC" w:rsidRPr="00822116" w14:paraId="2841B2D9" w14:textId="77777777" w:rsidTr="005F562D">
        <w:trPr>
          <w:trHeight w:val="562"/>
        </w:trPr>
        <w:tc>
          <w:tcPr>
            <w:tcW w:w="1413" w:type="dxa"/>
            <w:vMerge/>
          </w:tcPr>
          <w:p w14:paraId="3E1677D2" w14:textId="77777777" w:rsidR="00CD15AC" w:rsidRPr="00822116" w:rsidRDefault="00CD15AC" w:rsidP="005F562D">
            <w:pPr>
              <w:jc w:val="both"/>
              <w:rPr>
                <w:lang w:val="kk-KZ" w:eastAsia="en-US"/>
              </w:rPr>
            </w:pPr>
          </w:p>
        </w:tc>
        <w:tc>
          <w:tcPr>
            <w:tcW w:w="3827" w:type="dxa"/>
          </w:tcPr>
          <w:p w14:paraId="7EFF8076" w14:textId="77777777" w:rsidR="00CD15AC" w:rsidRPr="00822116" w:rsidRDefault="00345861" w:rsidP="005F562D">
            <w:pPr>
              <w:rPr>
                <w:lang w:val="kk-KZ"/>
              </w:rPr>
            </w:pPr>
            <w:hyperlink r:id="rId50" w:history="1">
              <w:r w:rsidR="00CD15AC" w:rsidRPr="00822116">
                <w:rPr>
                  <w:rStyle w:val="aff2"/>
                  <w:lang w:val="kk-KZ"/>
                </w:rPr>
                <w:t>https://www.instagram.com/p/CpudhCMNURs/?igsh=MXQ4anc4ZGN5ejd6dQ</w:t>
              </w:r>
            </w:hyperlink>
            <w:r w:rsidR="00CD15AC" w:rsidRPr="00822116">
              <w:rPr>
                <w:lang w:val="kk-KZ"/>
              </w:rPr>
              <w:t>==</w:t>
            </w:r>
          </w:p>
          <w:p w14:paraId="2AF03285" w14:textId="77777777" w:rsidR="00CD15AC" w:rsidRPr="00822116" w:rsidRDefault="00CD15AC" w:rsidP="005F562D">
            <w:pPr>
              <w:rPr>
                <w:lang w:val="kk-KZ"/>
              </w:rPr>
            </w:pPr>
          </w:p>
        </w:tc>
        <w:tc>
          <w:tcPr>
            <w:tcW w:w="4394" w:type="dxa"/>
          </w:tcPr>
          <w:p w14:paraId="5BCED156"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Участие детей в чтениях Абая и Мукагали.</w:t>
            </w:r>
          </w:p>
        </w:tc>
      </w:tr>
      <w:tr w:rsidR="00CD15AC" w:rsidRPr="00822116" w14:paraId="588DDD1A" w14:textId="77777777" w:rsidTr="005F562D">
        <w:trPr>
          <w:trHeight w:val="562"/>
        </w:trPr>
        <w:tc>
          <w:tcPr>
            <w:tcW w:w="1413" w:type="dxa"/>
            <w:vMerge/>
          </w:tcPr>
          <w:p w14:paraId="7B770A2B" w14:textId="77777777" w:rsidR="00CD15AC" w:rsidRPr="00822116" w:rsidRDefault="00CD15AC" w:rsidP="005F562D">
            <w:pPr>
              <w:jc w:val="both"/>
              <w:rPr>
                <w:lang w:val="kk-KZ" w:eastAsia="en-US"/>
              </w:rPr>
            </w:pPr>
          </w:p>
        </w:tc>
        <w:tc>
          <w:tcPr>
            <w:tcW w:w="3827" w:type="dxa"/>
          </w:tcPr>
          <w:p w14:paraId="20CDFD92" w14:textId="77777777" w:rsidR="00CD15AC" w:rsidRPr="00822116" w:rsidRDefault="00345861" w:rsidP="005F562D">
            <w:pPr>
              <w:rPr>
                <w:lang w:val="kk-KZ"/>
              </w:rPr>
            </w:pPr>
            <w:hyperlink r:id="rId51" w:history="1">
              <w:r w:rsidR="00CD15AC" w:rsidRPr="00822116">
                <w:rPr>
                  <w:rStyle w:val="aff2"/>
                  <w:lang w:val="kk-KZ"/>
                </w:rPr>
                <w:t>https://www.instagram.com/reel/Cp4VW2GD2Bp/?igsh=emZocnh0NjhmMmVs</w:t>
              </w:r>
            </w:hyperlink>
          </w:p>
          <w:p w14:paraId="19859DE3" w14:textId="77777777" w:rsidR="00CD15AC" w:rsidRPr="00822116" w:rsidRDefault="00CD15AC" w:rsidP="005F562D">
            <w:pPr>
              <w:rPr>
                <w:lang w:val="kk-KZ"/>
              </w:rPr>
            </w:pPr>
          </w:p>
          <w:p w14:paraId="3606CAC2" w14:textId="77777777" w:rsidR="00CD15AC" w:rsidRPr="00822116" w:rsidRDefault="00345861" w:rsidP="005F562D">
            <w:pPr>
              <w:rPr>
                <w:lang w:val="kk-KZ"/>
              </w:rPr>
            </w:pPr>
            <w:hyperlink r:id="rId52" w:history="1">
              <w:r w:rsidR="00CD15AC" w:rsidRPr="00822116">
                <w:rPr>
                  <w:rStyle w:val="aff2"/>
                  <w:lang w:val="kk-KZ"/>
                </w:rPr>
                <w:t>https://www.instagram.com/p/CpxNmC0ttsp/?igsh=MWZxcDM3dzR4cGl6eA</w:t>
              </w:r>
            </w:hyperlink>
            <w:r w:rsidR="00CD15AC" w:rsidRPr="00822116">
              <w:rPr>
                <w:lang w:val="kk-KZ"/>
              </w:rPr>
              <w:t>==</w:t>
            </w:r>
          </w:p>
          <w:p w14:paraId="3D9D3E48" w14:textId="77777777" w:rsidR="00CD15AC" w:rsidRPr="00822116" w:rsidRDefault="00CD15AC" w:rsidP="005F562D">
            <w:pPr>
              <w:rPr>
                <w:lang w:val="kk-KZ"/>
              </w:rPr>
            </w:pPr>
          </w:p>
          <w:p w14:paraId="546B26C6" w14:textId="77777777" w:rsidR="00CD15AC" w:rsidRPr="00822116" w:rsidRDefault="00345861" w:rsidP="005F562D">
            <w:pPr>
              <w:rPr>
                <w:lang w:val="kk-KZ"/>
              </w:rPr>
            </w:pPr>
            <w:hyperlink r:id="rId53" w:history="1">
              <w:r w:rsidR="00CD15AC" w:rsidRPr="00822116">
                <w:rPr>
                  <w:rStyle w:val="aff2"/>
                  <w:lang w:val="kk-KZ"/>
                </w:rPr>
                <w:t>https://www.instagram.com/p/CqCuVOmIg2e/?igsh=MWxycWtxcXN4eHc3NA</w:t>
              </w:r>
            </w:hyperlink>
            <w:r w:rsidR="00CD15AC" w:rsidRPr="00822116">
              <w:rPr>
                <w:lang w:val="kk-KZ"/>
              </w:rPr>
              <w:t>==</w:t>
            </w:r>
          </w:p>
          <w:p w14:paraId="2DBB52DF" w14:textId="77777777" w:rsidR="00CD15AC" w:rsidRPr="00822116" w:rsidRDefault="00CD15AC" w:rsidP="005F562D">
            <w:pPr>
              <w:rPr>
                <w:lang w:val="kk-KZ"/>
              </w:rPr>
            </w:pPr>
          </w:p>
          <w:p w14:paraId="0666FFCB" w14:textId="77777777" w:rsidR="00CD15AC" w:rsidRPr="00822116" w:rsidRDefault="00345861" w:rsidP="005F562D">
            <w:pPr>
              <w:rPr>
                <w:lang w:val="kk-KZ"/>
              </w:rPr>
            </w:pPr>
            <w:hyperlink r:id="rId54" w:history="1">
              <w:r w:rsidR="00CD15AC" w:rsidRPr="00822116">
                <w:rPr>
                  <w:rStyle w:val="aff2"/>
                  <w:lang w:val="kk-KZ"/>
                </w:rPr>
                <w:t>https://www.instagram.com/reel/CqI70QTjlQd/?igsh=cXJwYW9sODIwc3N4</w:t>
              </w:r>
            </w:hyperlink>
          </w:p>
          <w:p w14:paraId="386FCCDD" w14:textId="77777777" w:rsidR="00CD15AC" w:rsidRPr="00822116" w:rsidRDefault="00CD15AC" w:rsidP="005F562D">
            <w:pPr>
              <w:rPr>
                <w:lang w:val="kk-KZ"/>
              </w:rPr>
            </w:pPr>
          </w:p>
        </w:tc>
        <w:tc>
          <w:tcPr>
            <w:tcW w:w="4394" w:type="dxa"/>
          </w:tcPr>
          <w:p w14:paraId="34130404"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Мероприятия к празднику Наурыз.</w:t>
            </w:r>
          </w:p>
        </w:tc>
      </w:tr>
      <w:tr w:rsidR="00CD15AC" w:rsidRPr="00822116" w14:paraId="30206E04" w14:textId="77777777" w:rsidTr="005F562D">
        <w:trPr>
          <w:trHeight w:val="562"/>
        </w:trPr>
        <w:tc>
          <w:tcPr>
            <w:tcW w:w="1413" w:type="dxa"/>
            <w:vMerge w:val="restart"/>
          </w:tcPr>
          <w:p w14:paraId="55680B81" w14:textId="77777777" w:rsidR="00CD15AC" w:rsidRPr="00822116" w:rsidRDefault="00CD15AC" w:rsidP="005F562D">
            <w:pPr>
              <w:jc w:val="both"/>
              <w:rPr>
                <w:lang w:val="kk-KZ" w:eastAsia="en-US"/>
              </w:rPr>
            </w:pPr>
            <w:r w:rsidRPr="00822116">
              <w:rPr>
                <w:lang w:val="kk-KZ" w:eastAsia="en-US"/>
              </w:rPr>
              <w:t>Апрель</w:t>
            </w:r>
          </w:p>
        </w:tc>
        <w:tc>
          <w:tcPr>
            <w:tcW w:w="3827" w:type="dxa"/>
          </w:tcPr>
          <w:p w14:paraId="138E44A2" w14:textId="77777777" w:rsidR="00CD15AC" w:rsidRPr="00822116" w:rsidRDefault="00345861" w:rsidP="005F562D">
            <w:pPr>
              <w:rPr>
                <w:lang w:val="kk-KZ"/>
              </w:rPr>
            </w:pPr>
            <w:hyperlink r:id="rId55" w:history="1">
              <w:r w:rsidR="00CD15AC" w:rsidRPr="00822116">
                <w:rPr>
                  <w:rStyle w:val="aff2"/>
                  <w:lang w:val="kk-KZ"/>
                </w:rPr>
                <w:t>https://www.instagram.com/p/Cqz9aRJt6wm/?igsh=aWZrdDBoeGdqNzlu</w:t>
              </w:r>
            </w:hyperlink>
          </w:p>
          <w:p w14:paraId="53EBBC7D" w14:textId="77777777" w:rsidR="00CD15AC" w:rsidRPr="00822116" w:rsidRDefault="00CD15AC" w:rsidP="005F562D">
            <w:pPr>
              <w:rPr>
                <w:lang w:val="kk-KZ"/>
              </w:rPr>
            </w:pPr>
          </w:p>
          <w:p w14:paraId="15AAE5BF" w14:textId="77777777" w:rsidR="00CD15AC" w:rsidRPr="00822116" w:rsidRDefault="00345861" w:rsidP="005F562D">
            <w:pPr>
              <w:rPr>
                <w:lang w:val="kk-KZ"/>
              </w:rPr>
            </w:pPr>
            <w:hyperlink r:id="rId56" w:history="1">
              <w:r w:rsidR="00CD15AC" w:rsidRPr="00822116">
                <w:rPr>
                  <w:rStyle w:val="aff2"/>
                  <w:lang w:val="kk-KZ"/>
                </w:rPr>
                <w:t>https://www.instagram.com/p/Cqz9rD2tWOJ/?igsh=MXVrd3M5NnFiNTFvMg</w:t>
              </w:r>
            </w:hyperlink>
            <w:r w:rsidR="00CD15AC" w:rsidRPr="00822116">
              <w:rPr>
                <w:lang w:val="kk-KZ"/>
              </w:rPr>
              <w:t>==</w:t>
            </w:r>
          </w:p>
          <w:p w14:paraId="583C9E29" w14:textId="77777777" w:rsidR="00CD15AC" w:rsidRPr="00822116" w:rsidRDefault="00CD15AC" w:rsidP="005F562D">
            <w:pPr>
              <w:ind w:left="360"/>
              <w:rPr>
                <w:lang w:val="kk-KZ"/>
              </w:rPr>
            </w:pPr>
          </w:p>
        </w:tc>
        <w:tc>
          <w:tcPr>
            <w:tcW w:w="4394" w:type="dxa"/>
          </w:tcPr>
          <w:p w14:paraId="288C7991"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Всемирный день здоровья</w:t>
            </w:r>
          </w:p>
        </w:tc>
      </w:tr>
      <w:tr w:rsidR="00CD15AC" w:rsidRPr="00822116" w14:paraId="08F7439D" w14:textId="77777777" w:rsidTr="005F562D">
        <w:trPr>
          <w:trHeight w:val="562"/>
        </w:trPr>
        <w:tc>
          <w:tcPr>
            <w:tcW w:w="1413" w:type="dxa"/>
            <w:vMerge/>
          </w:tcPr>
          <w:p w14:paraId="67296E16" w14:textId="77777777" w:rsidR="00CD15AC" w:rsidRPr="00822116" w:rsidRDefault="00CD15AC" w:rsidP="005F562D">
            <w:pPr>
              <w:jc w:val="both"/>
              <w:rPr>
                <w:lang w:val="kk-KZ" w:eastAsia="en-US"/>
              </w:rPr>
            </w:pPr>
          </w:p>
        </w:tc>
        <w:tc>
          <w:tcPr>
            <w:tcW w:w="3827" w:type="dxa"/>
          </w:tcPr>
          <w:p w14:paraId="3B712BA4" w14:textId="77777777" w:rsidR="00CD15AC" w:rsidRPr="00822116" w:rsidRDefault="00345861" w:rsidP="005F562D">
            <w:pPr>
              <w:rPr>
                <w:lang w:val="kk-KZ"/>
              </w:rPr>
            </w:pPr>
            <w:hyperlink r:id="rId57" w:history="1">
              <w:r w:rsidR="00CD15AC" w:rsidRPr="00822116">
                <w:rPr>
                  <w:rStyle w:val="aff2"/>
                  <w:lang w:val="kk-KZ"/>
                </w:rPr>
                <w:t>https://www.instagram.com/reel/Cq2F54mtdnL/?igsh=MWN4dzJsN2Zzbm5lZA</w:t>
              </w:r>
            </w:hyperlink>
            <w:r w:rsidR="00CD15AC" w:rsidRPr="00822116">
              <w:rPr>
                <w:lang w:val="kk-KZ"/>
              </w:rPr>
              <w:t>==</w:t>
            </w:r>
          </w:p>
          <w:p w14:paraId="7FA410C2" w14:textId="77777777" w:rsidR="00CD15AC" w:rsidRPr="00822116" w:rsidRDefault="00CD15AC" w:rsidP="005F562D">
            <w:pPr>
              <w:rPr>
                <w:lang w:val="kk-KZ"/>
              </w:rPr>
            </w:pPr>
          </w:p>
          <w:p w14:paraId="5423EF0B" w14:textId="77777777" w:rsidR="00CD15AC" w:rsidRPr="00822116" w:rsidRDefault="00345861" w:rsidP="005F562D">
            <w:pPr>
              <w:rPr>
                <w:lang w:val="kk-KZ"/>
              </w:rPr>
            </w:pPr>
            <w:hyperlink r:id="rId58" w:history="1">
              <w:r w:rsidR="00CD15AC" w:rsidRPr="00822116">
                <w:rPr>
                  <w:rStyle w:val="aff2"/>
                  <w:lang w:val="kk-KZ"/>
                </w:rPr>
                <w:t>https://www.instagram.com/p/Cq7aB9PNSrE/?igsh=MWt2ZTBsdTdvZGNhbg</w:t>
              </w:r>
            </w:hyperlink>
            <w:r w:rsidR="00CD15AC" w:rsidRPr="00822116">
              <w:rPr>
                <w:lang w:val="kk-KZ"/>
              </w:rPr>
              <w:t>==</w:t>
            </w:r>
          </w:p>
          <w:p w14:paraId="0196498C" w14:textId="77777777" w:rsidR="00CD15AC" w:rsidRPr="00822116" w:rsidRDefault="00CD15AC" w:rsidP="005F562D">
            <w:pPr>
              <w:rPr>
                <w:lang w:val="kk-KZ"/>
              </w:rPr>
            </w:pPr>
          </w:p>
          <w:p w14:paraId="7D903D72" w14:textId="77777777" w:rsidR="00CD15AC" w:rsidRPr="00822116" w:rsidRDefault="00345861" w:rsidP="005F562D">
            <w:pPr>
              <w:rPr>
                <w:lang w:val="kk-KZ"/>
              </w:rPr>
            </w:pPr>
            <w:hyperlink r:id="rId59" w:history="1">
              <w:r w:rsidR="00CD15AC" w:rsidRPr="00822116">
                <w:rPr>
                  <w:rStyle w:val="aff2"/>
                  <w:lang w:val="kk-KZ"/>
                </w:rPr>
                <w:t>https://www.instagram.com/p/Cq-OfquNLfF/?igsh=MXI0NnlsdTdtNGkyZQ</w:t>
              </w:r>
            </w:hyperlink>
            <w:r w:rsidR="00CD15AC" w:rsidRPr="00822116">
              <w:rPr>
                <w:lang w:val="kk-KZ"/>
              </w:rPr>
              <w:t>==</w:t>
            </w:r>
          </w:p>
          <w:p w14:paraId="21924A75" w14:textId="77777777" w:rsidR="00CD15AC" w:rsidRPr="00822116" w:rsidRDefault="00CD15AC" w:rsidP="005F562D">
            <w:pPr>
              <w:rPr>
                <w:lang w:val="kk-KZ"/>
              </w:rPr>
            </w:pPr>
          </w:p>
        </w:tc>
        <w:tc>
          <w:tcPr>
            <w:tcW w:w="4394" w:type="dxa"/>
          </w:tcPr>
          <w:p w14:paraId="043F3C41"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12 апреля – День космонавтики</w:t>
            </w:r>
          </w:p>
        </w:tc>
      </w:tr>
      <w:tr w:rsidR="00CD15AC" w:rsidRPr="00822116" w14:paraId="327F2429" w14:textId="77777777" w:rsidTr="005F562D">
        <w:trPr>
          <w:trHeight w:val="562"/>
        </w:trPr>
        <w:tc>
          <w:tcPr>
            <w:tcW w:w="1413" w:type="dxa"/>
            <w:vMerge/>
          </w:tcPr>
          <w:p w14:paraId="10E981C7" w14:textId="77777777" w:rsidR="00CD15AC" w:rsidRPr="00822116" w:rsidRDefault="00CD15AC" w:rsidP="005F562D">
            <w:pPr>
              <w:jc w:val="both"/>
              <w:rPr>
                <w:lang w:val="kk-KZ" w:eastAsia="en-US"/>
              </w:rPr>
            </w:pPr>
          </w:p>
        </w:tc>
        <w:tc>
          <w:tcPr>
            <w:tcW w:w="3827" w:type="dxa"/>
          </w:tcPr>
          <w:p w14:paraId="69247B6B" w14:textId="77777777" w:rsidR="00CD15AC" w:rsidRPr="00822116" w:rsidRDefault="00345861" w:rsidP="005F562D">
            <w:pPr>
              <w:rPr>
                <w:lang w:val="kk-KZ"/>
              </w:rPr>
            </w:pPr>
            <w:hyperlink r:id="rId60" w:history="1">
              <w:r w:rsidR="00CD15AC" w:rsidRPr="00822116">
                <w:rPr>
                  <w:rStyle w:val="aff2"/>
                  <w:lang w:val="kk-KZ"/>
                </w:rPr>
                <w:t>https://www.instagram.com/p/Cq-OxsFN8wt/?igsh=NzdvYjNvMjNzazB4</w:t>
              </w:r>
            </w:hyperlink>
          </w:p>
          <w:p w14:paraId="379FA6B1" w14:textId="77777777" w:rsidR="00CD15AC" w:rsidRPr="00822116" w:rsidRDefault="00CD15AC" w:rsidP="005F562D">
            <w:pPr>
              <w:rPr>
                <w:lang w:val="kk-KZ"/>
              </w:rPr>
            </w:pPr>
          </w:p>
        </w:tc>
        <w:tc>
          <w:tcPr>
            <w:tcW w:w="4394" w:type="dxa"/>
          </w:tcPr>
          <w:p w14:paraId="02CAA095"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Субботник «Чистый четверг».</w:t>
            </w:r>
          </w:p>
        </w:tc>
      </w:tr>
      <w:tr w:rsidR="00CD15AC" w:rsidRPr="00822116" w14:paraId="597D4AB3" w14:textId="77777777" w:rsidTr="005F562D">
        <w:trPr>
          <w:trHeight w:val="562"/>
        </w:trPr>
        <w:tc>
          <w:tcPr>
            <w:tcW w:w="1413" w:type="dxa"/>
            <w:vMerge/>
          </w:tcPr>
          <w:p w14:paraId="529AFCEE" w14:textId="77777777" w:rsidR="00CD15AC" w:rsidRPr="00822116" w:rsidRDefault="00CD15AC" w:rsidP="005F562D">
            <w:pPr>
              <w:jc w:val="both"/>
              <w:rPr>
                <w:lang w:val="kk-KZ" w:eastAsia="en-US"/>
              </w:rPr>
            </w:pPr>
          </w:p>
        </w:tc>
        <w:tc>
          <w:tcPr>
            <w:tcW w:w="3827" w:type="dxa"/>
          </w:tcPr>
          <w:p w14:paraId="1EE6249C" w14:textId="77777777" w:rsidR="00CD15AC" w:rsidRPr="00822116" w:rsidRDefault="00345861" w:rsidP="005F562D">
            <w:pPr>
              <w:rPr>
                <w:lang w:val="kk-KZ"/>
              </w:rPr>
            </w:pPr>
            <w:hyperlink r:id="rId61" w:history="1">
              <w:r w:rsidR="00CD15AC" w:rsidRPr="00822116">
                <w:rPr>
                  <w:rStyle w:val="aff2"/>
                  <w:lang w:val="kk-KZ"/>
                </w:rPr>
                <w:t>https://www.instagram.com/p/Cq-OxsFN8wt/?igsh=NzdvYjNvMjNzazB4</w:t>
              </w:r>
            </w:hyperlink>
            <w:r w:rsidR="00CD15AC" w:rsidRPr="00822116">
              <w:rPr>
                <w:lang w:val="kk-KZ"/>
              </w:rPr>
              <w:t xml:space="preserve"> </w:t>
            </w:r>
          </w:p>
        </w:tc>
        <w:tc>
          <w:tcPr>
            <w:tcW w:w="4394" w:type="dxa"/>
          </w:tcPr>
          <w:p w14:paraId="7E172898"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Челлендж по шахматам</w:t>
            </w:r>
          </w:p>
        </w:tc>
      </w:tr>
      <w:tr w:rsidR="00CD15AC" w:rsidRPr="00822116" w14:paraId="3C8199A0" w14:textId="77777777" w:rsidTr="005F562D">
        <w:trPr>
          <w:trHeight w:val="562"/>
        </w:trPr>
        <w:tc>
          <w:tcPr>
            <w:tcW w:w="1413" w:type="dxa"/>
          </w:tcPr>
          <w:p w14:paraId="36A79C0E" w14:textId="77777777" w:rsidR="00CD15AC" w:rsidRPr="00822116" w:rsidRDefault="00CD15AC" w:rsidP="005F562D">
            <w:pPr>
              <w:jc w:val="both"/>
              <w:rPr>
                <w:lang w:val="kk-KZ" w:eastAsia="en-US"/>
              </w:rPr>
            </w:pPr>
          </w:p>
        </w:tc>
        <w:tc>
          <w:tcPr>
            <w:tcW w:w="3827" w:type="dxa"/>
          </w:tcPr>
          <w:p w14:paraId="571A958F" w14:textId="77777777" w:rsidR="00CD15AC" w:rsidRPr="00822116" w:rsidRDefault="00CD15AC" w:rsidP="005F562D">
            <w:pPr>
              <w:rPr>
                <w:rStyle w:val="aff2"/>
                <w:lang w:val="kk-KZ"/>
              </w:rPr>
            </w:pPr>
            <w:r w:rsidRPr="00822116">
              <w:rPr>
                <w:rStyle w:val="aff2"/>
                <w:lang w:val="kk-KZ"/>
              </w:rPr>
              <w:t>https://www.instagram.com/p/Crn8fajtbZh/?igsh=YWJxa3kwdWgxbGxr</w:t>
            </w:r>
          </w:p>
        </w:tc>
        <w:tc>
          <w:tcPr>
            <w:tcW w:w="4394" w:type="dxa"/>
          </w:tcPr>
          <w:p w14:paraId="31E86BF0"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 xml:space="preserve">Субботник </w:t>
            </w:r>
          </w:p>
        </w:tc>
      </w:tr>
      <w:tr w:rsidR="00CD15AC" w:rsidRPr="00822116" w14:paraId="4D16CF1F" w14:textId="77777777" w:rsidTr="005F562D">
        <w:trPr>
          <w:trHeight w:val="562"/>
        </w:trPr>
        <w:tc>
          <w:tcPr>
            <w:tcW w:w="1413" w:type="dxa"/>
            <w:vMerge w:val="restart"/>
          </w:tcPr>
          <w:p w14:paraId="52EF54E2" w14:textId="77777777" w:rsidR="00CD15AC" w:rsidRPr="00822116" w:rsidRDefault="00CD15AC" w:rsidP="005F562D">
            <w:pPr>
              <w:jc w:val="both"/>
              <w:rPr>
                <w:lang w:val="kk-KZ" w:eastAsia="en-US"/>
              </w:rPr>
            </w:pPr>
            <w:r w:rsidRPr="00822116">
              <w:rPr>
                <w:lang w:val="kk-KZ" w:eastAsia="en-US"/>
              </w:rPr>
              <w:t>Май</w:t>
            </w:r>
          </w:p>
        </w:tc>
        <w:tc>
          <w:tcPr>
            <w:tcW w:w="3827" w:type="dxa"/>
          </w:tcPr>
          <w:p w14:paraId="42984010" w14:textId="77777777" w:rsidR="00CD15AC" w:rsidRPr="00822116" w:rsidRDefault="00345861" w:rsidP="005F562D">
            <w:pPr>
              <w:rPr>
                <w:lang w:val="kk-KZ"/>
              </w:rPr>
            </w:pPr>
            <w:hyperlink r:id="rId62" w:history="1">
              <w:r w:rsidR="00CD15AC" w:rsidRPr="00822116">
                <w:rPr>
                  <w:rStyle w:val="aff2"/>
                  <w:lang w:val="kk-KZ"/>
                </w:rPr>
                <w:t>https://www.instagram.com/p/CrkjuLFt3VZ/?igsh=bzJyMjAwOWhlY2hu</w:t>
              </w:r>
            </w:hyperlink>
          </w:p>
          <w:p w14:paraId="65DE771C" w14:textId="77777777" w:rsidR="00CD15AC" w:rsidRPr="00822116" w:rsidRDefault="00CD15AC" w:rsidP="005F562D">
            <w:pPr>
              <w:rPr>
                <w:lang w:val="kk-KZ"/>
              </w:rPr>
            </w:pPr>
          </w:p>
          <w:p w14:paraId="228C4A16" w14:textId="77777777" w:rsidR="00CD15AC" w:rsidRPr="00822116" w:rsidRDefault="00345861" w:rsidP="005F562D">
            <w:pPr>
              <w:rPr>
                <w:lang w:val="kk-KZ"/>
              </w:rPr>
            </w:pPr>
            <w:hyperlink r:id="rId63" w:history="1">
              <w:r w:rsidR="00CD15AC" w:rsidRPr="00822116">
                <w:rPr>
                  <w:rStyle w:val="aff2"/>
                  <w:lang w:val="kk-KZ"/>
                </w:rPr>
                <w:t>https://www.instagram.com/p/Crn6K3ENiW3/?igsh=NTViNHV0cXdtNWlt</w:t>
              </w:r>
            </w:hyperlink>
          </w:p>
          <w:p w14:paraId="7B02EA75" w14:textId="77777777" w:rsidR="00CD15AC" w:rsidRPr="00822116" w:rsidRDefault="00CD15AC" w:rsidP="005F562D">
            <w:pPr>
              <w:rPr>
                <w:lang w:val="kk-KZ"/>
              </w:rPr>
            </w:pPr>
          </w:p>
        </w:tc>
        <w:tc>
          <w:tcPr>
            <w:tcW w:w="4394" w:type="dxa"/>
          </w:tcPr>
          <w:p w14:paraId="39E97ABF"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День единства народов Казахстана</w:t>
            </w:r>
          </w:p>
        </w:tc>
      </w:tr>
      <w:tr w:rsidR="00CD15AC" w:rsidRPr="00822116" w14:paraId="772CB2B9" w14:textId="77777777" w:rsidTr="005F562D">
        <w:trPr>
          <w:trHeight w:val="562"/>
        </w:trPr>
        <w:tc>
          <w:tcPr>
            <w:tcW w:w="1413" w:type="dxa"/>
            <w:vMerge/>
          </w:tcPr>
          <w:p w14:paraId="7F14BB04" w14:textId="77777777" w:rsidR="00CD15AC" w:rsidRPr="00822116" w:rsidRDefault="00CD15AC" w:rsidP="005F562D">
            <w:pPr>
              <w:jc w:val="both"/>
              <w:rPr>
                <w:lang w:val="kk-KZ" w:eastAsia="en-US"/>
              </w:rPr>
            </w:pPr>
          </w:p>
        </w:tc>
        <w:tc>
          <w:tcPr>
            <w:tcW w:w="3827" w:type="dxa"/>
          </w:tcPr>
          <w:p w14:paraId="595771BA" w14:textId="77777777" w:rsidR="00CD15AC" w:rsidRPr="00822116" w:rsidRDefault="00345861" w:rsidP="005F562D">
            <w:pPr>
              <w:rPr>
                <w:lang w:val="kk-KZ"/>
              </w:rPr>
            </w:pPr>
            <w:hyperlink r:id="rId64" w:history="1">
              <w:r w:rsidR="00CD15AC" w:rsidRPr="00822116">
                <w:rPr>
                  <w:rStyle w:val="aff2"/>
                  <w:lang w:val="kk-KZ"/>
                </w:rPr>
                <w:t>https://www.instagram.com/p/Cr2YWh9NJH0/?igsh=OW52cGJlcWFpZXF6</w:t>
              </w:r>
            </w:hyperlink>
          </w:p>
          <w:p w14:paraId="0AB2CE5B" w14:textId="77777777" w:rsidR="00CD15AC" w:rsidRPr="00822116" w:rsidRDefault="00CD15AC" w:rsidP="005F562D">
            <w:pPr>
              <w:rPr>
                <w:lang w:val="kk-KZ"/>
              </w:rPr>
            </w:pPr>
          </w:p>
        </w:tc>
        <w:tc>
          <w:tcPr>
            <w:tcW w:w="4394" w:type="dxa"/>
          </w:tcPr>
          <w:p w14:paraId="08A32E1D"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День защитника Отечества</w:t>
            </w:r>
          </w:p>
        </w:tc>
      </w:tr>
      <w:tr w:rsidR="00CD15AC" w:rsidRPr="00822116" w14:paraId="066B1547" w14:textId="77777777" w:rsidTr="005F562D">
        <w:trPr>
          <w:trHeight w:val="562"/>
        </w:trPr>
        <w:tc>
          <w:tcPr>
            <w:tcW w:w="1413" w:type="dxa"/>
            <w:vMerge/>
          </w:tcPr>
          <w:p w14:paraId="08D15926" w14:textId="77777777" w:rsidR="00CD15AC" w:rsidRPr="00822116" w:rsidRDefault="00CD15AC" w:rsidP="005F562D">
            <w:pPr>
              <w:jc w:val="both"/>
              <w:rPr>
                <w:lang w:val="kk-KZ" w:eastAsia="en-US"/>
              </w:rPr>
            </w:pPr>
          </w:p>
        </w:tc>
        <w:tc>
          <w:tcPr>
            <w:tcW w:w="3827" w:type="dxa"/>
          </w:tcPr>
          <w:p w14:paraId="6255B6AF" w14:textId="77777777" w:rsidR="00CD15AC" w:rsidRPr="00822116" w:rsidRDefault="00345861" w:rsidP="005F562D">
            <w:pPr>
              <w:rPr>
                <w:lang w:val="kk-KZ"/>
              </w:rPr>
            </w:pPr>
            <w:hyperlink r:id="rId65" w:history="1">
              <w:r w:rsidR="00CD15AC" w:rsidRPr="00822116">
                <w:rPr>
                  <w:rStyle w:val="aff2"/>
                  <w:lang w:val="kk-KZ"/>
                </w:rPr>
                <w:t>https://www.instagram.com/p/CsB88JeNN7v/?igsh=MXhzYWVvcDNsd3JpcQ</w:t>
              </w:r>
            </w:hyperlink>
            <w:r w:rsidR="00CD15AC" w:rsidRPr="00822116">
              <w:rPr>
                <w:lang w:val="kk-KZ"/>
              </w:rPr>
              <w:t>==</w:t>
            </w:r>
          </w:p>
          <w:p w14:paraId="0D4E340A" w14:textId="77777777" w:rsidR="00CD15AC" w:rsidRPr="00822116" w:rsidRDefault="00CD15AC" w:rsidP="005F562D">
            <w:pPr>
              <w:rPr>
                <w:lang w:val="kk-KZ"/>
              </w:rPr>
            </w:pPr>
          </w:p>
        </w:tc>
        <w:tc>
          <w:tcPr>
            <w:tcW w:w="4394" w:type="dxa"/>
          </w:tcPr>
          <w:p w14:paraId="0C2F1CA8"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День Победы</w:t>
            </w:r>
          </w:p>
        </w:tc>
      </w:tr>
      <w:tr w:rsidR="00CD15AC" w:rsidRPr="00822116" w14:paraId="04BE956A" w14:textId="77777777" w:rsidTr="005F562D">
        <w:trPr>
          <w:trHeight w:val="562"/>
        </w:trPr>
        <w:tc>
          <w:tcPr>
            <w:tcW w:w="1413" w:type="dxa"/>
            <w:vMerge/>
          </w:tcPr>
          <w:p w14:paraId="551BF9C4" w14:textId="77777777" w:rsidR="00CD15AC" w:rsidRPr="00822116" w:rsidRDefault="00CD15AC" w:rsidP="005F562D">
            <w:pPr>
              <w:jc w:val="both"/>
              <w:rPr>
                <w:lang w:val="kk-KZ" w:eastAsia="en-US"/>
              </w:rPr>
            </w:pPr>
          </w:p>
        </w:tc>
        <w:tc>
          <w:tcPr>
            <w:tcW w:w="3827" w:type="dxa"/>
          </w:tcPr>
          <w:p w14:paraId="2D49BE27" w14:textId="77777777" w:rsidR="00CD15AC" w:rsidRPr="00822116" w:rsidRDefault="00345861" w:rsidP="005F562D">
            <w:pPr>
              <w:rPr>
                <w:lang w:val="kk-KZ"/>
              </w:rPr>
            </w:pPr>
            <w:hyperlink r:id="rId66" w:history="1">
              <w:r w:rsidR="00CD15AC" w:rsidRPr="00822116">
                <w:rPr>
                  <w:rStyle w:val="aff2"/>
                  <w:lang w:val="kk-KZ"/>
                </w:rPr>
                <w:t>https://www.instagram.com/p/CsI7e_jN4tK/?igsh=N2lkYXVmNjlhem0</w:t>
              </w:r>
            </w:hyperlink>
          </w:p>
          <w:p w14:paraId="0110B1DE" w14:textId="77777777" w:rsidR="00CD15AC" w:rsidRPr="00822116" w:rsidRDefault="00CD15AC" w:rsidP="005F562D">
            <w:pPr>
              <w:rPr>
                <w:lang w:val="kk-KZ"/>
              </w:rPr>
            </w:pPr>
          </w:p>
        </w:tc>
        <w:tc>
          <w:tcPr>
            <w:tcW w:w="4394" w:type="dxa"/>
          </w:tcPr>
          <w:p w14:paraId="78844100"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Выставка рисунков ко дню семьи</w:t>
            </w:r>
          </w:p>
        </w:tc>
      </w:tr>
      <w:tr w:rsidR="00CD15AC" w:rsidRPr="00822116" w14:paraId="6474E611" w14:textId="77777777" w:rsidTr="005F562D">
        <w:trPr>
          <w:trHeight w:val="562"/>
        </w:trPr>
        <w:tc>
          <w:tcPr>
            <w:tcW w:w="1413" w:type="dxa"/>
            <w:vMerge/>
          </w:tcPr>
          <w:p w14:paraId="1E76BEA1" w14:textId="77777777" w:rsidR="00CD15AC" w:rsidRPr="00822116" w:rsidRDefault="00CD15AC" w:rsidP="005F562D">
            <w:pPr>
              <w:jc w:val="both"/>
              <w:rPr>
                <w:lang w:val="kk-KZ" w:eastAsia="en-US"/>
              </w:rPr>
            </w:pPr>
          </w:p>
        </w:tc>
        <w:tc>
          <w:tcPr>
            <w:tcW w:w="3827" w:type="dxa"/>
          </w:tcPr>
          <w:p w14:paraId="4C7BE607" w14:textId="77777777" w:rsidR="00CD15AC" w:rsidRPr="00822116" w:rsidRDefault="00345861" w:rsidP="005F562D">
            <w:pPr>
              <w:rPr>
                <w:lang w:val="kk-KZ"/>
              </w:rPr>
            </w:pPr>
            <w:hyperlink r:id="rId67" w:history="1">
              <w:r w:rsidR="00CD15AC" w:rsidRPr="00822116">
                <w:rPr>
                  <w:rStyle w:val="aff2"/>
                  <w:lang w:val="kk-KZ"/>
                </w:rPr>
                <w:t>https://www.instagram.com/reel/CsI71w8r5z6/?igsh=MWF0aHJ5cXI2MDN1cA</w:t>
              </w:r>
            </w:hyperlink>
            <w:r w:rsidR="00CD15AC" w:rsidRPr="00822116">
              <w:rPr>
                <w:lang w:val="kk-KZ"/>
              </w:rPr>
              <w:t>==</w:t>
            </w:r>
          </w:p>
          <w:p w14:paraId="48347595" w14:textId="77777777" w:rsidR="00CD15AC" w:rsidRPr="00822116" w:rsidRDefault="00CD15AC" w:rsidP="005F562D">
            <w:pPr>
              <w:rPr>
                <w:lang w:val="kk-KZ"/>
              </w:rPr>
            </w:pPr>
          </w:p>
        </w:tc>
        <w:tc>
          <w:tcPr>
            <w:tcW w:w="4394" w:type="dxa"/>
          </w:tcPr>
          <w:p w14:paraId="1F8FA335"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Обучение по антитеррористическим действиям</w:t>
            </w:r>
          </w:p>
        </w:tc>
      </w:tr>
      <w:tr w:rsidR="00CD15AC" w:rsidRPr="00822116" w14:paraId="7869301A" w14:textId="77777777" w:rsidTr="005F562D">
        <w:trPr>
          <w:trHeight w:val="562"/>
        </w:trPr>
        <w:tc>
          <w:tcPr>
            <w:tcW w:w="1413" w:type="dxa"/>
            <w:vMerge/>
          </w:tcPr>
          <w:p w14:paraId="73AB14C1" w14:textId="77777777" w:rsidR="00CD15AC" w:rsidRPr="00822116" w:rsidRDefault="00CD15AC" w:rsidP="005F562D">
            <w:pPr>
              <w:jc w:val="both"/>
              <w:rPr>
                <w:lang w:val="kk-KZ" w:eastAsia="en-US"/>
              </w:rPr>
            </w:pPr>
          </w:p>
        </w:tc>
        <w:tc>
          <w:tcPr>
            <w:tcW w:w="3827" w:type="dxa"/>
          </w:tcPr>
          <w:p w14:paraId="0548369D" w14:textId="77777777" w:rsidR="00CD15AC" w:rsidRPr="00822116" w:rsidRDefault="00345861" w:rsidP="005F562D">
            <w:pPr>
              <w:rPr>
                <w:lang w:val="kk-KZ"/>
              </w:rPr>
            </w:pPr>
            <w:hyperlink r:id="rId68" w:history="1">
              <w:r w:rsidR="00CD15AC" w:rsidRPr="00822116">
                <w:rPr>
                  <w:rStyle w:val="aff2"/>
                  <w:lang w:val="kk-KZ"/>
                </w:rPr>
                <w:t>https://www.instagram.com/reel/CsMITi5OZnV/?igsh=N3UzbjMxMmd2NjJl</w:t>
              </w:r>
            </w:hyperlink>
          </w:p>
          <w:p w14:paraId="3E63DA4F" w14:textId="77777777" w:rsidR="00CD15AC" w:rsidRPr="00822116" w:rsidRDefault="00CD15AC" w:rsidP="005F562D">
            <w:pPr>
              <w:rPr>
                <w:lang w:val="kk-KZ"/>
              </w:rPr>
            </w:pPr>
          </w:p>
        </w:tc>
        <w:tc>
          <w:tcPr>
            <w:tcW w:w="4394" w:type="dxa"/>
          </w:tcPr>
          <w:p w14:paraId="17BAE829"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Субботник в рамках челенджа «Жасыл мекен»</w:t>
            </w:r>
          </w:p>
        </w:tc>
      </w:tr>
      <w:tr w:rsidR="00CD15AC" w:rsidRPr="00822116" w14:paraId="530FB3D9" w14:textId="77777777" w:rsidTr="005F562D">
        <w:trPr>
          <w:trHeight w:val="562"/>
        </w:trPr>
        <w:tc>
          <w:tcPr>
            <w:tcW w:w="1413" w:type="dxa"/>
            <w:vMerge/>
          </w:tcPr>
          <w:p w14:paraId="76675306" w14:textId="77777777" w:rsidR="00CD15AC" w:rsidRPr="00822116" w:rsidRDefault="00CD15AC" w:rsidP="005F562D">
            <w:pPr>
              <w:jc w:val="both"/>
              <w:rPr>
                <w:lang w:val="kk-KZ" w:eastAsia="en-US"/>
              </w:rPr>
            </w:pPr>
          </w:p>
        </w:tc>
        <w:tc>
          <w:tcPr>
            <w:tcW w:w="3827" w:type="dxa"/>
          </w:tcPr>
          <w:p w14:paraId="74E8F780" w14:textId="77777777" w:rsidR="00CD15AC" w:rsidRPr="00822116" w:rsidRDefault="00345861" w:rsidP="005F562D">
            <w:pPr>
              <w:rPr>
                <w:lang w:val="kk-KZ"/>
              </w:rPr>
            </w:pPr>
            <w:hyperlink r:id="rId69" w:history="1">
              <w:r w:rsidR="00CD15AC" w:rsidRPr="00822116">
                <w:rPr>
                  <w:rStyle w:val="aff2"/>
                  <w:lang w:val="kk-KZ"/>
                </w:rPr>
                <w:t>https://www.instagram.com/p/Cs8zm9VtJz6/?igsh=MWxieGR2OWo1bXR2Nw</w:t>
              </w:r>
            </w:hyperlink>
            <w:r w:rsidR="00CD15AC" w:rsidRPr="00822116">
              <w:rPr>
                <w:lang w:val="kk-KZ"/>
              </w:rPr>
              <w:t>==</w:t>
            </w:r>
          </w:p>
          <w:p w14:paraId="286BE01D" w14:textId="77777777" w:rsidR="00CD15AC" w:rsidRPr="00822116" w:rsidRDefault="00CD15AC" w:rsidP="005F562D">
            <w:pPr>
              <w:rPr>
                <w:lang w:val="kk-KZ"/>
              </w:rPr>
            </w:pPr>
          </w:p>
          <w:p w14:paraId="4D8180B1" w14:textId="77777777" w:rsidR="00CD15AC" w:rsidRPr="00822116" w:rsidRDefault="00345861" w:rsidP="005F562D">
            <w:pPr>
              <w:rPr>
                <w:lang w:val="kk-KZ"/>
              </w:rPr>
            </w:pPr>
            <w:hyperlink r:id="rId70" w:history="1">
              <w:r w:rsidR="00CD15AC" w:rsidRPr="00822116">
                <w:rPr>
                  <w:rStyle w:val="aff2"/>
                  <w:lang w:val="kk-KZ"/>
                </w:rPr>
                <w:t>https://www.instagram.com/reel/Cs8z3PErHNL/?igsh=MXRyMnF6ZHpjb2FlNQ</w:t>
              </w:r>
            </w:hyperlink>
            <w:r w:rsidR="00CD15AC" w:rsidRPr="00822116">
              <w:rPr>
                <w:lang w:val="kk-KZ"/>
              </w:rPr>
              <w:t>==</w:t>
            </w:r>
          </w:p>
          <w:p w14:paraId="7C32DD10" w14:textId="77777777" w:rsidR="00CD15AC" w:rsidRPr="00822116" w:rsidRDefault="00CD15AC" w:rsidP="005F562D">
            <w:pPr>
              <w:rPr>
                <w:lang w:val="kk-KZ"/>
              </w:rPr>
            </w:pPr>
          </w:p>
          <w:p w14:paraId="4657BC0D" w14:textId="77777777" w:rsidR="00CD15AC" w:rsidRPr="00822116" w:rsidRDefault="00345861" w:rsidP="005F562D">
            <w:pPr>
              <w:rPr>
                <w:lang w:val="kk-KZ"/>
              </w:rPr>
            </w:pPr>
            <w:hyperlink r:id="rId71" w:history="1">
              <w:r w:rsidR="00CD15AC" w:rsidRPr="00822116">
                <w:rPr>
                  <w:rStyle w:val="aff2"/>
                  <w:lang w:val="kk-KZ"/>
                </w:rPr>
                <w:t>https://www.instagram.com/reel/Cs82eacNIR9/?igsh=MWJhcnNpMjNneXN6cw</w:t>
              </w:r>
            </w:hyperlink>
            <w:r w:rsidR="00CD15AC" w:rsidRPr="00822116">
              <w:rPr>
                <w:lang w:val="kk-KZ"/>
              </w:rPr>
              <w:t>==</w:t>
            </w:r>
          </w:p>
          <w:p w14:paraId="2ED627B3" w14:textId="77777777" w:rsidR="00CD15AC" w:rsidRPr="00822116" w:rsidRDefault="00CD15AC" w:rsidP="005F562D">
            <w:pPr>
              <w:rPr>
                <w:lang w:val="kk-KZ"/>
              </w:rPr>
            </w:pPr>
          </w:p>
        </w:tc>
        <w:tc>
          <w:tcPr>
            <w:tcW w:w="4394" w:type="dxa"/>
          </w:tcPr>
          <w:p w14:paraId="68BDC3DC"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Торжественная линейка «Последний звонок»</w:t>
            </w:r>
          </w:p>
        </w:tc>
      </w:tr>
      <w:tr w:rsidR="00CD15AC" w:rsidRPr="00822116" w14:paraId="557313AF" w14:textId="77777777" w:rsidTr="005F562D">
        <w:trPr>
          <w:trHeight w:val="562"/>
        </w:trPr>
        <w:tc>
          <w:tcPr>
            <w:tcW w:w="1413" w:type="dxa"/>
            <w:vMerge w:val="restart"/>
          </w:tcPr>
          <w:p w14:paraId="1C737F60" w14:textId="77777777" w:rsidR="00CD15AC" w:rsidRPr="00822116" w:rsidRDefault="00CD15AC" w:rsidP="005F562D">
            <w:pPr>
              <w:jc w:val="both"/>
              <w:rPr>
                <w:lang w:val="kk-KZ" w:eastAsia="en-US"/>
              </w:rPr>
            </w:pPr>
            <w:r w:rsidRPr="00822116">
              <w:rPr>
                <w:lang w:val="kk-KZ" w:eastAsia="en-US"/>
              </w:rPr>
              <w:t xml:space="preserve">Июнь </w:t>
            </w:r>
          </w:p>
        </w:tc>
        <w:tc>
          <w:tcPr>
            <w:tcW w:w="3827" w:type="dxa"/>
          </w:tcPr>
          <w:p w14:paraId="15EA3CCD" w14:textId="77777777" w:rsidR="00CD15AC" w:rsidRPr="00822116" w:rsidRDefault="00345861" w:rsidP="005F562D">
            <w:pPr>
              <w:rPr>
                <w:lang w:val="kk-KZ"/>
              </w:rPr>
            </w:pPr>
            <w:hyperlink r:id="rId72" w:history="1">
              <w:r w:rsidR="00CD15AC" w:rsidRPr="00822116">
                <w:rPr>
                  <w:rStyle w:val="aff2"/>
                  <w:lang w:val="kk-KZ"/>
                </w:rPr>
                <w:t>https://www.instagram.com/p/Cs9THc4tCCR/?igsh=ZnpyaGhlZHMyenV5</w:t>
              </w:r>
            </w:hyperlink>
          </w:p>
          <w:p w14:paraId="562B3D6B" w14:textId="77777777" w:rsidR="00CD15AC" w:rsidRPr="00822116" w:rsidRDefault="00CD15AC" w:rsidP="005F562D">
            <w:pPr>
              <w:rPr>
                <w:lang w:val="kk-KZ"/>
              </w:rPr>
            </w:pPr>
          </w:p>
        </w:tc>
        <w:tc>
          <w:tcPr>
            <w:tcW w:w="4394" w:type="dxa"/>
          </w:tcPr>
          <w:p w14:paraId="53E00D82"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Открытие пришкольного лагеря «Солнышко»</w:t>
            </w:r>
          </w:p>
        </w:tc>
      </w:tr>
      <w:tr w:rsidR="00CD15AC" w:rsidRPr="00822116" w14:paraId="0DB81C32" w14:textId="77777777" w:rsidTr="005F562D">
        <w:trPr>
          <w:trHeight w:val="562"/>
        </w:trPr>
        <w:tc>
          <w:tcPr>
            <w:tcW w:w="1413" w:type="dxa"/>
            <w:vMerge/>
          </w:tcPr>
          <w:p w14:paraId="3AC70A26" w14:textId="77777777" w:rsidR="00CD15AC" w:rsidRPr="00822116" w:rsidRDefault="00CD15AC" w:rsidP="005F562D">
            <w:pPr>
              <w:jc w:val="both"/>
              <w:rPr>
                <w:lang w:val="kk-KZ" w:eastAsia="en-US"/>
              </w:rPr>
            </w:pPr>
          </w:p>
        </w:tc>
        <w:tc>
          <w:tcPr>
            <w:tcW w:w="3827" w:type="dxa"/>
          </w:tcPr>
          <w:p w14:paraId="00DD2B07" w14:textId="77777777" w:rsidR="00CD15AC" w:rsidRPr="00822116" w:rsidRDefault="00345861" w:rsidP="005F562D">
            <w:pPr>
              <w:rPr>
                <w:lang w:val="kk-KZ"/>
              </w:rPr>
            </w:pPr>
            <w:hyperlink r:id="rId73" w:history="1">
              <w:r w:rsidR="00CD15AC" w:rsidRPr="00822116">
                <w:rPr>
                  <w:rStyle w:val="aff2"/>
                  <w:lang w:val="kk-KZ"/>
                </w:rPr>
                <w:t>https://www.instagram.com/reel/CtGHjtksKJP/?igsh=enU2aDNoNXl4YnBq</w:t>
              </w:r>
            </w:hyperlink>
          </w:p>
          <w:p w14:paraId="3FC84924" w14:textId="77777777" w:rsidR="00CD15AC" w:rsidRPr="00822116" w:rsidRDefault="00CD15AC" w:rsidP="005F562D">
            <w:pPr>
              <w:rPr>
                <w:lang w:val="kk-KZ"/>
              </w:rPr>
            </w:pPr>
          </w:p>
        </w:tc>
        <w:tc>
          <w:tcPr>
            <w:tcW w:w="4394" w:type="dxa"/>
          </w:tcPr>
          <w:p w14:paraId="01AABA42"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День государственных символов</w:t>
            </w:r>
          </w:p>
        </w:tc>
      </w:tr>
      <w:tr w:rsidR="00CD15AC" w:rsidRPr="00822116" w14:paraId="4439DB18" w14:textId="77777777" w:rsidTr="005F562D">
        <w:trPr>
          <w:trHeight w:val="562"/>
        </w:trPr>
        <w:tc>
          <w:tcPr>
            <w:tcW w:w="1413" w:type="dxa"/>
            <w:vMerge/>
          </w:tcPr>
          <w:p w14:paraId="6B1E4FB4" w14:textId="77777777" w:rsidR="00CD15AC" w:rsidRPr="00822116" w:rsidRDefault="00CD15AC" w:rsidP="005F562D">
            <w:pPr>
              <w:jc w:val="both"/>
              <w:rPr>
                <w:lang w:val="kk-KZ" w:eastAsia="en-US"/>
              </w:rPr>
            </w:pPr>
          </w:p>
        </w:tc>
        <w:tc>
          <w:tcPr>
            <w:tcW w:w="3827" w:type="dxa"/>
          </w:tcPr>
          <w:p w14:paraId="04E49D50" w14:textId="77777777" w:rsidR="00CD15AC" w:rsidRPr="00822116" w:rsidRDefault="00345861" w:rsidP="005F562D">
            <w:pPr>
              <w:rPr>
                <w:lang w:val="kk-KZ"/>
              </w:rPr>
            </w:pPr>
            <w:hyperlink r:id="rId74" w:history="1">
              <w:r w:rsidR="00CD15AC" w:rsidRPr="00822116">
                <w:rPr>
                  <w:rStyle w:val="aff2"/>
                  <w:lang w:val="kk-KZ"/>
                </w:rPr>
                <w:t>https://www.instagram.com/p/CtO7zDHNrYi/?igsh=aDVvOWxkbGh5enl4</w:t>
              </w:r>
            </w:hyperlink>
          </w:p>
          <w:p w14:paraId="5173AF59" w14:textId="77777777" w:rsidR="00CD15AC" w:rsidRPr="00822116" w:rsidRDefault="00CD15AC" w:rsidP="005F562D">
            <w:pPr>
              <w:rPr>
                <w:lang w:val="kk-KZ"/>
              </w:rPr>
            </w:pPr>
          </w:p>
        </w:tc>
        <w:tc>
          <w:tcPr>
            <w:tcW w:w="4394" w:type="dxa"/>
          </w:tcPr>
          <w:p w14:paraId="5E1AC664"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Поход в березовую рощу</w:t>
            </w:r>
          </w:p>
        </w:tc>
      </w:tr>
    </w:tbl>
    <w:p w14:paraId="7A970FB7" w14:textId="77777777" w:rsidR="00CD15AC" w:rsidRPr="00822116" w:rsidRDefault="00CD15AC" w:rsidP="00CD15AC">
      <w:pPr>
        <w:jc w:val="both"/>
        <w:rPr>
          <w:bCs/>
          <w:lang w:val="kk-KZ"/>
        </w:rPr>
      </w:pPr>
    </w:p>
    <w:p w14:paraId="1042E42F" w14:textId="77777777" w:rsidR="00CD15AC" w:rsidRPr="00822116" w:rsidRDefault="00CD15AC" w:rsidP="00CD15AC">
      <w:pPr>
        <w:ind w:firstLine="709"/>
        <w:jc w:val="both"/>
        <w:rPr>
          <w:b/>
          <w:bCs/>
          <w:lang w:val="kk-KZ"/>
        </w:rPr>
      </w:pPr>
      <w:r w:rsidRPr="00822116">
        <w:rPr>
          <w:b/>
          <w:bCs/>
          <w:lang w:val="kk-KZ"/>
        </w:rPr>
        <w:t xml:space="preserve">Заключение: </w:t>
      </w:r>
    </w:p>
    <w:p w14:paraId="7138868F" w14:textId="77777777" w:rsidR="00CD15AC" w:rsidRPr="00822116" w:rsidRDefault="00CD15AC" w:rsidP="00CD15AC">
      <w:pPr>
        <w:ind w:firstLine="709"/>
        <w:jc w:val="both"/>
        <w:rPr>
          <w:bCs/>
          <w:lang w:val="kk-KZ"/>
        </w:rPr>
      </w:pPr>
      <w:r w:rsidRPr="00822116">
        <w:rPr>
          <w:bCs/>
          <w:lang w:val="kk-KZ"/>
        </w:rPr>
        <w:t xml:space="preserve"> 1. Воспитательная работа на 2022-2023 учебный год организована на хорошем уровне по всем направлениям: гражданско-патриотическое, правовое и поликультурное воспитание, духовно-нравственное, эстетическое воспитание, физическое воспитание, формирование здорового образа жизни, семейное воспитание.</w:t>
      </w:r>
    </w:p>
    <w:p w14:paraId="208F1197" w14:textId="77777777" w:rsidR="00CD15AC" w:rsidRPr="00822116" w:rsidRDefault="00CD15AC" w:rsidP="00CD15AC">
      <w:pPr>
        <w:ind w:firstLine="709"/>
        <w:jc w:val="both"/>
        <w:rPr>
          <w:bCs/>
          <w:lang w:val="kk-KZ"/>
        </w:rPr>
      </w:pPr>
      <w:r w:rsidRPr="00822116">
        <w:rPr>
          <w:bCs/>
          <w:lang w:val="kk-KZ"/>
        </w:rPr>
        <w:t>2. Классным руководителям продолжить работу по организации воспитательного процесса. Больше проводить совместные мероприятия с родителями, активизиировать увлечение чтением, систематически проводить работу по правовой и патриотической деятельности.</w:t>
      </w:r>
    </w:p>
    <w:p w14:paraId="2BA2883A" w14:textId="77777777" w:rsidR="00CD15AC" w:rsidRPr="00822116" w:rsidRDefault="00CD15AC" w:rsidP="00CD15AC">
      <w:pPr>
        <w:ind w:firstLine="709"/>
        <w:jc w:val="both"/>
        <w:rPr>
          <w:bCs/>
          <w:lang w:val="kk-KZ"/>
        </w:rPr>
      </w:pPr>
    </w:p>
    <w:p w14:paraId="1550DFA8" w14:textId="77777777" w:rsidR="00CD15AC" w:rsidRPr="00822116" w:rsidRDefault="00CD15AC" w:rsidP="00CD15AC">
      <w:pPr>
        <w:ind w:firstLine="709"/>
        <w:jc w:val="both"/>
      </w:pPr>
      <w:r w:rsidRPr="00822116">
        <w:rPr>
          <w:bCs/>
          <w:lang w:val="kk-KZ"/>
        </w:rPr>
        <w:lastRenderedPageBreak/>
        <w:t xml:space="preserve">В 2023-2024 учебном году воспитательная работа реализуется по </w:t>
      </w:r>
      <w:r w:rsidRPr="00822116">
        <w:rPr>
          <w:b/>
        </w:rPr>
        <w:t>«Единой</w:t>
      </w:r>
      <w:r w:rsidRPr="00822116">
        <w:rPr>
          <w:b/>
          <w:spacing w:val="-7"/>
        </w:rPr>
        <w:t xml:space="preserve"> </w:t>
      </w:r>
      <w:r w:rsidRPr="00822116">
        <w:rPr>
          <w:b/>
        </w:rPr>
        <w:t>программе</w:t>
      </w:r>
      <w:r w:rsidRPr="00822116">
        <w:rPr>
          <w:b/>
          <w:spacing w:val="-6"/>
        </w:rPr>
        <w:t xml:space="preserve"> </w:t>
      </w:r>
      <w:r w:rsidRPr="00822116">
        <w:rPr>
          <w:b/>
        </w:rPr>
        <w:t>воспитания»</w:t>
      </w:r>
      <w:r w:rsidRPr="00822116">
        <w:rPr>
          <w:spacing w:val="-6"/>
        </w:rPr>
        <w:t xml:space="preserve"> </w:t>
      </w:r>
      <w:r w:rsidRPr="00822116">
        <w:t>Министерства</w:t>
      </w:r>
      <w:r w:rsidRPr="00822116">
        <w:rPr>
          <w:spacing w:val="-1"/>
        </w:rPr>
        <w:t xml:space="preserve"> </w:t>
      </w:r>
      <w:r w:rsidRPr="00822116">
        <w:t>просвещения</w:t>
      </w:r>
      <w:r w:rsidRPr="00822116">
        <w:rPr>
          <w:spacing w:val="-7"/>
        </w:rPr>
        <w:t xml:space="preserve"> </w:t>
      </w:r>
      <w:r w:rsidRPr="00822116">
        <w:t>Республики</w:t>
      </w:r>
      <w:r w:rsidRPr="00822116">
        <w:rPr>
          <w:spacing w:val="-7"/>
        </w:rPr>
        <w:t xml:space="preserve"> </w:t>
      </w:r>
      <w:r w:rsidRPr="00822116">
        <w:t xml:space="preserve">Казахстан. </w:t>
      </w:r>
    </w:p>
    <w:p w14:paraId="5AA0E78D" w14:textId="77777777" w:rsidR="00CD15AC" w:rsidRPr="00822116" w:rsidRDefault="00CD15AC" w:rsidP="00CD15AC">
      <w:pPr>
        <w:ind w:firstLine="709"/>
        <w:jc w:val="both"/>
      </w:pPr>
      <w:r w:rsidRPr="00822116">
        <w:rPr>
          <w:b/>
        </w:rPr>
        <w:t xml:space="preserve">«Единая программа воспитания» </w:t>
      </w:r>
      <w:r w:rsidRPr="00822116">
        <w:t>основана на национальных, общечеловеческих ценностях казахского народа.</w:t>
      </w:r>
    </w:p>
    <w:p w14:paraId="69DFFCEA" w14:textId="77777777" w:rsidR="00CD15AC" w:rsidRPr="00822116" w:rsidRDefault="00CD15AC" w:rsidP="00CD15AC">
      <w:pPr>
        <w:pStyle w:val="1"/>
        <w:framePr w:wrap="notBeside"/>
        <w:spacing w:before="3" w:line="320" w:lineRule="exact"/>
        <w:ind w:left="1283"/>
        <w:jc w:val="left"/>
        <w:rPr>
          <w:sz w:val="24"/>
          <w:szCs w:val="24"/>
        </w:rPr>
      </w:pPr>
      <w:r w:rsidRPr="00822116">
        <w:rPr>
          <w:sz w:val="24"/>
          <w:szCs w:val="24"/>
        </w:rPr>
        <w:t>Задачи:</w:t>
      </w:r>
    </w:p>
    <w:p w14:paraId="50F67E0A" w14:textId="77777777" w:rsidR="00CD15AC" w:rsidRPr="00822116" w:rsidRDefault="00CD15AC" w:rsidP="00CD15AC">
      <w:pPr>
        <w:pStyle w:val="af7"/>
        <w:numPr>
          <w:ilvl w:val="0"/>
          <w:numId w:val="43"/>
        </w:numPr>
        <w:tabs>
          <w:tab w:val="left" w:pos="1615"/>
        </w:tabs>
        <w:adjustRightInd/>
        <w:spacing w:before="5" w:line="322" w:lineRule="exact"/>
        <w:ind w:right="856"/>
        <w:contextualSpacing w:val="0"/>
        <w:jc w:val="both"/>
        <w:rPr>
          <w:sz w:val="24"/>
          <w:szCs w:val="24"/>
        </w:rPr>
      </w:pPr>
      <w:r w:rsidRPr="00822116">
        <w:rPr>
          <w:sz w:val="24"/>
          <w:szCs w:val="24"/>
        </w:rPr>
        <w:t>Формировать</w:t>
      </w:r>
      <w:r w:rsidRPr="00822116">
        <w:rPr>
          <w:spacing w:val="39"/>
          <w:sz w:val="24"/>
          <w:szCs w:val="24"/>
        </w:rPr>
        <w:t xml:space="preserve"> </w:t>
      </w:r>
      <w:r w:rsidRPr="00822116">
        <w:rPr>
          <w:sz w:val="24"/>
          <w:szCs w:val="24"/>
        </w:rPr>
        <w:t>умения</w:t>
      </w:r>
      <w:r w:rsidRPr="00822116">
        <w:rPr>
          <w:spacing w:val="43"/>
          <w:sz w:val="24"/>
          <w:szCs w:val="24"/>
        </w:rPr>
        <w:t xml:space="preserve"> </w:t>
      </w:r>
      <w:r w:rsidRPr="00822116">
        <w:rPr>
          <w:sz w:val="24"/>
          <w:szCs w:val="24"/>
        </w:rPr>
        <w:t>и</w:t>
      </w:r>
      <w:r w:rsidRPr="00822116">
        <w:rPr>
          <w:spacing w:val="41"/>
          <w:sz w:val="24"/>
          <w:szCs w:val="24"/>
        </w:rPr>
        <w:t xml:space="preserve"> </w:t>
      </w:r>
      <w:r w:rsidRPr="00822116">
        <w:rPr>
          <w:sz w:val="24"/>
          <w:szCs w:val="24"/>
        </w:rPr>
        <w:t>прививать</w:t>
      </w:r>
      <w:r w:rsidRPr="00822116">
        <w:rPr>
          <w:spacing w:val="40"/>
          <w:sz w:val="24"/>
          <w:szCs w:val="24"/>
        </w:rPr>
        <w:t xml:space="preserve"> </w:t>
      </w:r>
      <w:r w:rsidRPr="00822116">
        <w:rPr>
          <w:sz w:val="24"/>
          <w:szCs w:val="24"/>
        </w:rPr>
        <w:t>навыки</w:t>
      </w:r>
      <w:r w:rsidRPr="00822116">
        <w:rPr>
          <w:spacing w:val="45"/>
          <w:sz w:val="24"/>
          <w:szCs w:val="24"/>
        </w:rPr>
        <w:t xml:space="preserve"> </w:t>
      </w:r>
      <w:r w:rsidRPr="00822116">
        <w:rPr>
          <w:sz w:val="24"/>
          <w:szCs w:val="24"/>
        </w:rPr>
        <w:t>уважения</w:t>
      </w:r>
      <w:r w:rsidRPr="00822116">
        <w:rPr>
          <w:spacing w:val="43"/>
          <w:sz w:val="24"/>
          <w:szCs w:val="24"/>
        </w:rPr>
        <w:t xml:space="preserve"> </w:t>
      </w:r>
      <w:r w:rsidRPr="00822116">
        <w:rPr>
          <w:sz w:val="24"/>
          <w:szCs w:val="24"/>
        </w:rPr>
        <w:t>родителей,</w:t>
      </w:r>
      <w:r w:rsidRPr="00822116">
        <w:rPr>
          <w:spacing w:val="43"/>
          <w:sz w:val="24"/>
          <w:szCs w:val="24"/>
        </w:rPr>
        <w:t xml:space="preserve"> </w:t>
      </w:r>
      <w:r w:rsidRPr="00822116">
        <w:rPr>
          <w:sz w:val="24"/>
          <w:szCs w:val="24"/>
        </w:rPr>
        <w:t>взрослых,</w:t>
      </w:r>
      <w:r w:rsidRPr="00822116">
        <w:rPr>
          <w:spacing w:val="44"/>
          <w:sz w:val="24"/>
          <w:szCs w:val="24"/>
        </w:rPr>
        <w:t xml:space="preserve"> </w:t>
      </w:r>
      <w:r w:rsidRPr="00822116">
        <w:rPr>
          <w:sz w:val="24"/>
          <w:szCs w:val="24"/>
        </w:rPr>
        <w:t>прислушиваться</w:t>
      </w:r>
      <w:r w:rsidRPr="00822116">
        <w:rPr>
          <w:spacing w:val="43"/>
          <w:sz w:val="24"/>
          <w:szCs w:val="24"/>
        </w:rPr>
        <w:t xml:space="preserve"> </w:t>
      </w:r>
      <w:r w:rsidRPr="00822116">
        <w:rPr>
          <w:sz w:val="24"/>
          <w:szCs w:val="24"/>
        </w:rPr>
        <w:t>к</w:t>
      </w:r>
      <w:r w:rsidRPr="00822116">
        <w:rPr>
          <w:spacing w:val="41"/>
          <w:sz w:val="24"/>
          <w:szCs w:val="24"/>
        </w:rPr>
        <w:t xml:space="preserve"> </w:t>
      </w:r>
      <w:r w:rsidRPr="00822116">
        <w:rPr>
          <w:sz w:val="24"/>
          <w:szCs w:val="24"/>
        </w:rPr>
        <w:t>их</w:t>
      </w:r>
      <w:r w:rsidRPr="00822116">
        <w:rPr>
          <w:spacing w:val="37"/>
          <w:sz w:val="24"/>
          <w:szCs w:val="24"/>
        </w:rPr>
        <w:t xml:space="preserve"> </w:t>
      </w:r>
      <w:r w:rsidRPr="00822116">
        <w:rPr>
          <w:sz w:val="24"/>
          <w:szCs w:val="24"/>
        </w:rPr>
        <w:t>назиданиям,</w:t>
      </w:r>
      <w:r w:rsidRPr="00822116">
        <w:rPr>
          <w:spacing w:val="-67"/>
          <w:sz w:val="24"/>
          <w:szCs w:val="24"/>
        </w:rPr>
        <w:t xml:space="preserve"> </w:t>
      </w:r>
      <w:r w:rsidRPr="00822116">
        <w:rPr>
          <w:sz w:val="24"/>
          <w:szCs w:val="24"/>
        </w:rPr>
        <w:t>ценить</w:t>
      </w:r>
      <w:r w:rsidRPr="00822116">
        <w:rPr>
          <w:spacing w:val="-2"/>
          <w:sz w:val="24"/>
          <w:szCs w:val="24"/>
        </w:rPr>
        <w:t xml:space="preserve"> </w:t>
      </w:r>
      <w:r w:rsidRPr="00822116">
        <w:rPr>
          <w:sz w:val="24"/>
          <w:szCs w:val="24"/>
        </w:rPr>
        <w:t>семейный лад,</w:t>
      </w:r>
      <w:r w:rsidRPr="00822116">
        <w:rPr>
          <w:spacing w:val="3"/>
          <w:sz w:val="24"/>
          <w:szCs w:val="24"/>
        </w:rPr>
        <w:t xml:space="preserve"> </w:t>
      </w:r>
      <w:r w:rsidRPr="00822116">
        <w:rPr>
          <w:sz w:val="24"/>
          <w:szCs w:val="24"/>
        </w:rPr>
        <w:t>достойно</w:t>
      </w:r>
      <w:r w:rsidRPr="00822116">
        <w:rPr>
          <w:spacing w:val="1"/>
          <w:sz w:val="24"/>
          <w:szCs w:val="24"/>
        </w:rPr>
        <w:t xml:space="preserve"> </w:t>
      </w:r>
      <w:r w:rsidRPr="00822116">
        <w:rPr>
          <w:sz w:val="24"/>
          <w:szCs w:val="24"/>
        </w:rPr>
        <w:t>исполнять</w:t>
      </w:r>
      <w:r w:rsidRPr="00822116">
        <w:rPr>
          <w:spacing w:val="-2"/>
          <w:sz w:val="24"/>
          <w:szCs w:val="24"/>
        </w:rPr>
        <w:t xml:space="preserve"> </w:t>
      </w:r>
      <w:r w:rsidRPr="00822116">
        <w:rPr>
          <w:sz w:val="24"/>
          <w:szCs w:val="24"/>
        </w:rPr>
        <w:t>свои</w:t>
      </w:r>
      <w:r w:rsidRPr="00822116">
        <w:rPr>
          <w:spacing w:val="1"/>
          <w:sz w:val="24"/>
          <w:szCs w:val="24"/>
        </w:rPr>
        <w:t xml:space="preserve"> </w:t>
      </w:r>
      <w:r w:rsidRPr="00822116">
        <w:rPr>
          <w:sz w:val="24"/>
          <w:szCs w:val="24"/>
        </w:rPr>
        <w:t>обязанности перед</w:t>
      </w:r>
      <w:r w:rsidRPr="00822116">
        <w:rPr>
          <w:spacing w:val="2"/>
          <w:sz w:val="24"/>
          <w:szCs w:val="24"/>
        </w:rPr>
        <w:t xml:space="preserve"> </w:t>
      </w:r>
      <w:r w:rsidRPr="00822116">
        <w:rPr>
          <w:sz w:val="24"/>
          <w:szCs w:val="24"/>
        </w:rPr>
        <w:t xml:space="preserve">семьей. </w:t>
      </w:r>
    </w:p>
    <w:p w14:paraId="1B4E2817" w14:textId="77777777" w:rsidR="00CD15AC" w:rsidRPr="00822116" w:rsidRDefault="00CD15AC" w:rsidP="00CD15AC">
      <w:pPr>
        <w:pStyle w:val="af7"/>
        <w:numPr>
          <w:ilvl w:val="0"/>
          <w:numId w:val="43"/>
        </w:numPr>
        <w:tabs>
          <w:tab w:val="left" w:pos="1615"/>
        </w:tabs>
        <w:adjustRightInd/>
        <w:spacing w:before="5" w:line="322" w:lineRule="exact"/>
        <w:ind w:right="856"/>
        <w:contextualSpacing w:val="0"/>
        <w:jc w:val="both"/>
        <w:rPr>
          <w:sz w:val="24"/>
          <w:szCs w:val="24"/>
        </w:rPr>
      </w:pPr>
      <w:r w:rsidRPr="00822116">
        <w:rPr>
          <w:sz w:val="24"/>
          <w:szCs w:val="24"/>
        </w:rPr>
        <w:t>Прививать</w:t>
      </w:r>
      <w:r w:rsidRPr="00822116">
        <w:rPr>
          <w:spacing w:val="-13"/>
          <w:sz w:val="24"/>
          <w:szCs w:val="24"/>
        </w:rPr>
        <w:t xml:space="preserve"> </w:t>
      </w:r>
      <w:r w:rsidRPr="00822116">
        <w:rPr>
          <w:sz w:val="24"/>
          <w:szCs w:val="24"/>
        </w:rPr>
        <w:t>качества</w:t>
      </w:r>
      <w:r w:rsidRPr="00822116">
        <w:rPr>
          <w:spacing w:val="-11"/>
          <w:sz w:val="24"/>
          <w:szCs w:val="24"/>
        </w:rPr>
        <w:t xml:space="preserve"> </w:t>
      </w:r>
      <w:r w:rsidRPr="00822116">
        <w:rPr>
          <w:sz w:val="24"/>
          <w:szCs w:val="24"/>
        </w:rPr>
        <w:t>как</w:t>
      </w:r>
      <w:r w:rsidRPr="00822116">
        <w:rPr>
          <w:spacing w:val="-11"/>
          <w:sz w:val="24"/>
          <w:szCs w:val="24"/>
        </w:rPr>
        <w:t xml:space="preserve"> </w:t>
      </w:r>
      <w:r w:rsidRPr="00822116">
        <w:rPr>
          <w:sz w:val="24"/>
          <w:szCs w:val="24"/>
        </w:rPr>
        <w:t>доброта,</w:t>
      </w:r>
      <w:r w:rsidRPr="00822116">
        <w:rPr>
          <w:spacing w:val="-9"/>
          <w:sz w:val="24"/>
          <w:szCs w:val="24"/>
        </w:rPr>
        <w:t xml:space="preserve"> </w:t>
      </w:r>
      <w:r w:rsidRPr="00822116">
        <w:rPr>
          <w:sz w:val="24"/>
          <w:szCs w:val="24"/>
        </w:rPr>
        <w:t>честь,</w:t>
      </w:r>
      <w:r w:rsidRPr="00822116">
        <w:rPr>
          <w:spacing w:val="-8"/>
          <w:sz w:val="24"/>
          <w:szCs w:val="24"/>
        </w:rPr>
        <w:t xml:space="preserve"> </w:t>
      </w:r>
      <w:r w:rsidRPr="00822116">
        <w:rPr>
          <w:sz w:val="24"/>
          <w:szCs w:val="24"/>
        </w:rPr>
        <w:t>совесть,</w:t>
      </w:r>
      <w:r w:rsidRPr="00822116">
        <w:rPr>
          <w:spacing w:val="-9"/>
          <w:sz w:val="24"/>
          <w:szCs w:val="24"/>
        </w:rPr>
        <w:t xml:space="preserve"> </w:t>
      </w:r>
      <w:r w:rsidRPr="00822116">
        <w:rPr>
          <w:sz w:val="24"/>
          <w:szCs w:val="24"/>
        </w:rPr>
        <w:t>достоинство,</w:t>
      </w:r>
      <w:r w:rsidRPr="00822116">
        <w:rPr>
          <w:spacing w:val="-8"/>
          <w:sz w:val="24"/>
          <w:szCs w:val="24"/>
        </w:rPr>
        <w:t xml:space="preserve"> </w:t>
      </w:r>
      <w:r w:rsidRPr="00822116">
        <w:rPr>
          <w:sz w:val="24"/>
          <w:szCs w:val="24"/>
        </w:rPr>
        <w:t>ответственность,</w:t>
      </w:r>
      <w:r w:rsidRPr="00822116">
        <w:rPr>
          <w:spacing w:val="-9"/>
          <w:sz w:val="24"/>
          <w:szCs w:val="24"/>
        </w:rPr>
        <w:t xml:space="preserve"> </w:t>
      </w:r>
      <w:r w:rsidRPr="00822116">
        <w:rPr>
          <w:sz w:val="24"/>
          <w:szCs w:val="24"/>
        </w:rPr>
        <w:t>чувство</w:t>
      </w:r>
      <w:r w:rsidRPr="00822116">
        <w:rPr>
          <w:spacing w:val="-10"/>
          <w:sz w:val="24"/>
          <w:szCs w:val="24"/>
        </w:rPr>
        <w:t xml:space="preserve"> </w:t>
      </w:r>
      <w:r w:rsidRPr="00822116">
        <w:rPr>
          <w:sz w:val="24"/>
          <w:szCs w:val="24"/>
        </w:rPr>
        <w:t>заботы</w:t>
      </w:r>
      <w:r w:rsidRPr="00822116">
        <w:rPr>
          <w:spacing w:val="-10"/>
          <w:sz w:val="24"/>
          <w:szCs w:val="24"/>
        </w:rPr>
        <w:t xml:space="preserve"> </w:t>
      </w:r>
      <w:r w:rsidRPr="00822116">
        <w:rPr>
          <w:sz w:val="24"/>
          <w:szCs w:val="24"/>
        </w:rPr>
        <w:t>и</w:t>
      </w:r>
      <w:r w:rsidRPr="00822116">
        <w:rPr>
          <w:spacing w:val="2"/>
          <w:sz w:val="24"/>
          <w:szCs w:val="24"/>
        </w:rPr>
        <w:t xml:space="preserve"> </w:t>
      </w:r>
      <w:r w:rsidRPr="00822116">
        <w:rPr>
          <w:sz w:val="24"/>
          <w:szCs w:val="24"/>
        </w:rPr>
        <w:t>справедливости,</w:t>
      </w:r>
      <w:r w:rsidRPr="00822116">
        <w:rPr>
          <w:spacing w:val="-67"/>
          <w:sz w:val="24"/>
          <w:szCs w:val="24"/>
        </w:rPr>
        <w:t xml:space="preserve"> </w:t>
      </w:r>
      <w:r w:rsidRPr="00822116">
        <w:rPr>
          <w:sz w:val="24"/>
          <w:szCs w:val="24"/>
        </w:rPr>
        <w:t>формировать</w:t>
      </w:r>
      <w:r w:rsidRPr="00822116">
        <w:rPr>
          <w:spacing w:val="-2"/>
          <w:sz w:val="24"/>
          <w:szCs w:val="24"/>
        </w:rPr>
        <w:t xml:space="preserve"> </w:t>
      </w:r>
      <w:r w:rsidRPr="00822116">
        <w:rPr>
          <w:sz w:val="24"/>
          <w:szCs w:val="24"/>
        </w:rPr>
        <w:t>трудолюбие</w:t>
      </w:r>
      <w:r w:rsidRPr="00822116">
        <w:rPr>
          <w:spacing w:val="2"/>
          <w:sz w:val="24"/>
          <w:szCs w:val="24"/>
        </w:rPr>
        <w:t xml:space="preserve"> </w:t>
      </w:r>
      <w:r w:rsidRPr="00822116">
        <w:rPr>
          <w:sz w:val="24"/>
          <w:szCs w:val="24"/>
        </w:rPr>
        <w:t>и</w:t>
      </w:r>
      <w:r w:rsidRPr="00822116">
        <w:rPr>
          <w:spacing w:val="1"/>
          <w:sz w:val="24"/>
          <w:szCs w:val="24"/>
        </w:rPr>
        <w:t xml:space="preserve"> </w:t>
      </w:r>
      <w:r w:rsidRPr="00822116">
        <w:rPr>
          <w:sz w:val="24"/>
          <w:szCs w:val="24"/>
        </w:rPr>
        <w:t xml:space="preserve">правовую культуры. </w:t>
      </w:r>
    </w:p>
    <w:p w14:paraId="2064C7C2" w14:textId="77777777" w:rsidR="00CD15AC" w:rsidRPr="00822116" w:rsidRDefault="00CD15AC" w:rsidP="00CD15AC">
      <w:pPr>
        <w:pStyle w:val="af7"/>
        <w:numPr>
          <w:ilvl w:val="0"/>
          <w:numId w:val="43"/>
        </w:numPr>
        <w:tabs>
          <w:tab w:val="left" w:pos="1567"/>
        </w:tabs>
        <w:adjustRightInd/>
        <w:spacing w:before="5" w:line="322" w:lineRule="exact"/>
        <w:ind w:right="856"/>
        <w:contextualSpacing w:val="0"/>
        <w:jc w:val="both"/>
        <w:rPr>
          <w:sz w:val="24"/>
          <w:szCs w:val="24"/>
        </w:rPr>
      </w:pPr>
      <w:r w:rsidRPr="00822116">
        <w:rPr>
          <w:sz w:val="24"/>
          <w:szCs w:val="24"/>
        </w:rPr>
        <w:t>Беречь</w:t>
      </w:r>
      <w:r w:rsidRPr="00822116">
        <w:rPr>
          <w:spacing w:val="48"/>
          <w:sz w:val="24"/>
          <w:szCs w:val="24"/>
        </w:rPr>
        <w:t xml:space="preserve"> </w:t>
      </w:r>
      <w:r w:rsidRPr="00822116">
        <w:rPr>
          <w:sz w:val="24"/>
          <w:szCs w:val="24"/>
        </w:rPr>
        <w:t>национальное</w:t>
      </w:r>
      <w:r w:rsidRPr="00822116">
        <w:rPr>
          <w:spacing w:val="52"/>
          <w:sz w:val="24"/>
          <w:szCs w:val="24"/>
        </w:rPr>
        <w:t xml:space="preserve"> </w:t>
      </w:r>
      <w:r w:rsidRPr="00822116">
        <w:rPr>
          <w:sz w:val="24"/>
          <w:szCs w:val="24"/>
        </w:rPr>
        <w:t>достояние,</w:t>
      </w:r>
      <w:r w:rsidRPr="00822116">
        <w:rPr>
          <w:spacing w:val="52"/>
          <w:sz w:val="24"/>
          <w:szCs w:val="24"/>
        </w:rPr>
        <w:t xml:space="preserve"> </w:t>
      </w:r>
      <w:r w:rsidRPr="00822116">
        <w:rPr>
          <w:sz w:val="24"/>
          <w:szCs w:val="24"/>
        </w:rPr>
        <w:t>уважать</w:t>
      </w:r>
      <w:r w:rsidRPr="00822116">
        <w:rPr>
          <w:spacing w:val="49"/>
          <w:sz w:val="24"/>
          <w:szCs w:val="24"/>
        </w:rPr>
        <w:t xml:space="preserve"> </w:t>
      </w:r>
      <w:r w:rsidRPr="00822116">
        <w:rPr>
          <w:sz w:val="24"/>
          <w:szCs w:val="24"/>
        </w:rPr>
        <w:t>казахский</w:t>
      </w:r>
      <w:r w:rsidRPr="00822116">
        <w:rPr>
          <w:spacing w:val="50"/>
          <w:sz w:val="24"/>
          <w:szCs w:val="24"/>
        </w:rPr>
        <w:t xml:space="preserve"> </w:t>
      </w:r>
      <w:r w:rsidRPr="00822116">
        <w:rPr>
          <w:sz w:val="24"/>
          <w:szCs w:val="24"/>
        </w:rPr>
        <w:t>язык,</w:t>
      </w:r>
      <w:r w:rsidRPr="00822116">
        <w:rPr>
          <w:spacing w:val="53"/>
          <w:sz w:val="24"/>
          <w:szCs w:val="24"/>
        </w:rPr>
        <w:t xml:space="preserve"> </w:t>
      </w:r>
      <w:r w:rsidRPr="00822116">
        <w:rPr>
          <w:sz w:val="24"/>
          <w:szCs w:val="24"/>
        </w:rPr>
        <w:t>национальные</w:t>
      </w:r>
      <w:r w:rsidRPr="00822116">
        <w:rPr>
          <w:spacing w:val="51"/>
          <w:sz w:val="24"/>
          <w:szCs w:val="24"/>
        </w:rPr>
        <w:t xml:space="preserve"> </w:t>
      </w:r>
      <w:r w:rsidRPr="00822116">
        <w:rPr>
          <w:sz w:val="24"/>
          <w:szCs w:val="24"/>
        </w:rPr>
        <w:t>символы,</w:t>
      </w:r>
      <w:r w:rsidRPr="00822116">
        <w:rPr>
          <w:spacing w:val="53"/>
          <w:sz w:val="24"/>
          <w:szCs w:val="24"/>
        </w:rPr>
        <w:t xml:space="preserve"> </w:t>
      </w:r>
      <w:r w:rsidRPr="00822116">
        <w:rPr>
          <w:sz w:val="24"/>
          <w:szCs w:val="24"/>
        </w:rPr>
        <w:t>сохранять</w:t>
      </w:r>
      <w:r w:rsidRPr="00822116">
        <w:rPr>
          <w:spacing w:val="48"/>
          <w:sz w:val="24"/>
          <w:szCs w:val="24"/>
        </w:rPr>
        <w:t xml:space="preserve"> </w:t>
      </w:r>
      <w:r w:rsidRPr="00822116">
        <w:rPr>
          <w:sz w:val="24"/>
          <w:szCs w:val="24"/>
        </w:rPr>
        <w:t>мир,</w:t>
      </w:r>
      <w:r w:rsidRPr="00822116">
        <w:rPr>
          <w:spacing w:val="53"/>
          <w:sz w:val="24"/>
          <w:szCs w:val="24"/>
        </w:rPr>
        <w:t xml:space="preserve"> </w:t>
      </w:r>
      <w:r w:rsidRPr="00822116">
        <w:rPr>
          <w:sz w:val="24"/>
          <w:szCs w:val="24"/>
        </w:rPr>
        <w:t>согласие, сплоченность</w:t>
      </w:r>
      <w:r w:rsidRPr="00822116">
        <w:rPr>
          <w:spacing w:val="-10"/>
          <w:sz w:val="24"/>
          <w:szCs w:val="24"/>
        </w:rPr>
        <w:t xml:space="preserve"> </w:t>
      </w:r>
      <w:r w:rsidRPr="00822116">
        <w:rPr>
          <w:sz w:val="24"/>
          <w:szCs w:val="24"/>
        </w:rPr>
        <w:t>и</w:t>
      </w:r>
      <w:r w:rsidRPr="00822116">
        <w:rPr>
          <w:spacing w:val="-8"/>
          <w:sz w:val="24"/>
          <w:szCs w:val="24"/>
        </w:rPr>
        <w:t xml:space="preserve"> </w:t>
      </w:r>
      <w:r w:rsidRPr="00822116">
        <w:rPr>
          <w:sz w:val="24"/>
          <w:szCs w:val="24"/>
        </w:rPr>
        <w:t>национальное</w:t>
      </w:r>
      <w:r w:rsidRPr="00822116">
        <w:rPr>
          <w:spacing w:val="-7"/>
          <w:sz w:val="24"/>
          <w:szCs w:val="24"/>
        </w:rPr>
        <w:t xml:space="preserve"> </w:t>
      </w:r>
      <w:r w:rsidRPr="00822116">
        <w:rPr>
          <w:sz w:val="24"/>
          <w:szCs w:val="24"/>
        </w:rPr>
        <w:t>единство,</w:t>
      </w:r>
      <w:r w:rsidRPr="00822116">
        <w:rPr>
          <w:spacing w:val="-5"/>
          <w:sz w:val="24"/>
          <w:szCs w:val="24"/>
        </w:rPr>
        <w:t xml:space="preserve"> </w:t>
      </w:r>
      <w:r w:rsidRPr="00822116">
        <w:rPr>
          <w:sz w:val="24"/>
          <w:szCs w:val="24"/>
        </w:rPr>
        <w:t>воспитывать</w:t>
      </w:r>
      <w:r w:rsidRPr="00822116">
        <w:rPr>
          <w:spacing w:val="-9"/>
          <w:sz w:val="24"/>
          <w:szCs w:val="24"/>
        </w:rPr>
        <w:t xml:space="preserve"> </w:t>
      </w:r>
      <w:r w:rsidRPr="00822116">
        <w:rPr>
          <w:sz w:val="24"/>
          <w:szCs w:val="24"/>
        </w:rPr>
        <w:t>патриотизм</w:t>
      </w:r>
      <w:r w:rsidRPr="00822116">
        <w:rPr>
          <w:spacing w:val="-6"/>
          <w:sz w:val="24"/>
          <w:szCs w:val="24"/>
        </w:rPr>
        <w:t xml:space="preserve"> </w:t>
      </w:r>
      <w:r w:rsidRPr="00822116">
        <w:rPr>
          <w:sz w:val="24"/>
          <w:szCs w:val="24"/>
        </w:rPr>
        <w:t>и</w:t>
      </w:r>
      <w:r w:rsidRPr="00822116">
        <w:rPr>
          <w:spacing w:val="-8"/>
          <w:sz w:val="24"/>
          <w:szCs w:val="24"/>
        </w:rPr>
        <w:t xml:space="preserve"> </w:t>
      </w:r>
      <w:r w:rsidRPr="00822116">
        <w:rPr>
          <w:sz w:val="24"/>
          <w:szCs w:val="24"/>
        </w:rPr>
        <w:t xml:space="preserve">государственность. </w:t>
      </w:r>
    </w:p>
    <w:p w14:paraId="5550294E" w14:textId="77777777" w:rsidR="00CD15AC" w:rsidRPr="00822116" w:rsidRDefault="00CD15AC" w:rsidP="00CD15AC">
      <w:pPr>
        <w:pStyle w:val="af7"/>
        <w:numPr>
          <w:ilvl w:val="0"/>
          <w:numId w:val="43"/>
        </w:numPr>
        <w:tabs>
          <w:tab w:val="left" w:pos="1567"/>
        </w:tabs>
        <w:adjustRightInd/>
        <w:spacing w:before="5" w:line="322" w:lineRule="exact"/>
        <w:ind w:right="871" w:hanging="289"/>
        <w:contextualSpacing w:val="0"/>
        <w:jc w:val="both"/>
        <w:rPr>
          <w:sz w:val="24"/>
          <w:szCs w:val="24"/>
        </w:rPr>
      </w:pPr>
      <w:r w:rsidRPr="00822116">
        <w:rPr>
          <w:sz w:val="24"/>
          <w:szCs w:val="24"/>
        </w:rPr>
        <w:t>Ценить</w:t>
      </w:r>
      <w:r w:rsidRPr="00822116">
        <w:rPr>
          <w:spacing w:val="-5"/>
          <w:sz w:val="24"/>
          <w:szCs w:val="24"/>
        </w:rPr>
        <w:t xml:space="preserve"> </w:t>
      </w:r>
      <w:r w:rsidRPr="00822116">
        <w:rPr>
          <w:sz w:val="24"/>
          <w:szCs w:val="24"/>
        </w:rPr>
        <w:t>здоровье,</w:t>
      </w:r>
      <w:r w:rsidRPr="00822116">
        <w:rPr>
          <w:spacing w:val="-2"/>
          <w:sz w:val="24"/>
          <w:szCs w:val="24"/>
        </w:rPr>
        <w:t xml:space="preserve"> </w:t>
      </w:r>
      <w:r w:rsidRPr="00822116">
        <w:rPr>
          <w:sz w:val="24"/>
          <w:szCs w:val="24"/>
        </w:rPr>
        <w:t>здоровый</w:t>
      </w:r>
      <w:r w:rsidRPr="00822116">
        <w:rPr>
          <w:spacing w:val="-5"/>
          <w:sz w:val="24"/>
          <w:szCs w:val="24"/>
        </w:rPr>
        <w:t xml:space="preserve"> </w:t>
      </w:r>
      <w:r w:rsidRPr="00822116">
        <w:rPr>
          <w:sz w:val="24"/>
          <w:szCs w:val="24"/>
        </w:rPr>
        <w:t>образ</w:t>
      </w:r>
      <w:r w:rsidRPr="00822116">
        <w:rPr>
          <w:spacing w:val="-3"/>
          <w:sz w:val="24"/>
          <w:szCs w:val="24"/>
        </w:rPr>
        <w:t xml:space="preserve"> </w:t>
      </w:r>
      <w:r w:rsidRPr="00822116">
        <w:rPr>
          <w:sz w:val="24"/>
          <w:szCs w:val="24"/>
        </w:rPr>
        <w:t>жизни,</w:t>
      </w:r>
      <w:r w:rsidRPr="00822116">
        <w:rPr>
          <w:spacing w:val="-3"/>
          <w:sz w:val="24"/>
          <w:szCs w:val="24"/>
        </w:rPr>
        <w:t xml:space="preserve"> </w:t>
      </w:r>
      <w:r w:rsidRPr="00822116">
        <w:rPr>
          <w:sz w:val="24"/>
          <w:szCs w:val="24"/>
        </w:rPr>
        <w:t>чистоту</w:t>
      </w:r>
      <w:r w:rsidRPr="00822116">
        <w:rPr>
          <w:spacing w:val="-5"/>
          <w:sz w:val="24"/>
          <w:szCs w:val="24"/>
        </w:rPr>
        <w:t xml:space="preserve"> </w:t>
      </w:r>
      <w:r w:rsidRPr="00822116">
        <w:rPr>
          <w:sz w:val="24"/>
          <w:szCs w:val="24"/>
        </w:rPr>
        <w:t>ума</w:t>
      </w:r>
      <w:r w:rsidRPr="00822116">
        <w:rPr>
          <w:spacing w:val="-4"/>
          <w:sz w:val="24"/>
          <w:szCs w:val="24"/>
        </w:rPr>
        <w:t xml:space="preserve"> </w:t>
      </w:r>
      <w:r w:rsidRPr="00822116">
        <w:rPr>
          <w:sz w:val="24"/>
          <w:szCs w:val="24"/>
        </w:rPr>
        <w:t>и</w:t>
      </w:r>
      <w:r w:rsidRPr="00822116">
        <w:rPr>
          <w:spacing w:val="-4"/>
          <w:sz w:val="24"/>
          <w:szCs w:val="24"/>
        </w:rPr>
        <w:t xml:space="preserve"> </w:t>
      </w:r>
      <w:r w:rsidRPr="00822116">
        <w:rPr>
          <w:sz w:val="24"/>
          <w:szCs w:val="24"/>
        </w:rPr>
        <w:t>эмоциональную</w:t>
      </w:r>
      <w:r w:rsidRPr="00822116">
        <w:rPr>
          <w:spacing w:val="-6"/>
          <w:sz w:val="24"/>
          <w:szCs w:val="24"/>
        </w:rPr>
        <w:t xml:space="preserve"> </w:t>
      </w:r>
      <w:r w:rsidRPr="00822116">
        <w:rPr>
          <w:sz w:val="24"/>
          <w:szCs w:val="24"/>
        </w:rPr>
        <w:t xml:space="preserve">устойчивость. </w:t>
      </w:r>
    </w:p>
    <w:p w14:paraId="7F4D6847" w14:textId="77777777" w:rsidR="00CD15AC" w:rsidRPr="00822116" w:rsidRDefault="00CD15AC" w:rsidP="00CD15AC">
      <w:pPr>
        <w:pStyle w:val="af7"/>
        <w:numPr>
          <w:ilvl w:val="0"/>
          <w:numId w:val="43"/>
        </w:numPr>
        <w:tabs>
          <w:tab w:val="left" w:pos="1567"/>
        </w:tabs>
        <w:adjustRightInd/>
        <w:spacing w:before="5" w:line="322" w:lineRule="exact"/>
        <w:ind w:right="871" w:hanging="573"/>
        <w:contextualSpacing w:val="0"/>
        <w:jc w:val="both"/>
        <w:rPr>
          <w:sz w:val="24"/>
          <w:szCs w:val="24"/>
        </w:rPr>
      </w:pPr>
      <w:r w:rsidRPr="00822116">
        <w:rPr>
          <w:sz w:val="24"/>
          <w:szCs w:val="24"/>
        </w:rPr>
        <w:t>Воспитать</w:t>
      </w:r>
      <w:r w:rsidRPr="00822116">
        <w:rPr>
          <w:spacing w:val="1"/>
          <w:sz w:val="24"/>
          <w:szCs w:val="24"/>
        </w:rPr>
        <w:t xml:space="preserve"> </w:t>
      </w:r>
      <w:r w:rsidRPr="00822116">
        <w:rPr>
          <w:sz w:val="24"/>
          <w:szCs w:val="24"/>
        </w:rPr>
        <w:t>бережное</w:t>
      </w:r>
      <w:r w:rsidRPr="00822116">
        <w:rPr>
          <w:spacing w:val="1"/>
          <w:sz w:val="24"/>
          <w:szCs w:val="24"/>
        </w:rPr>
        <w:t xml:space="preserve"> </w:t>
      </w:r>
      <w:r w:rsidRPr="00822116">
        <w:rPr>
          <w:sz w:val="24"/>
          <w:szCs w:val="24"/>
        </w:rPr>
        <w:t>отношение</w:t>
      </w:r>
      <w:r w:rsidRPr="00822116">
        <w:rPr>
          <w:spacing w:val="1"/>
          <w:sz w:val="24"/>
          <w:szCs w:val="24"/>
        </w:rPr>
        <w:t xml:space="preserve"> </w:t>
      </w:r>
      <w:r w:rsidRPr="00822116">
        <w:rPr>
          <w:sz w:val="24"/>
          <w:szCs w:val="24"/>
        </w:rPr>
        <w:t>к</w:t>
      </w:r>
      <w:r w:rsidRPr="00822116">
        <w:rPr>
          <w:spacing w:val="1"/>
          <w:sz w:val="24"/>
          <w:szCs w:val="24"/>
        </w:rPr>
        <w:t xml:space="preserve"> </w:t>
      </w:r>
      <w:r w:rsidRPr="00822116">
        <w:rPr>
          <w:sz w:val="24"/>
          <w:szCs w:val="24"/>
        </w:rPr>
        <w:t>природе,</w:t>
      </w:r>
      <w:r w:rsidRPr="00822116">
        <w:rPr>
          <w:spacing w:val="1"/>
          <w:sz w:val="24"/>
          <w:szCs w:val="24"/>
        </w:rPr>
        <w:t xml:space="preserve"> </w:t>
      </w:r>
      <w:r w:rsidRPr="00822116">
        <w:rPr>
          <w:sz w:val="24"/>
          <w:szCs w:val="24"/>
        </w:rPr>
        <w:t>национальному</w:t>
      </w:r>
      <w:r w:rsidRPr="00822116">
        <w:rPr>
          <w:spacing w:val="1"/>
          <w:sz w:val="24"/>
          <w:szCs w:val="24"/>
        </w:rPr>
        <w:t xml:space="preserve"> </w:t>
      </w:r>
      <w:r w:rsidRPr="00822116">
        <w:rPr>
          <w:sz w:val="24"/>
          <w:szCs w:val="24"/>
        </w:rPr>
        <w:t>и</w:t>
      </w:r>
      <w:r w:rsidRPr="00822116">
        <w:rPr>
          <w:spacing w:val="1"/>
          <w:sz w:val="24"/>
          <w:szCs w:val="24"/>
        </w:rPr>
        <w:t xml:space="preserve"> </w:t>
      </w:r>
      <w:r w:rsidRPr="00822116">
        <w:rPr>
          <w:sz w:val="24"/>
          <w:szCs w:val="24"/>
        </w:rPr>
        <w:t>культурному</w:t>
      </w:r>
      <w:r w:rsidRPr="00822116">
        <w:rPr>
          <w:spacing w:val="1"/>
          <w:sz w:val="24"/>
          <w:szCs w:val="24"/>
        </w:rPr>
        <w:t xml:space="preserve"> </w:t>
      </w:r>
      <w:r w:rsidRPr="00822116">
        <w:rPr>
          <w:sz w:val="24"/>
          <w:szCs w:val="24"/>
        </w:rPr>
        <w:t>наследию,</w:t>
      </w:r>
      <w:r w:rsidRPr="00822116">
        <w:rPr>
          <w:spacing w:val="1"/>
          <w:sz w:val="24"/>
          <w:szCs w:val="24"/>
        </w:rPr>
        <w:t xml:space="preserve"> </w:t>
      </w:r>
      <w:r w:rsidRPr="00822116">
        <w:rPr>
          <w:sz w:val="24"/>
          <w:szCs w:val="24"/>
        </w:rPr>
        <w:t>экономному</w:t>
      </w:r>
      <w:r w:rsidRPr="00822116">
        <w:rPr>
          <w:spacing w:val="1"/>
          <w:sz w:val="24"/>
          <w:szCs w:val="24"/>
        </w:rPr>
        <w:t xml:space="preserve"> </w:t>
      </w:r>
      <w:r w:rsidRPr="00822116">
        <w:rPr>
          <w:sz w:val="24"/>
          <w:szCs w:val="24"/>
        </w:rPr>
        <w:t>и</w:t>
      </w:r>
      <w:r w:rsidRPr="00822116">
        <w:rPr>
          <w:spacing w:val="1"/>
          <w:sz w:val="24"/>
          <w:szCs w:val="24"/>
        </w:rPr>
        <w:t xml:space="preserve"> </w:t>
      </w:r>
      <w:r w:rsidRPr="00822116">
        <w:rPr>
          <w:sz w:val="24"/>
          <w:szCs w:val="24"/>
        </w:rPr>
        <w:t>эффективному</w:t>
      </w:r>
      <w:r w:rsidRPr="00822116">
        <w:rPr>
          <w:spacing w:val="-4"/>
          <w:sz w:val="24"/>
          <w:szCs w:val="24"/>
        </w:rPr>
        <w:t xml:space="preserve"> </w:t>
      </w:r>
      <w:r w:rsidRPr="00822116">
        <w:rPr>
          <w:sz w:val="24"/>
          <w:szCs w:val="24"/>
        </w:rPr>
        <w:t>использованию природных</w:t>
      </w:r>
      <w:r w:rsidRPr="00822116">
        <w:rPr>
          <w:spacing w:val="-3"/>
          <w:sz w:val="24"/>
          <w:szCs w:val="24"/>
        </w:rPr>
        <w:t xml:space="preserve"> </w:t>
      </w:r>
      <w:r w:rsidRPr="00822116">
        <w:rPr>
          <w:sz w:val="24"/>
          <w:szCs w:val="24"/>
        </w:rPr>
        <w:t>ресурсов.</w:t>
      </w:r>
    </w:p>
    <w:p w14:paraId="57A66EEB" w14:textId="77777777" w:rsidR="00CD15AC" w:rsidRPr="00822116" w:rsidRDefault="00CD15AC" w:rsidP="00CD15AC">
      <w:pPr>
        <w:tabs>
          <w:tab w:val="left" w:pos="1625"/>
        </w:tabs>
        <w:spacing w:line="322" w:lineRule="exact"/>
        <w:jc w:val="both"/>
        <w:rPr>
          <w:b/>
        </w:rPr>
      </w:pPr>
      <w:r w:rsidRPr="00822116">
        <w:t xml:space="preserve">                                                                                                                                                                                                                                                                                                                                                                                                                                                                                                                                                                                                                                                                                                                                                                                                                      Программа основывается на трех основных ценностях: </w:t>
      </w:r>
      <w:r w:rsidRPr="00822116">
        <w:rPr>
          <w:b/>
        </w:rPr>
        <w:t xml:space="preserve">национальный интерес, совесть, стремление.                                                                                                                                                                                                                                                                                                                                                                                            </w:t>
      </w:r>
    </w:p>
    <w:p w14:paraId="26FA026B" w14:textId="77777777" w:rsidR="00CD15AC" w:rsidRPr="00822116" w:rsidRDefault="00CD15AC" w:rsidP="00CD15AC">
      <w:pPr>
        <w:pStyle w:val="a7"/>
        <w:ind w:right="-1" w:firstLine="710"/>
        <w:jc w:val="both"/>
        <w:rPr>
          <w:szCs w:val="24"/>
        </w:rPr>
      </w:pPr>
      <w:r w:rsidRPr="00822116">
        <w:rPr>
          <w:szCs w:val="24"/>
        </w:rPr>
        <w:t>Дети в возрасте 6-10 лет открыты для изучения нового, любопытны и стремятся учиться. Стараются правильно</w:t>
      </w:r>
      <w:r w:rsidRPr="00822116">
        <w:rPr>
          <w:spacing w:val="1"/>
          <w:szCs w:val="24"/>
        </w:rPr>
        <w:t xml:space="preserve"> </w:t>
      </w:r>
      <w:r w:rsidRPr="00822116">
        <w:rPr>
          <w:szCs w:val="24"/>
        </w:rPr>
        <w:t>выполнять</w:t>
      </w:r>
      <w:r w:rsidRPr="00822116">
        <w:rPr>
          <w:spacing w:val="-17"/>
          <w:szCs w:val="24"/>
        </w:rPr>
        <w:t xml:space="preserve"> </w:t>
      </w:r>
      <w:r w:rsidRPr="00822116">
        <w:rPr>
          <w:szCs w:val="24"/>
        </w:rPr>
        <w:t>поставленную</w:t>
      </w:r>
      <w:r w:rsidRPr="00822116">
        <w:rPr>
          <w:spacing w:val="-17"/>
          <w:szCs w:val="24"/>
        </w:rPr>
        <w:t xml:space="preserve"> </w:t>
      </w:r>
      <w:r w:rsidRPr="00822116">
        <w:rPr>
          <w:szCs w:val="24"/>
        </w:rPr>
        <w:t>задачу,</w:t>
      </w:r>
      <w:r w:rsidRPr="00822116">
        <w:rPr>
          <w:spacing w:val="-13"/>
          <w:szCs w:val="24"/>
        </w:rPr>
        <w:t xml:space="preserve"> </w:t>
      </w:r>
      <w:r w:rsidRPr="00822116">
        <w:rPr>
          <w:szCs w:val="24"/>
        </w:rPr>
        <w:t>любое</w:t>
      </w:r>
      <w:r w:rsidRPr="00822116">
        <w:rPr>
          <w:spacing w:val="-15"/>
          <w:szCs w:val="24"/>
        </w:rPr>
        <w:t xml:space="preserve"> </w:t>
      </w:r>
      <w:r w:rsidRPr="00822116">
        <w:rPr>
          <w:szCs w:val="24"/>
        </w:rPr>
        <w:t>действие,</w:t>
      </w:r>
      <w:r w:rsidRPr="00822116">
        <w:rPr>
          <w:spacing w:val="-14"/>
          <w:szCs w:val="24"/>
        </w:rPr>
        <w:t xml:space="preserve"> </w:t>
      </w:r>
      <w:r w:rsidRPr="00822116">
        <w:rPr>
          <w:szCs w:val="24"/>
        </w:rPr>
        <w:t>стремятся</w:t>
      </w:r>
      <w:r w:rsidRPr="00822116">
        <w:rPr>
          <w:spacing w:val="-14"/>
          <w:szCs w:val="24"/>
        </w:rPr>
        <w:t xml:space="preserve"> </w:t>
      </w:r>
      <w:r w:rsidRPr="00822116">
        <w:rPr>
          <w:szCs w:val="24"/>
        </w:rPr>
        <w:t>совершать</w:t>
      </w:r>
      <w:r w:rsidRPr="00822116">
        <w:rPr>
          <w:spacing w:val="-17"/>
          <w:szCs w:val="24"/>
        </w:rPr>
        <w:t xml:space="preserve"> </w:t>
      </w:r>
      <w:r w:rsidRPr="00822116">
        <w:rPr>
          <w:szCs w:val="24"/>
        </w:rPr>
        <w:t>с</w:t>
      </w:r>
      <w:r w:rsidRPr="00822116">
        <w:rPr>
          <w:spacing w:val="-14"/>
          <w:szCs w:val="24"/>
        </w:rPr>
        <w:t xml:space="preserve"> </w:t>
      </w:r>
      <w:r w:rsidRPr="00822116">
        <w:rPr>
          <w:szCs w:val="24"/>
        </w:rPr>
        <w:t>искренними</w:t>
      </w:r>
      <w:r w:rsidRPr="00822116">
        <w:rPr>
          <w:spacing w:val="-15"/>
          <w:szCs w:val="24"/>
        </w:rPr>
        <w:t xml:space="preserve"> </w:t>
      </w:r>
      <w:r w:rsidRPr="00822116">
        <w:rPr>
          <w:szCs w:val="24"/>
        </w:rPr>
        <w:t>намерениями,</w:t>
      </w:r>
      <w:r w:rsidRPr="00822116">
        <w:rPr>
          <w:spacing w:val="-13"/>
          <w:szCs w:val="24"/>
        </w:rPr>
        <w:t xml:space="preserve"> </w:t>
      </w:r>
      <w:r w:rsidRPr="00822116">
        <w:rPr>
          <w:szCs w:val="24"/>
        </w:rPr>
        <w:t>проявляют</w:t>
      </w:r>
      <w:r w:rsidRPr="00822116">
        <w:rPr>
          <w:spacing w:val="-17"/>
          <w:szCs w:val="24"/>
        </w:rPr>
        <w:t xml:space="preserve"> </w:t>
      </w:r>
      <w:r w:rsidRPr="00822116">
        <w:rPr>
          <w:szCs w:val="24"/>
        </w:rPr>
        <w:t>активность</w:t>
      </w:r>
      <w:r w:rsidRPr="00822116">
        <w:rPr>
          <w:spacing w:val="-68"/>
          <w:szCs w:val="24"/>
        </w:rPr>
        <w:t xml:space="preserve"> </w:t>
      </w:r>
      <w:r w:rsidRPr="00822116">
        <w:rPr>
          <w:szCs w:val="24"/>
        </w:rPr>
        <w:t>в</w:t>
      </w:r>
      <w:r w:rsidRPr="00822116">
        <w:rPr>
          <w:spacing w:val="-1"/>
          <w:szCs w:val="24"/>
        </w:rPr>
        <w:t xml:space="preserve"> </w:t>
      </w:r>
      <w:r w:rsidRPr="00822116">
        <w:rPr>
          <w:szCs w:val="24"/>
        </w:rPr>
        <w:t>заботе</w:t>
      </w:r>
      <w:r w:rsidRPr="00822116">
        <w:rPr>
          <w:spacing w:val="2"/>
          <w:szCs w:val="24"/>
        </w:rPr>
        <w:t xml:space="preserve"> </w:t>
      </w:r>
      <w:r w:rsidRPr="00822116">
        <w:rPr>
          <w:szCs w:val="24"/>
        </w:rPr>
        <w:t>о животных</w:t>
      </w:r>
      <w:r w:rsidRPr="00822116">
        <w:rPr>
          <w:spacing w:val="-3"/>
          <w:szCs w:val="24"/>
        </w:rPr>
        <w:t xml:space="preserve"> </w:t>
      </w:r>
      <w:r w:rsidRPr="00822116">
        <w:rPr>
          <w:szCs w:val="24"/>
        </w:rPr>
        <w:t>и природе,</w:t>
      </w:r>
      <w:r w:rsidRPr="00822116">
        <w:rPr>
          <w:spacing w:val="4"/>
          <w:szCs w:val="24"/>
        </w:rPr>
        <w:t xml:space="preserve"> </w:t>
      </w:r>
      <w:r w:rsidRPr="00822116">
        <w:rPr>
          <w:szCs w:val="24"/>
        </w:rPr>
        <w:t>склоны проявлять</w:t>
      </w:r>
      <w:r w:rsidRPr="00822116">
        <w:rPr>
          <w:spacing w:val="-1"/>
          <w:szCs w:val="24"/>
        </w:rPr>
        <w:t xml:space="preserve"> </w:t>
      </w:r>
      <w:r w:rsidRPr="00822116">
        <w:rPr>
          <w:szCs w:val="24"/>
        </w:rPr>
        <w:t>доброту</w:t>
      </w:r>
      <w:r w:rsidRPr="00822116">
        <w:rPr>
          <w:spacing w:val="-3"/>
          <w:szCs w:val="24"/>
        </w:rPr>
        <w:t xml:space="preserve"> </w:t>
      </w:r>
      <w:r w:rsidRPr="00822116">
        <w:rPr>
          <w:szCs w:val="24"/>
        </w:rPr>
        <w:t>к детям</w:t>
      </w:r>
      <w:r w:rsidRPr="00822116">
        <w:rPr>
          <w:spacing w:val="3"/>
          <w:szCs w:val="24"/>
        </w:rPr>
        <w:t xml:space="preserve"> </w:t>
      </w:r>
      <w:r w:rsidRPr="00822116">
        <w:rPr>
          <w:szCs w:val="24"/>
        </w:rPr>
        <w:t>младше</w:t>
      </w:r>
      <w:r w:rsidRPr="00822116">
        <w:rPr>
          <w:spacing w:val="1"/>
          <w:szCs w:val="24"/>
        </w:rPr>
        <w:t xml:space="preserve"> </w:t>
      </w:r>
      <w:r w:rsidRPr="00822116">
        <w:rPr>
          <w:szCs w:val="24"/>
        </w:rPr>
        <w:t>своего возраста. Ведущим</w:t>
      </w:r>
      <w:r w:rsidRPr="00822116">
        <w:rPr>
          <w:spacing w:val="-6"/>
          <w:szCs w:val="24"/>
        </w:rPr>
        <w:t xml:space="preserve"> </w:t>
      </w:r>
      <w:r w:rsidRPr="00822116">
        <w:rPr>
          <w:szCs w:val="24"/>
        </w:rPr>
        <w:t>видом</w:t>
      </w:r>
      <w:r w:rsidRPr="00822116">
        <w:rPr>
          <w:spacing w:val="-6"/>
          <w:szCs w:val="24"/>
        </w:rPr>
        <w:t xml:space="preserve"> </w:t>
      </w:r>
      <w:r w:rsidRPr="00822116">
        <w:rPr>
          <w:szCs w:val="24"/>
        </w:rPr>
        <w:t>деятельности</w:t>
      </w:r>
      <w:r w:rsidRPr="00822116">
        <w:rPr>
          <w:spacing w:val="-7"/>
          <w:szCs w:val="24"/>
        </w:rPr>
        <w:t xml:space="preserve"> </w:t>
      </w:r>
      <w:r w:rsidRPr="00822116">
        <w:rPr>
          <w:szCs w:val="24"/>
        </w:rPr>
        <w:t>является</w:t>
      </w:r>
      <w:r w:rsidRPr="00822116">
        <w:rPr>
          <w:spacing w:val="-5"/>
          <w:szCs w:val="24"/>
        </w:rPr>
        <w:t xml:space="preserve"> </w:t>
      </w:r>
      <w:r w:rsidRPr="00822116">
        <w:rPr>
          <w:szCs w:val="24"/>
        </w:rPr>
        <w:t xml:space="preserve">обучение. </w:t>
      </w:r>
    </w:p>
    <w:p w14:paraId="603B7C90" w14:textId="77777777" w:rsidR="00CD15AC" w:rsidRPr="00822116" w:rsidRDefault="00CD15AC" w:rsidP="00CD15AC">
      <w:pPr>
        <w:pStyle w:val="a7"/>
        <w:ind w:right="-1" w:firstLine="710"/>
        <w:jc w:val="both"/>
        <w:rPr>
          <w:szCs w:val="24"/>
        </w:rPr>
      </w:pPr>
    </w:p>
    <w:p w14:paraId="65269B45" w14:textId="77777777" w:rsidR="00CD15AC" w:rsidRPr="00822116" w:rsidRDefault="00CD15AC" w:rsidP="00CD15AC">
      <w:pPr>
        <w:pStyle w:val="a7"/>
        <w:ind w:right="-1" w:firstLine="710"/>
        <w:jc w:val="both"/>
        <w:rPr>
          <w:szCs w:val="24"/>
        </w:rPr>
      </w:pPr>
      <w:r w:rsidRPr="00822116">
        <w:rPr>
          <w:szCs w:val="24"/>
        </w:rPr>
        <w:t>Именно поэтому при составлении воспитательного плана на 2023-2024 учебный год мы опирались на следующие моменты:</w:t>
      </w:r>
    </w:p>
    <w:p w14:paraId="151F82AE" w14:textId="77777777" w:rsidR="00CD15AC" w:rsidRPr="00822116" w:rsidRDefault="00CD15AC" w:rsidP="00CD15AC">
      <w:pPr>
        <w:pStyle w:val="af7"/>
        <w:tabs>
          <w:tab w:val="left" w:pos="1433"/>
        </w:tabs>
        <w:adjustRightInd/>
        <w:spacing w:before="42" w:line="278" w:lineRule="auto"/>
        <w:ind w:left="851" w:right="-1"/>
        <w:contextualSpacing w:val="0"/>
        <w:jc w:val="both"/>
        <w:rPr>
          <w:sz w:val="24"/>
          <w:szCs w:val="24"/>
        </w:rPr>
      </w:pPr>
      <w:r w:rsidRPr="00822116">
        <w:rPr>
          <w:sz w:val="24"/>
          <w:szCs w:val="24"/>
        </w:rPr>
        <w:t xml:space="preserve">- </w:t>
      </w:r>
      <w:r w:rsidRPr="00822116">
        <w:rPr>
          <w:w w:val="95"/>
          <w:sz w:val="24"/>
          <w:szCs w:val="24"/>
        </w:rPr>
        <w:t>воспитывать детей в духе уважения к закону, правам человека и гражданина, родителям, старшим, семье,</w:t>
      </w:r>
      <w:r w:rsidRPr="00822116">
        <w:rPr>
          <w:spacing w:val="1"/>
          <w:w w:val="95"/>
          <w:sz w:val="24"/>
          <w:szCs w:val="24"/>
        </w:rPr>
        <w:t xml:space="preserve"> </w:t>
      </w:r>
      <w:r w:rsidRPr="00822116">
        <w:rPr>
          <w:sz w:val="24"/>
          <w:szCs w:val="24"/>
        </w:rPr>
        <w:t>историческим и культурным ценностям, государственным символам, высокой нравственности, патриотизму, бережному</w:t>
      </w:r>
      <w:r w:rsidRPr="00822116">
        <w:rPr>
          <w:spacing w:val="1"/>
          <w:sz w:val="24"/>
          <w:szCs w:val="24"/>
        </w:rPr>
        <w:t xml:space="preserve"> </w:t>
      </w:r>
      <w:r w:rsidRPr="00822116">
        <w:rPr>
          <w:sz w:val="24"/>
          <w:szCs w:val="24"/>
        </w:rPr>
        <w:t>отношению</w:t>
      </w:r>
      <w:r w:rsidRPr="00822116">
        <w:rPr>
          <w:spacing w:val="-1"/>
          <w:sz w:val="24"/>
          <w:szCs w:val="24"/>
        </w:rPr>
        <w:t xml:space="preserve"> </w:t>
      </w:r>
      <w:r w:rsidRPr="00822116">
        <w:rPr>
          <w:sz w:val="24"/>
          <w:szCs w:val="24"/>
        </w:rPr>
        <w:t>к</w:t>
      </w:r>
      <w:r w:rsidRPr="00822116">
        <w:rPr>
          <w:spacing w:val="1"/>
          <w:sz w:val="24"/>
          <w:szCs w:val="24"/>
        </w:rPr>
        <w:t xml:space="preserve"> </w:t>
      </w:r>
      <w:r w:rsidRPr="00822116">
        <w:rPr>
          <w:sz w:val="24"/>
          <w:szCs w:val="24"/>
        </w:rPr>
        <w:t>окружающей</w:t>
      </w:r>
      <w:r w:rsidRPr="00822116">
        <w:rPr>
          <w:spacing w:val="1"/>
          <w:sz w:val="24"/>
          <w:szCs w:val="24"/>
        </w:rPr>
        <w:t xml:space="preserve"> </w:t>
      </w:r>
      <w:r w:rsidRPr="00822116">
        <w:rPr>
          <w:sz w:val="24"/>
          <w:szCs w:val="24"/>
        </w:rPr>
        <w:t>среде;</w:t>
      </w:r>
    </w:p>
    <w:p w14:paraId="74E5142A" w14:textId="77777777" w:rsidR="00CD15AC" w:rsidRPr="00822116" w:rsidRDefault="00CD15AC" w:rsidP="00CD15AC">
      <w:pPr>
        <w:pStyle w:val="af7"/>
        <w:tabs>
          <w:tab w:val="left" w:pos="1529"/>
        </w:tabs>
        <w:adjustRightInd/>
        <w:ind w:left="851" w:right="-1"/>
        <w:contextualSpacing w:val="0"/>
        <w:jc w:val="both"/>
        <w:rPr>
          <w:sz w:val="24"/>
          <w:szCs w:val="24"/>
        </w:rPr>
      </w:pPr>
      <w:r w:rsidRPr="00822116">
        <w:rPr>
          <w:sz w:val="24"/>
          <w:szCs w:val="24"/>
        </w:rPr>
        <w:t>- развивать</w:t>
      </w:r>
      <w:r w:rsidRPr="00822116">
        <w:rPr>
          <w:spacing w:val="1"/>
          <w:sz w:val="24"/>
          <w:szCs w:val="24"/>
        </w:rPr>
        <w:t xml:space="preserve"> </w:t>
      </w:r>
      <w:r w:rsidRPr="00822116">
        <w:rPr>
          <w:sz w:val="24"/>
          <w:szCs w:val="24"/>
        </w:rPr>
        <w:t>жизненные</w:t>
      </w:r>
      <w:r w:rsidRPr="00822116">
        <w:rPr>
          <w:spacing w:val="1"/>
          <w:sz w:val="24"/>
          <w:szCs w:val="24"/>
        </w:rPr>
        <w:t xml:space="preserve"> </w:t>
      </w:r>
      <w:r w:rsidRPr="00822116">
        <w:rPr>
          <w:sz w:val="24"/>
          <w:szCs w:val="24"/>
        </w:rPr>
        <w:t>навыки,</w:t>
      </w:r>
      <w:r w:rsidRPr="00822116">
        <w:rPr>
          <w:spacing w:val="1"/>
          <w:sz w:val="24"/>
          <w:szCs w:val="24"/>
        </w:rPr>
        <w:t xml:space="preserve"> </w:t>
      </w:r>
      <w:r w:rsidRPr="00822116">
        <w:rPr>
          <w:sz w:val="24"/>
          <w:szCs w:val="24"/>
        </w:rPr>
        <w:t>компетенции,</w:t>
      </w:r>
      <w:r w:rsidRPr="00822116">
        <w:rPr>
          <w:spacing w:val="1"/>
          <w:sz w:val="24"/>
          <w:szCs w:val="24"/>
        </w:rPr>
        <w:t xml:space="preserve"> </w:t>
      </w:r>
      <w:r w:rsidRPr="00822116">
        <w:rPr>
          <w:sz w:val="24"/>
          <w:szCs w:val="24"/>
        </w:rPr>
        <w:t>самостоятельную</w:t>
      </w:r>
      <w:r w:rsidRPr="00822116">
        <w:rPr>
          <w:spacing w:val="1"/>
          <w:sz w:val="24"/>
          <w:szCs w:val="24"/>
        </w:rPr>
        <w:t xml:space="preserve"> </w:t>
      </w:r>
      <w:r w:rsidRPr="00822116">
        <w:rPr>
          <w:sz w:val="24"/>
          <w:szCs w:val="24"/>
        </w:rPr>
        <w:t>работу,</w:t>
      </w:r>
      <w:r w:rsidRPr="00822116">
        <w:rPr>
          <w:spacing w:val="1"/>
          <w:sz w:val="24"/>
          <w:szCs w:val="24"/>
        </w:rPr>
        <w:t xml:space="preserve"> </w:t>
      </w:r>
      <w:r w:rsidRPr="00822116">
        <w:rPr>
          <w:sz w:val="24"/>
          <w:szCs w:val="24"/>
        </w:rPr>
        <w:t>творческие</w:t>
      </w:r>
      <w:r w:rsidRPr="00822116">
        <w:rPr>
          <w:spacing w:val="1"/>
          <w:sz w:val="24"/>
          <w:szCs w:val="24"/>
        </w:rPr>
        <w:t xml:space="preserve"> </w:t>
      </w:r>
      <w:r w:rsidRPr="00822116">
        <w:rPr>
          <w:sz w:val="24"/>
          <w:szCs w:val="24"/>
        </w:rPr>
        <w:t>способности</w:t>
      </w:r>
      <w:r w:rsidRPr="00822116">
        <w:rPr>
          <w:spacing w:val="1"/>
          <w:sz w:val="24"/>
          <w:szCs w:val="24"/>
        </w:rPr>
        <w:t xml:space="preserve"> </w:t>
      </w:r>
      <w:r w:rsidRPr="00822116">
        <w:rPr>
          <w:sz w:val="24"/>
          <w:szCs w:val="24"/>
        </w:rPr>
        <w:t>учащихся</w:t>
      </w:r>
      <w:r w:rsidRPr="00822116">
        <w:rPr>
          <w:spacing w:val="-1"/>
          <w:sz w:val="24"/>
          <w:szCs w:val="24"/>
        </w:rPr>
        <w:t xml:space="preserve"> </w:t>
      </w:r>
      <w:r w:rsidRPr="00822116">
        <w:rPr>
          <w:sz w:val="24"/>
          <w:szCs w:val="24"/>
        </w:rPr>
        <w:t>и</w:t>
      </w:r>
      <w:r w:rsidRPr="00822116">
        <w:rPr>
          <w:spacing w:val="1"/>
          <w:sz w:val="24"/>
          <w:szCs w:val="24"/>
        </w:rPr>
        <w:t xml:space="preserve"> </w:t>
      </w:r>
      <w:r w:rsidRPr="00822116">
        <w:rPr>
          <w:sz w:val="24"/>
          <w:szCs w:val="24"/>
        </w:rPr>
        <w:t>формировать</w:t>
      </w:r>
      <w:r w:rsidRPr="00822116">
        <w:rPr>
          <w:spacing w:val="-2"/>
          <w:sz w:val="24"/>
          <w:szCs w:val="24"/>
        </w:rPr>
        <w:t xml:space="preserve"> </w:t>
      </w:r>
      <w:r w:rsidRPr="00822116">
        <w:rPr>
          <w:sz w:val="24"/>
          <w:szCs w:val="24"/>
        </w:rPr>
        <w:t>культуру</w:t>
      </w:r>
      <w:r w:rsidRPr="00822116">
        <w:rPr>
          <w:spacing w:val="1"/>
          <w:sz w:val="24"/>
          <w:szCs w:val="24"/>
        </w:rPr>
        <w:t xml:space="preserve"> </w:t>
      </w:r>
      <w:r w:rsidRPr="00822116">
        <w:rPr>
          <w:sz w:val="24"/>
          <w:szCs w:val="24"/>
        </w:rPr>
        <w:t>здорового</w:t>
      </w:r>
      <w:r w:rsidRPr="00822116">
        <w:rPr>
          <w:spacing w:val="1"/>
          <w:sz w:val="24"/>
          <w:szCs w:val="24"/>
        </w:rPr>
        <w:t xml:space="preserve"> </w:t>
      </w:r>
      <w:r w:rsidRPr="00822116">
        <w:rPr>
          <w:sz w:val="24"/>
          <w:szCs w:val="24"/>
        </w:rPr>
        <w:t>образа</w:t>
      </w:r>
      <w:r w:rsidRPr="00822116">
        <w:rPr>
          <w:spacing w:val="2"/>
          <w:sz w:val="24"/>
          <w:szCs w:val="24"/>
        </w:rPr>
        <w:t xml:space="preserve"> </w:t>
      </w:r>
      <w:r w:rsidRPr="00822116">
        <w:rPr>
          <w:sz w:val="24"/>
          <w:szCs w:val="24"/>
        </w:rPr>
        <w:t>жизни.</w:t>
      </w:r>
    </w:p>
    <w:p w14:paraId="13438FFD" w14:textId="77777777" w:rsidR="00CD15AC" w:rsidRPr="00822116" w:rsidRDefault="00CD15AC" w:rsidP="00CD15AC">
      <w:pPr>
        <w:pStyle w:val="af7"/>
        <w:tabs>
          <w:tab w:val="left" w:pos="1529"/>
        </w:tabs>
        <w:adjustRightInd/>
        <w:ind w:left="851" w:right="-1"/>
        <w:contextualSpacing w:val="0"/>
        <w:jc w:val="both"/>
        <w:rPr>
          <w:sz w:val="24"/>
          <w:szCs w:val="24"/>
        </w:rPr>
      </w:pPr>
    </w:p>
    <w:p w14:paraId="21F792C9" w14:textId="77777777" w:rsidR="00CD15AC" w:rsidRPr="00822116" w:rsidRDefault="00CD15AC" w:rsidP="00CD15AC">
      <w:pPr>
        <w:pStyle w:val="af7"/>
        <w:tabs>
          <w:tab w:val="left" w:pos="1529"/>
        </w:tabs>
        <w:adjustRightInd/>
        <w:ind w:left="0" w:right="-1" w:firstLine="851"/>
        <w:contextualSpacing w:val="0"/>
        <w:jc w:val="both"/>
        <w:rPr>
          <w:sz w:val="24"/>
          <w:szCs w:val="24"/>
        </w:rPr>
      </w:pPr>
      <w:r w:rsidRPr="00822116">
        <w:rPr>
          <w:sz w:val="24"/>
          <w:szCs w:val="24"/>
        </w:rPr>
        <w:t>Работа по республиканской акции «Дорога в школу» началась еще летом. Были развешаны о</w:t>
      </w:r>
      <w:r w:rsidRPr="00822116">
        <w:rPr>
          <w:w w:val="95"/>
          <w:sz w:val="24"/>
          <w:szCs w:val="24"/>
        </w:rPr>
        <w:t>бъявления, привлечены спонсоры. Школьные принадлежности были торжественно вручены.</w:t>
      </w:r>
    </w:p>
    <w:p w14:paraId="31C6F380" w14:textId="77777777" w:rsidR="00CD15AC" w:rsidRPr="00822116" w:rsidRDefault="00CD15AC" w:rsidP="00CD15AC">
      <w:pPr>
        <w:pStyle w:val="af7"/>
        <w:tabs>
          <w:tab w:val="left" w:pos="1529"/>
        </w:tabs>
        <w:adjustRightInd/>
        <w:ind w:left="0" w:firstLine="709"/>
        <w:contextualSpacing w:val="0"/>
        <w:jc w:val="both"/>
        <w:rPr>
          <w:spacing w:val="-1"/>
          <w:sz w:val="24"/>
          <w:szCs w:val="24"/>
        </w:rPr>
      </w:pPr>
      <w:r w:rsidRPr="00822116">
        <w:rPr>
          <w:w w:val="95"/>
          <w:sz w:val="24"/>
          <w:szCs w:val="24"/>
        </w:rPr>
        <w:t>1 сентября успешно прошло торжественная</w:t>
      </w:r>
      <w:r w:rsidRPr="00822116">
        <w:rPr>
          <w:spacing w:val="1"/>
          <w:w w:val="95"/>
          <w:sz w:val="24"/>
          <w:szCs w:val="24"/>
        </w:rPr>
        <w:t xml:space="preserve"> линейка</w:t>
      </w:r>
      <w:r w:rsidRPr="00822116">
        <w:rPr>
          <w:spacing w:val="1"/>
          <w:sz w:val="24"/>
          <w:szCs w:val="24"/>
        </w:rPr>
        <w:t xml:space="preserve"> </w:t>
      </w:r>
      <w:r w:rsidRPr="00822116">
        <w:rPr>
          <w:sz w:val="24"/>
          <w:szCs w:val="24"/>
        </w:rPr>
        <w:t>и</w:t>
      </w:r>
      <w:r w:rsidRPr="00822116">
        <w:rPr>
          <w:spacing w:val="1"/>
          <w:sz w:val="24"/>
          <w:szCs w:val="24"/>
        </w:rPr>
        <w:t xml:space="preserve"> </w:t>
      </w:r>
      <w:r w:rsidRPr="00822116">
        <w:rPr>
          <w:sz w:val="24"/>
          <w:szCs w:val="24"/>
        </w:rPr>
        <w:t>классные</w:t>
      </w:r>
      <w:r w:rsidRPr="00822116">
        <w:rPr>
          <w:spacing w:val="-4"/>
          <w:sz w:val="24"/>
          <w:szCs w:val="24"/>
        </w:rPr>
        <w:t xml:space="preserve"> </w:t>
      </w:r>
      <w:r w:rsidRPr="00822116">
        <w:rPr>
          <w:sz w:val="24"/>
          <w:szCs w:val="24"/>
        </w:rPr>
        <w:t>часы на тему: «Стремление к</w:t>
      </w:r>
      <w:r w:rsidRPr="00822116">
        <w:rPr>
          <w:spacing w:val="1"/>
          <w:sz w:val="24"/>
          <w:szCs w:val="24"/>
        </w:rPr>
        <w:t xml:space="preserve"> </w:t>
      </w:r>
      <w:r w:rsidRPr="00822116">
        <w:rPr>
          <w:sz w:val="24"/>
          <w:szCs w:val="24"/>
        </w:rPr>
        <w:t>образованию,</w:t>
      </w:r>
      <w:r w:rsidRPr="00822116">
        <w:rPr>
          <w:spacing w:val="1"/>
          <w:sz w:val="24"/>
          <w:szCs w:val="24"/>
        </w:rPr>
        <w:t xml:space="preserve"> </w:t>
      </w:r>
      <w:r w:rsidRPr="00822116">
        <w:rPr>
          <w:sz w:val="24"/>
          <w:szCs w:val="24"/>
        </w:rPr>
        <w:t>трудолюбие и</w:t>
      </w:r>
      <w:r w:rsidRPr="00822116">
        <w:rPr>
          <w:spacing w:val="1"/>
          <w:sz w:val="24"/>
          <w:szCs w:val="24"/>
        </w:rPr>
        <w:t xml:space="preserve"> </w:t>
      </w:r>
      <w:r w:rsidRPr="00822116">
        <w:rPr>
          <w:spacing w:val="-1"/>
          <w:sz w:val="24"/>
          <w:szCs w:val="24"/>
        </w:rPr>
        <w:t>патриотизм».</w:t>
      </w:r>
    </w:p>
    <w:p w14:paraId="38783E1B" w14:textId="77777777" w:rsidR="00CD15AC" w:rsidRPr="00822116" w:rsidRDefault="00CD15AC" w:rsidP="00CD15AC">
      <w:pPr>
        <w:pStyle w:val="TableParagraph"/>
        <w:ind w:left="108" w:right="147" w:firstLine="709"/>
        <w:jc w:val="both"/>
      </w:pPr>
      <w:r w:rsidRPr="00822116">
        <w:rPr>
          <w:spacing w:val="-1"/>
        </w:rPr>
        <w:t>Также проведены классные часы: «</w:t>
      </w:r>
      <w:r w:rsidRPr="00822116">
        <w:rPr>
          <w:color w:val="000000" w:themeColor="text1"/>
        </w:rPr>
        <w:t>Выбор актива класса. Оформление классных уголков», по ПДД, «</w:t>
      </w:r>
      <w:r w:rsidRPr="00822116">
        <w:rPr>
          <w:spacing w:val="-1"/>
        </w:rPr>
        <w:t>Честный</w:t>
      </w:r>
      <w:r w:rsidRPr="00822116">
        <w:rPr>
          <w:spacing w:val="-12"/>
        </w:rPr>
        <w:t xml:space="preserve"> </w:t>
      </w:r>
      <w:r w:rsidRPr="00822116">
        <w:t>гражданин – справедливый</w:t>
      </w:r>
      <w:r w:rsidRPr="00822116">
        <w:rPr>
          <w:spacing w:val="1"/>
        </w:rPr>
        <w:t xml:space="preserve"> </w:t>
      </w:r>
      <w:r w:rsidRPr="00822116">
        <w:t>Казахстан</w:t>
      </w:r>
      <w:r w:rsidRPr="00822116">
        <w:rPr>
          <w:color w:val="000000" w:themeColor="text1"/>
        </w:rPr>
        <w:t>», «</w:t>
      </w:r>
      <w:r w:rsidRPr="00822116">
        <w:t>Перо,</w:t>
      </w:r>
      <w:r w:rsidRPr="00822116">
        <w:rPr>
          <w:spacing w:val="1"/>
        </w:rPr>
        <w:t xml:space="preserve"> </w:t>
      </w:r>
      <w:r w:rsidRPr="00822116">
        <w:t>обращенное к</w:t>
      </w:r>
      <w:r w:rsidRPr="00822116">
        <w:rPr>
          <w:spacing w:val="1"/>
        </w:rPr>
        <w:t xml:space="preserve"> </w:t>
      </w:r>
      <w:r w:rsidRPr="00822116">
        <w:t>добродетели...» (реализация проекта Читающая школа).</w:t>
      </w:r>
    </w:p>
    <w:p w14:paraId="77F36C05" w14:textId="77777777" w:rsidR="00CD15AC" w:rsidRPr="00822116" w:rsidRDefault="00CD15AC" w:rsidP="00CD15AC">
      <w:pPr>
        <w:pStyle w:val="TableParagraph"/>
        <w:ind w:left="108" w:right="386" w:firstLine="709"/>
        <w:jc w:val="both"/>
        <w:rPr>
          <w:i/>
        </w:rPr>
      </w:pPr>
      <w:r w:rsidRPr="00822116">
        <w:rPr>
          <w:color w:val="000000" w:themeColor="text1"/>
        </w:rPr>
        <w:t xml:space="preserve">Каждый вторник проводятся тематические линейки: </w:t>
      </w:r>
      <w:r w:rsidRPr="00822116">
        <w:t>«Международный</w:t>
      </w:r>
      <w:r w:rsidRPr="00822116">
        <w:rPr>
          <w:spacing w:val="1"/>
        </w:rPr>
        <w:t xml:space="preserve"> </w:t>
      </w:r>
      <w:r w:rsidRPr="00822116">
        <w:t xml:space="preserve">язык великой степи» </w:t>
      </w:r>
      <w:r w:rsidRPr="00822116">
        <w:rPr>
          <w:spacing w:val="-67"/>
        </w:rPr>
        <w:t xml:space="preserve"> </w:t>
      </w:r>
      <w:r w:rsidRPr="00822116">
        <w:t>мероприятие, посвященное</w:t>
      </w:r>
      <w:r w:rsidRPr="00822116">
        <w:rPr>
          <w:spacing w:val="-7"/>
        </w:rPr>
        <w:t xml:space="preserve"> </w:t>
      </w:r>
      <w:r w:rsidRPr="00822116">
        <w:t>Дню</w:t>
      </w:r>
      <w:r w:rsidRPr="00822116">
        <w:rPr>
          <w:spacing w:val="-1"/>
        </w:rPr>
        <w:t xml:space="preserve"> языков </w:t>
      </w:r>
      <w:r w:rsidRPr="00822116">
        <w:t>народа</w:t>
      </w:r>
      <w:r w:rsidRPr="00822116">
        <w:rPr>
          <w:spacing w:val="-67"/>
        </w:rPr>
        <w:t xml:space="preserve"> </w:t>
      </w:r>
      <w:r w:rsidRPr="00822116">
        <w:t>Казахстана. А</w:t>
      </w:r>
      <w:r w:rsidRPr="00822116">
        <w:rPr>
          <w:color w:val="000000" w:themeColor="text1"/>
        </w:rPr>
        <w:t xml:space="preserve">хмет Байтурсунов-учитель нации. (150-летие Ахмета Байтурсынулы); </w:t>
      </w:r>
      <w:r w:rsidRPr="00822116">
        <w:t>«</w:t>
      </w:r>
      <w:r w:rsidRPr="00822116">
        <w:rPr>
          <w:i/>
        </w:rPr>
        <w:t>Учение</w:t>
      </w:r>
      <w:r w:rsidRPr="00822116">
        <w:rPr>
          <w:i/>
          <w:spacing w:val="-14"/>
        </w:rPr>
        <w:t xml:space="preserve"> </w:t>
      </w:r>
      <w:r w:rsidRPr="00822116">
        <w:rPr>
          <w:i/>
        </w:rPr>
        <w:t>мудрости</w:t>
      </w:r>
      <w:r w:rsidRPr="00822116">
        <w:rPr>
          <w:i/>
          <w:spacing w:val="-67"/>
        </w:rPr>
        <w:t xml:space="preserve"> </w:t>
      </w:r>
      <w:r w:rsidRPr="00822116">
        <w:rPr>
          <w:i/>
        </w:rPr>
        <w:t>Кожа Ахмета Ясауи</w:t>
      </w:r>
      <w:r w:rsidRPr="00822116">
        <w:t>»</w:t>
      </w:r>
      <w:r w:rsidRPr="00822116">
        <w:rPr>
          <w:spacing w:val="-5"/>
        </w:rPr>
        <w:t xml:space="preserve"> </w:t>
      </w:r>
      <w:r w:rsidRPr="00822116">
        <w:t>930</w:t>
      </w:r>
      <w:r w:rsidRPr="00822116">
        <w:rPr>
          <w:spacing w:val="-1"/>
        </w:rPr>
        <w:t xml:space="preserve"> </w:t>
      </w:r>
      <w:r w:rsidRPr="00822116">
        <w:t>лет</w:t>
      </w:r>
      <w:r w:rsidRPr="00822116">
        <w:rPr>
          <w:spacing w:val="-1"/>
        </w:rPr>
        <w:t xml:space="preserve"> </w:t>
      </w:r>
      <w:r w:rsidRPr="00822116">
        <w:t>со дня рождения Кожа</w:t>
      </w:r>
      <w:r w:rsidRPr="00822116">
        <w:rPr>
          <w:spacing w:val="1"/>
        </w:rPr>
        <w:t xml:space="preserve"> </w:t>
      </w:r>
      <w:r w:rsidRPr="00822116">
        <w:t>Ахмета Ясауи</w:t>
      </w:r>
      <w:r w:rsidRPr="00822116">
        <w:rPr>
          <w:spacing w:val="1"/>
        </w:rPr>
        <w:t xml:space="preserve"> </w:t>
      </w:r>
      <w:r w:rsidRPr="00822116">
        <w:rPr>
          <w:i/>
          <w:spacing w:val="-1"/>
        </w:rPr>
        <w:t>(реализация</w:t>
      </w:r>
      <w:r w:rsidRPr="00822116">
        <w:rPr>
          <w:i/>
          <w:spacing w:val="-10"/>
        </w:rPr>
        <w:t xml:space="preserve"> </w:t>
      </w:r>
      <w:r w:rsidRPr="00822116">
        <w:rPr>
          <w:i/>
        </w:rPr>
        <w:lastRenderedPageBreak/>
        <w:t>проекта «Жеткіншектің</w:t>
      </w:r>
      <w:r w:rsidRPr="00822116">
        <w:rPr>
          <w:i/>
          <w:spacing w:val="1"/>
        </w:rPr>
        <w:t xml:space="preserve"> </w:t>
      </w:r>
      <w:r w:rsidRPr="00822116">
        <w:rPr>
          <w:i/>
        </w:rPr>
        <w:t>жеті</w:t>
      </w:r>
      <w:r w:rsidRPr="00822116">
        <w:rPr>
          <w:i/>
          <w:spacing w:val="-12"/>
        </w:rPr>
        <w:t xml:space="preserve"> </w:t>
      </w:r>
      <w:r w:rsidRPr="00822116">
        <w:rPr>
          <w:i/>
        </w:rPr>
        <w:t>жарғысы»).</w:t>
      </w:r>
    </w:p>
    <w:p w14:paraId="5083F054" w14:textId="77777777" w:rsidR="00CD15AC" w:rsidRPr="00822116" w:rsidRDefault="00CD15AC" w:rsidP="00CD15AC">
      <w:pPr>
        <w:pStyle w:val="TableParagraph"/>
        <w:ind w:left="108" w:right="386" w:firstLine="709"/>
        <w:jc w:val="both"/>
        <w:rPr>
          <w:i/>
        </w:rPr>
      </w:pPr>
      <w:r w:rsidRPr="00822116">
        <w:t>Также была проведена «Неделя</w:t>
      </w:r>
      <w:r w:rsidRPr="00822116">
        <w:rPr>
          <w:spacing w:val="1"/>
        </w:rPr>
        <w:t xml:space="preserve"> </w:t>
      </w:r>
      <w:r w:rsidRPr="00822116">
        <w:t>спорта»</w:t>
      </w:r>
      <w:r w:rsidRPr="00822116">
        <w:rPr>
          <w:spacing w:val="-13"/>
        </w:rPr>
        <w:t xml:space="preserve"> </w:t>
      </w:r>
      <w:r w:rsidRPr="00822116">
        <w:rPr>
          <w:i/>
        </w:rPr>
        <w:t>(реализация</w:t>
      </w:r>
      <w:r w:rsidRPr="00822116">
        <w:rPr>
          <w:i/>
          <w:spacing w:val="-67"/>
        </w:rPr>
        <w:t xml:space="preserve">   </w:t>
      </w:r>
      <w:r w:rsidRPr="00822116">
        <w:rPr>
          <w:i/>
        </w:rPr>
        <w:t>проекта «Еңбегі</w:t>
      </w:r>
      <w:r w:rsidRPr="00822116">
        <w:rPr>
          <w:i/>
          <w:spacing w:val="1"/>
        </w:rPr>
        <w:t xml:space="preserve"> </w:t>
      </w:r>
      <w:r w:rsidRPr="00822116">
        <w:rPr>
          <w:i/>
        </w:rPr>
        <w:t>адал</w:t>
      </w:r>
      <w:r w:rsidRPr="00822116">
        <w:rPr>
          <w:i/>
          <w:spacing w:val="-2"/>
        </w:rPr>
        <w:t xml:space="preserve"> </w:t>
      </w:r>
      <w:r w:rsidRPr="00822116">
        <w:rPr>
          <w:i/>
        </w:rPr>
        <w:t>жас өрен»).</w:t>
      </w:r>
    </w:p>
    <w:p w14:paraId="70A7B1BC" w14:textId="77777777" w:rsidR="00CD15AC" w:rsidRPr="00822116" w:rsidRDefault="00CD15AC" w:rsidP="00CD15AC">
      <w:pPr>
        <w:pStyle w:val="TableParagraph"/>
        <w:ind w:left="108" w:right="386" w:firstLine="709"/>
        <w:jc w:val="both"/>
        <w:rPr>
          <w:i/>
        </w:rPr>
      </w:pPr>
    </w:p>
    <w:p w14:paraId="6C5A76B9" w14:textId="77777777" w:rsidR="00CD15AC" w:rsidRPr="00822116" w:rsidRDefault="00CD15AC" w:rsidP="00CD15AC">
      <w:pPr>
        <w:pStyle w:val="TableParagraph"/>
        <w:spacing w:line="319" w:lineRule="exact"/>
        <w:ind w:left="108" w:firstLine="709"/>
      </w:pPr>
      <w:r w:rsidRPr="00822116">
        <w:rPr>
          <w:color w:val="000000" w:themeColor="text1"/>
        </w:rPr>
        <w:t>В октябре были проведены следующие классные часы: «</w:t>
      </w:r>
      <w:r w:rsidRPr="00822116">
        <w:t>Одна</w:t>
      </w:r>
      <w:r w:rsidRPr="00822116">
        <w:rPr>
          <w:spacing w:val="-4"/>
        </w:rPr>
        <w:t xml:space="preserve"> </w:t>
      </w:r>
      <w:r w:rsidRPr="00822116">
        <w:t>семья – одна</w:t>
      </w:r>
      <w:r w:rsidRPr="00822116">
        <w:rPr>
          <w:spacing w:val="-2"/>
        </w:rPr>
        <w:t xml:space="preserve"> </w:t>
      </w:r>
      <w:r w:rsidRPr="00822116">
        <w:t>книга», «Я</w:t>
      </w:r>
      <w:r w:rsidRPr="00822116">
        <w:rPr>
          <w:spacing w:val="-6"/>
        </w:rPr>
        <w:t xml:space="preserve"> </w:t>
      </w:r>
      <w:r w:rsidRPr="00822116">
        <w:t>–</w:t>
      </w:r>
      <w:r w:rsidRPr="00822116">
        <w:rPr>
          <w:spacing w:val="-7"/>
        </w:rPr>
        <w:t xml:space="preserve"> </w:t>
      </w:r>
      <w:r w:rsidRPr="00822116">
        <w:t>дитя</w:t>
      </w:r>
      <w:r w:rsidRPr="00822116">
        <w:rPr>
          <w:spacing w:val="-6"/>
        </w:rPr>
        <w:t xml:space="preserve"> </w:t>
      </w:r>
      <w:r w:rsidRPr="00822116">
        <w:t xml:space="preserve">великой </w:t>
      </w:r>
      <w:r w:rsidRPr="00822116">
        <w:rPr>
          <w:spacing w:val="-67"/>
        </w:rPr>
        <w:t xml:space="preserve"> </w:t>
      </w:r>
      <w:r w:rsidRPr="00822116">
        <w:t>степи», «6</w:t>
      </w:r>
      <w:r w:rsidRPr="00822116">
        <w:rPr>
          <w:spacing w:val="-1"/>
        </w:rPr>
        <w:t xml:space="preserve"> </w:t>
      </w:r>
      <w:r w:rsidRPr="00822116">
        <w:t>условий</w:t>
      </w:r>
      <w:r w:rsidRPr="00822116">
        <w:rPr>
          <w:spacing w:val="-5"/>
        </w:rPr>
        <w:t xml:space="preserve"> </w:t>
      </w:r>
      <w:r w:rsidRPr="00822116">
        <w:t xml:space="preserve">здоровья», по ПДД. </w:t>
      </w:r>
    </w:p>
    <w:p w14:paraId="65899A1B" w14:textId="77777777" w:rsidR="00CD15AC" w:rsidRPr="00822116" w:rsidRDefault="00CD15AC" w:rsidP="00CD15AC">
      <w:pPr>
        <w:pStyle w:val="TableParagraph"/>
        <w:spacing w:line="319" w:lineRule="exact"/>
        <w:ind w:left="108" w:firstLine="709"/>
        <w:jc w:val="both"/>
        <w:rPr>
          <w:color w:val="000000" w:themeColor="text1"/>
        </w:rPr>
      </w:pPr>
      <w:r w:rsidRPr="00822116">
        <w:t>Т</w:t>
      </w:r>
      <w:r w:rsidRPr="00822116">
        <w:rPr>
          <w:color w:val="000000" w:themeColor="text1"/>
        </w:rPr>
        <w:t>ематическая линейка: «</w:t>
      </w:r>
      <w:r w:rsidRPr="00822116">
        <w:t>Учитель! Перед</w:t>
      </w:r>
      <w:r w:rsidRPr="00822116">
        <w:rPr>
          <w:spacing w:val="1"/>
        </w:rPr>
        <w:t xml:space="preserve"> </w:t>
      </w:r>
      <w:r w:rsidRPr="00822116">
        <w:t xml:space="preserve">именем твоим». Мероприятие </w:t>
      </w:r>
      <w:r w:rsidRPr="00822116">
        <w:rPr>
          <w:color w:val="000000" w:themeColor="text1"/>
        </w:rPr>
        <w:t>«Осенний бал» и выставка поделок из природного материала «Дары осени». Субботник «С любовью к природе».</w:t>
      </w:r>
    </w:p>
    <w:p w14:paraId="6AE9E43C" w14:textId="77777777" w:rsidR="00CD15AC" w:rsidRPr="00822116" w:rsidRDefault="00CD15AC" w:rsidP="00CD15AC">
      <w:pPr>
        <w:ind w:left="318"/>
        <w:rPr>
          <w:color w:val="000000" w:themeColor="text1"/>
        </w:rPr>
      </w:pPr>
      <w:r w:rsidRPr="00822116">
        <w:t>Успешно прошло мероприятие ко дню пожилого человека «</w:t>
      </w:r>
      <w:r w:rsidRPr="00822116">
        <w:rPr>
          <w:color w:val="000000" w:themeColor="text1"/>
        </w:rPr>
        <w:t>1 октября – День пожилых людей. Праздничный концерт».</w:t>
      </w:r>
    </w:p>
    <w:p w14:paraId="29E5B740" w14:textId="77777777" w:rsidR="00CD15AC" w:rsidRPr="00822116" w:rsidRDefault="00CD15AC" w:rsidP="00CD15AC">
      <w:pPr>
        <w:ind w:left="318"/>
        <w:rPr>
          <w:color w:val="000000" w:themeColor="text1"/>
        </w:rPr>
      </w:pPr>
    </w:p>
    <w:p w14:paraId="6CB3E9FD" w14:textId="77777777" w:rsidR="00CD15AC" w:rsidRPr="00822116" w:rsidRDefault="00CD15AC" w:rsidP="00CD15AC">
      <w:pPr>
        <w:ind w:firstLine="709"/>
        <w:jc w:val="both"/>
        <w:rPr>
          <w:color w:val="000000" w:themeColor="text1"/>
        </w:rPr>
      </w:pPr>
      <w:r w:rsidRPr="00822116">
        <w:rPr>
          <w:color w:val="000000" w:themeColor="text1"/>
        </w:rPr>
        <w:t xml:space="preserve">Ноябрь месяц спокоен на праздники, поэтому было запланировано следующее: </w:t>
      </w:r>
    </w:p>
    <w:p w14:paraId="4D2483A6" w14:textId="77777777" w:rsidR="00CD15AC" w:rsidRPr="00822116" w:rsidRDefault="00CD15AC" w:rsidP="00CD15AC">
      <w:pPr>
        <w:jc w:val="both"/>
        <w:rPr>
          <w:spacing w:val="1"/>
        </w:rPr>
      </w:pPr>
      <w:r w:rsidRPr="00822116">
        <w:rPr>
          <w:color w:val="000000" w:themeColor="text1"/>
        </w:rPr>
        <w:t xml:space="preserve">Классные часы: </w:t>
      </w:r>
      <w:r w:rsidRPr="00822116">
        <w:t>«Честь</w:t>
      </w:r>
      <w:r w:rsidRPr="00822116">
        <w:rPr>
          <w:spacing w:val="-5"/>
        </w:rPr>
        <w:t xml:space="preserve"> </w:t>
      </w:r>
      <w:r w:rsidRPr="00822116">
        <w:t>–</w:t>
      </w:r>
      <w:r w:rsidRPr="00822116">
        <w:rPr>
          <w:spacing w:val="-5"/>
        </w:rPr>
        <w:t xml:space="preserve"> </w:t>
      </w:r>
      <w:r w:rsidRPr="00822116">
        <w:t>отцу,</w:t>
      </w:r>
      <w:r w:rsidRPr="00822116">
        <w:rPr>
          <w:spacing w:val="2"/>
        </w:rPr>
        <w:t xml:space="preserve"> </w:t>
      </w:r>
      <w:r w:rsidRPr="00822116">
        <w:t>уважение</w:t>
      </w:r>
      <w:r w:rsidRPr="00822116">
        <w:rPr>
          <w:spacing w:val="-2"/>
        </w:rPr>
        <w:t xml:space="preserve"> </w:t>
      </w:r>
      <w:r w:rsidRPr="00822116">
        <w:t>–</w:t>
      </w:r>
      <w:r w:rsidRPr="00822116">
        <w:rPr>
          <w:spacing w:val="-67"/>
        </w:rPr>
        <w:t xml:space="preserve"> </w:t>
      </w:r>
      <w:r w:rsidRPr="00822116">
        <w:t>матери»,</w:t>
      </w:r>
      <w:r w:rsidRPr="00822116">
        <w:rPr>
          <w:color w:val="000000" w:themeColor="text1"/>
        </w:rPr>
        <w:t xml:space="preserve"> «Национальная валюта», </w:t>
      </w:r>
      <w:r w:rsidRPr="00822116">
        <w:t>«Семейные</w:t>
      </w:r>
      <w:r w:rsidRPr="00822116">
        <w:rPr>
          <w:spacing w:val="-11"/>
        </w:rPr>
        <w:t xml:space="preserve"> </w:t>
      </w:r>
      <w:r w:rsidRPr="00822116">
        <w:t>традиции»</w:t>
      </w:r>
      <w:r w:rsidRPr="00822116">
        <w:rPr>
          <w:spacing w:val="-67"/>
        </w:rPr>
        <w:t xml:space="preserve"> ;</w:t>
      </w:r>
      <w:r w:rsidRPr="00822116">
        <w:rPr>
          <w:color w:val="000000" w:themeColor="text1"/>
        </w:rPr>
        <w:t xml:space="preserve">  цикл бесед о поведении в ЧС, ППБ, ТБ дома и в школе, </w:t>
      </w:r>
      <w:r w:rsidRPr="00822116">
        <w:t>«Тоғызқұмалақ-day»</w:t>
      </w:r>
      <w:r w:rsidRPr="00822116">
        <w:rPr>
          <w:spacing w:val="1"/>
        </w:rPr>
        <w:t>.</w:t>
      </w:r>
    </w:p>
    <w:p w14:paraId="0CDB5126" w14:textId="77777777" w:rsidR="00CD15AC" w:rsidRPr="00822116" w:rsidRDefault="00CD15AC" w:rsidP="00CD15AC">
      <w:pPr>
        <w:ind w:left="360"/>
        <w:rPr>
          <w:spacing w:val="1"/>
        </w:rPr>
      </w:pPr>
    </w:p>
    <w:p w14:paraId="54C4CA1D" w14:textId="77777777" w:rsidR="00CD15AC" w:rsidRPr="00822116" w:rsidRDefault="00CD15AC" w:rsidP="00CD15AC">
      <w:pPr>
        <w:ind w:firstLine="709"/>
        <w:jc w:val="both"/>
      </w:pPr>
      <w:r w:rsidRPr="00822116">
        <w:t>Декабрь месяц прошел под девизом «КАЗАХСТАН</w:t>
      </w:r>
      <w:r w:rsidRPr="00822116">
        <w:rPr>
          <w:spacing w:val="-2"/>
        </w:rPr>
        <w:t xml:space="preserve"> </w:t>
      </w:r>
      <w:r w:rsidRPr="00822116">
        <w:t>-</w:t>
      </w:r>
      <w:r w:rsidRPr="00822116">
        <w:rPr>
          <w:spacing w:val="-4"/>
        </w:rPr>
        <w:t xml:space="preserve"> </w:t>
      </w:r>
      <w:r w:rsidRPr="00822116">
        <w:t>СТРАНА</w:t>
      </w:r>
      <w:r w:rsidRPr="00822116">
        <w:rPr>
          <w:spacing w:val="-2"/>
        </w:rPr>
        <w:t xml:space="preserve"> </w:t>
      </w:r>
      <w:r w:rsidRPr="00822116">
        <w:t>ВЕЛИКОЙ</w:t>
      </w:r>
      <w:r w:rsidRPr="00822116">
        <w:rPr>
          <w:spacing w:val="-4"/>
        </w:rPr>
        <w:t xml:space="preserve"> </w:t>
      </w:r>
      <w:r w:rsidRPr="00822116">
        <w:t xml:space="preserve">СТЕПИ». </w:t>
      </w:r>
    </w:p>
    <w:p w14:paraId="1C8A93ED" w14:textId="77777777" w:rsidR="00CD15AC" w:rsidRPr="00822116" w:rsidRDefault="00CD15AC" w:rsidP="00CD15AC">
      <w:pPr>
        <w:jc w:val="both"/>
        <w:rPr>
          <w:color w:val="000000" w:themeColor="text1"/>
        </w:rPr>
      </w:pPr>
      <w:r w:rsidRPr="00822116">
        <w:t>Была проедена торжественная линейка "Казахстан – Единая</w:t>
      </w:r>
      <w:r w:rsidRPr="00822116">
        <w:rPr>
          <w:spacing w:val="1"/>
        </w:rPr>
        <w:t xml:space="preserve"> </w:t>
      </w:r>
      <w:r w:rsidRPr="00822116">
        <w:t>земля,</w:t>
      </w:r>
      <w:r w:rsidRPr="00822116">
        <w:rPr>
          <w:spacing w:val="2"/>
        </w:rPr>
        <w:t xml:space="preserve"> </w:t>
      </w:r>
      <w:r w:rsidRPr="00822116">
        <w:t>единый</w:t>
      </w:r>
      <w:r w:rsidRPr="00822116">
        <w:rPr>
          <w:spacing w:val="-1"/>
        </w:rPr>
        <w:t xml:space="preserve"> </w:t>
      </w:r>
      <w:r w:rsidRPr="00822116">
        <w:t>народ,</w:t>
      </w:r>
      <w:r w:rsidRPr="00822116">
        <w:rPr>
          <w:spacing w:val="1"/>
        </w:rPr>
        <w:t xml:space="preserve"> </w:t>
      </w:r>
      <w:r w:rsidRPr="00822116">
        <w:t>единое будущее», а также классные часы: «История</w:t>
      </w:r>
      <w:r w:rsidRPr="00822116">
        <w:rPr>
          <w:spacing w:val="1"/>
        </w:rPr>
        <w:t xml:space="preserve"> </w:t>
      </w:r>
      <w:r w:rsidRPr="00822116">
        <w:t>и язык</w:t>
      </w:r>
      <w:r w:rsidRPr="00822116">
        <w:rPr>
          <w:spacing w:val="1"/>
        </w:rPr>
        <w:t xml:space="preserve"> </w:t>
      </w:r>
      <w:r w:rsidRPr="00822116">
        <w:t>неразделимы», «Голубой флаг – символ</w:t>
      </w:r>
      <w:r w:rsidRPr="00822116">
        <w:rPr>
          <w:spacing w:val="1"/>
        </w:rPr>
        <w:t xml:space="preserve"> </w:t>
      </w:r>
      <w:r w:rsidRPr="00822116">
        <w:t>честности, верности и</w:t>
      </w:r>
      <w:r w:rsidRPr="00822116">
        <w:rPr>
          <w:spacing w:val="1"/>
        </w:rPr>
        <w:t xml:space="preserve"> </w:t>
      </w:r>
      <w:r w:rsidRPr="00822116">
        <w:t>безупречности», «Читающий человек- успешный</w:t>
      </w:r>
      <w:r w:rsidRPr="00822116">
        <w:rPr>
          <w:spacing w:val="1"/>
        </w:rPr>
        <w:t xml:space="preserve"> </w:t>
      </w:r>
      <w:r w:rsidRPr="00822116">
        <w:t>человек». Ко дню Независимости РК проведен конкурс рисунков. И с большим удовольствием ребята участвовали в подготовке и проведении праздника к Новому году. Перед каникулами</w:t>
      </w:r>
      <w:r w:rsidRPr="00822116">
        <w:rPr>
          <w:b/>
        </w:rPr>
        <w:t xml:space="preserve"> </w:t>
      </w:r>
      <w:r w:rsidRPr="00822116">
        <w:t xml:space="preserve">был проведен </w:t>
      </w:r>
      <w:r w:rsidRPr="00822116">
        <w:rPr>
          <w:color w:val="000000" w:themeColor="text1"/>
        </w:rPr>
        <w:t>инструктаж по ТБ и ПДД в зимнее время.</w:t>
      </w:r>
    </w:p>
    <w:p w14:paraId="0B59B954" w14:textId="77777777" w:rsidR="00CD15AC" w:rsidRPr="00822116" w:rsidRDefault="00CD15AC" w:rsidP="00CD15AC">
      <w:pPr>
        <w:ind w:left="360"/>
        <w:jc w:val="both"/>
        <w:rPr>
          <w:color w:val="000000" w:themeColor="text1"/>
        </w:rPr>
      </w:pPr>
    </w:p>
    <w:p w14:paraId="0C2770E9" w14:textId="77777777" w:rsidR="00CD15AC" w:rsidRPr="00822116" w:rsidRDefault="00CD15AC" w:rsidP="00CD15AC">
      <w:pPr>
        <w:ind w:firstLine="709"/>
        <w:jc w:val="both"/>
      </w:pPr>
      <w:r w:rsidRPr="00822116">
        <w:t>В  январе было проведено два внеклассных мероприятия: «Семьи,</w:t>
      </w:r>
      <w:r w:rsidRPr="00822116">
        <w:rPr>
          <w:spacing w:val="1"/>
        </w:rPr>
        <w:t xml:space="preserve"> </w:t>
      </w:r>
      <w:r w:rsidRPr="00822116">
        <w:t>богатые на</w:t>
      </w:r>
      <w:r w:rsidRPr="00822116">
        <w:rPr>
          <w:spacing w:val="1"/>
        </w:rPr>
        <w:t xml:space="preserve"> </w:t>
      </w:r>
      <w:r w:rsidRPr="00822116">
        <w:t xml:space="preserve">таланты», «Национальная </w:t>
      </w:r>
      <w:r w:rsidRPr="00822116">
        <w:rPr>
          <w:spacing w:val="-67"/>
        </w:rPr>
        <w:t xml:space="preserve"> </w:t>
      </w:r>
      <w:r w:rsidRPr="00822116">
        <w:t>игра - сокровище нации». Также были проведены классные часы: «Сказка,</w:t>
      </w:r>
      <w:r w:rsidRPr="00822116">
        <w:rPr>
          <w:spacing w:val="2"/>
        </w:rPr>
        <w:t xml:space="preserve"> </w:t>
      </w:r>
      <w:r w:rsidRPr="00822116">
        <w:t>которую</w:t>
      </w:r>
      <w:r w:rsidRPr="00822116">
        <w:rPr>
          <w:spacing w:val="-1"/>
        </w:rPr>
        <w:t xml:space="preserve"> </w:t>
      </w:r>
      <w:r w:rsidRPr="00822116">
        <w:t>я</w:t>
      </w:r>
      <w:r w:rsidRPr="00822116">
        <w:rPr>
          <w:spacing w:val="1"/>
        </w:rPr>
        <w:t xml:space="preserve"> </w:t>
      </w:r>
      <w:r w:rsidRPr="00822116">
        <w:t>прочитал», «Роль</w:t>
      </w:r>
      <w:r w:rsidRPr="00822116">
        <w:rPr>
          <w:spacing w:val="1"/>
        </w:rPr>
        <w:t xml:space="preserve"> </w:t>
      </w:r>
      <w:r w:rsidRPr="00822116">
        <w:t>отца</w:t>
      </w:r>
      <w:r w:rsidRPr="00822116">
        <w:rPr>
          <w:spacing w:val="-3"/>
        </w:rPr>
        <w:t xml:space="preserve"> </w:t>
      </w:r>
      <w:r w:rsidRPr="00822116">
        <w:t>в</w:t>
      </w:r>
      <w:r w:rsidRPr="00822116">
        <w:rPr>
          <w:spacing w:val="-5"/>
        </w:rPr>
        <w:t xml:space="preserve"> </w:t>
      </w:r>
      <w:r w:rsidRPr="00822116">
        <w:t>воспитании</w:t>
      </w:r>
      <w:r w:rsidRPr="00822116">
        <w:rPr>
          <w:spacing w:val="-3"/>
        </w:rPr>
        <w:t xml:space="preserve"> </w:t>
      </w:r>
      <w:r w:rsidRPr="00822116">
        <w:t xml:space="preserve">детей». </w:t>
      </w:r>
    </w:p>
    <w:p w14:paraId="60234042" w14:textId="77777777" w:rsidR="00CD15AC" w:rsidRPr="00822116" w:rsidRDefault="00CD15AC" w:rsidP="00CD15AC">
      <w:pPr>
        <w:ind w:left="357" w:firstLine="709"/>
        <w:jc w:val="both"/>
      </w:pPr>
      <w:r w:rsidRPr="00822116">
        <w:t>Под девизом "Месяц пристрастия к литературному чтению» прошел февраль месяц. Были проведены следующие классные часы: «Пословица</w:t>
      </w:r>
      <w:r w:rsidRPr="00822116">
        <w:rPr>
          <w:spacing w:val="-1"/>
        </w:rPr>
        <w:t xml:space="preserve"> </w:t>
      </w:r>
      <w:r w:rsidRPr="00822116">
        <w:t>–</w:t>
      </w:r>
      <w:r w:rsidRPr="00822116">
        <w:rPr>
          <w:spacing w:val="-1"/>
        </w:rPr>
        <w:t xml:space="preserve"> </w:t>
      </w:r>
      <w:r w:rsidRPr="00822116">
        <w:t>это</w:t>
      </w:r>
      <w:r w:rsidRPr="00822116">
        <w:rPr>
          <w:spacing w:val="-3"/>
        </w:rPr>
        <w:t xml:space="preserve"> </w:t>
      </w:r>
      <w:r w:rsidRPr="00822116">
        <w:t>часть жизни</w:t>
      </w:r>
      <w:r w:rsidRPr="00822116">
        <w:rPr>
          <w:spacing w:val="-7"/>
        </w:rPr>
        <w:t xml:space="preserve"> </w:t>
      </w:r>
      <w:r w:rsidRPr="00822116">
        <w:t>и</w:t>
      </w:r>
      <w:r w:rsidRPr="00822116">
        <w:rPr>
          <w:spacing w:val="-6"/>
        </w:rPr>
        <w:t xml:space="preserve"> </w:t>
      </w:r>
      <w:r w:rsidRPr="00822116">
        <w:t>мудрости</w:t>
      </w:r>
      <w:r w:rsidRPr="00822116">
        <w:rPr>
          <w:spacing w:val="-6"/>
        </w:rPr>
        <w:t xml:space="preserve"> </w:t>
      </w:r>
      <w:r w:rsidRPr="00822116">
        <w:t>народа», «Учись</w:t>
      </w:r>
      <w:r w:rsidRPr="00822116">
        <w:rPr>
          <w:spacing w:val="4"/>
        </w:rPr>
        <w:t xml:space="preserve"> </w:t>
      </w:r>
      <w:r w:rsidRPr="00822116">
        <w:t>хорошим</w:t>
      </w:r>
      <w:r w:rsidRPr="00822116">
        <w:rPr>
          <w:spacing w:val="1"/>
        </w:rPr>
        <w:t xml:space="preserve"> </w:t>
      </w:r>
      <w:r w:rsidRPr="00822116">
        <w:t>манерам», «Обеспечение</w:t>
      </w:r>
      <w:r w:rsidRPr="00822116">
        <w:rPr>
          <w:spacing w:val="1"/>
        </w:rPr>
        <w:t xml:space="preserve"> </w:t>
      </w:r>
      <w:r w:rsidRPr="00822116">
        <w:t>информационной</w:t>
      </w:r>
      <w:r w:rsidRPr="00822116">
        <w:rPr>
          <w:spacing w:val="1"/>
        </w:rPr>
        <w:t xml:space="preserve"> </w:t>
      </w:r>
      <w:r w:rsidRPr="00822116">
        <w:t>безопасности</w:t>
      </w:r>
      <w:r w:rsidRPr="00822116">
        <w:rPr>
          <w:spacing w:val="-7"/>
        </w:rPr>
        <w:t xml:space="preserve"> </w:t>
      </w:r>
      <w:r w:rsidRPr="00822116">
        <w:t>и</w:t>
      </w:r>
      <w:r w:rsidRPr="00822116">
        <w:rPr>
          <w:spacing w:val="-4"/>
        </w:rPr>
        <w:t xml:space="preserve"> </w:t>
      </w:r>
      <w:r w:rsidRPr="00822116">
        <w:t xml:space="preserve">цифровой </w:t>
      </w:r>
      <w:r w:rsidRPr="00822116">
        <w:rPr>
          <w:spacing w:val="-67"/>
        </w:rPr>
        <w:t xml:space="preserve"> </w:t>
      </w:r>
      <w:r w:rsidRPr="00822116">
        <w:t>грамотности</w:t>
      </w:r>
      <w:r w:rsidRPr="00822116">
        <w:rPr>
          <w:spacing w:val="-1"/>
        </w:rPr>
        <w:t xml:space="preserve"> </w:t>
      </w:r>
      <w:r w:rsidRPr="00822116">
        <w:t>детей. Предупреждение</w:t>
      </w:r>
      <w:r w:rsidRPr="00822116">
        <w:rPr>
          <w:spacing w:val="-11"/>
        </w:rPr>
        <w:t xml:space="preserve"> </w:t>
      </w:r>
      <w:r w:rsidRPr="00822116">
        <w:t xml:space="preserve">о </w:t>
      </w:r>
      <w:r w:rsidRPr="00822116">
        <w:rPr>
          <w:spacing w:val="-67"/>
        </w:rPr>
        <w:t xml:space="preserve"> </w:t>
      </w:r>
      <w:r w:rsidRPr="00822116">
        <w:t>кибербуллинге», «Ты и закон»; внеклассное мероприятие «Взаимоотношение в</w:t>
      </w:r>
      <w:r w:rsidRPr="00822116">
        <w:rPr>
          <w:spacing w:val="1"/>
        </w:rPr>
        <w:t xml:space="preserve"> </w:t>
      </w:r>
      <w:r w:rsidRPr="00822116">
        <w:t>семье», «Найди себя в</w:t>
      </w:r>
      <w:r w:rsidRPr="00822116">
        <w:rPr>
          <w:spacing w:val="-68"/>
        </w:rPr>
        <w:t xml:space="preserve"> </w:t>
      </w:r>
      <w:r w:rsidRPr="00822116">
        <w:t>мире</w:t>
      </w:r>
      <w:r w:rsidRPr="00822116">
        <w:rPr>
          <w:spacing w:val="1"/>
        </w:rPr>
        <w:t xml:space="preserve"> </w:t>
      </w:r>
      <w:r w:rsidRPr="00822116">
        <w:t>профессий».</w:t>
      </w:r>
    </w:p>
    <w:p w14:paraId="436504DC" w14:textId="77777777" w:rsidR="00CD15AC" w:rsidRPr="00822116" w:rsidRDefault="00CD15AC" w:rsidP="00CD15AC">
      <w:pPr>
        <w:ind w:left="357" w:firstLine="709"/>
        <w:jc w:val="both"/>
      </w:pPr>
    </w:p>
    <w:p w14:paraId="15784072" w14:textId="77777777" w:rsidR="00CD15AC" w:rsidRPr="00822116" w:rsidRDefault="00CD15AC" w:rsidP="00CD15AC">
      <w:pPr>
        <w:ind w:left="357" w:firstLine="709"/>
        <w:jc w:val="both"/>
        <w:rPr>
          <w:color w:val="000000" w:themeColor="text1"/>
        </w:rPr>
      </w:pPr>
      <w:r w:rsidRPr="00822116">
        <w:rPr>
          <w:color w:val="000000" w:themeColor="text1"/>
        </w:rPr>
        <w:t>Месяц март посвящен национальным традициям. Были проведены классные часы: «</w:t>
      </w:r>
      <w:r w:rsidRPr="00822116">
        <w:t>Заповедь - от отца,</w:t>
      </w:r>
      <w:r w:rsidRPr="00822116">
        <w:rPr>
          <w:spacing w:val="1"/>
        </w:rPr>
        <w:t xml:space="preserve"> </w:t>
      </w:r>
      <w:r w:rsidRPr="00822116">
        <w:t>добродетель</w:t>
      </w:r>
      <w:r w:rsidRPr="00822116">
        <w:rPr>
          <w:spacing w:val="-3"/>
        </w:rPr>
        <w:t xml:space="preserve"> </w:t>
      </w:r>
      <w:r w:rsidRPr="00822116">
        <w:t>-</w:t>
      </w:r>
      <w:r w:rsidRPr="00822116">
        <w:rPr>
          <w:spacing w:val="-4"/>
        </w:rPr>
        <w:t xml:space="preserve"> </w:t>
      </w:r>
      <w:r w:rsidRPr="00822116">
        <w:t>от</w:t>
      </w:r>
      <w:r w:rsidRPr="00822116">
        <w:rPr>
          <w:spacing w:val="-4"/>
        </w:rPr>
        <w:t xml:space="preserve"> </w:t>
      </w:r>
      <w:r w:rsidRPr="00822116">
        <w:t>матери», «Благодарность как</w:t>
      </w:r>
      <w:r w:rsidRPr="00822116">
        <w:rPr>
          <w:spacing w:val="1"/>
        </w:rPr>
        <w:t xml:space="preserve"> </w:t>
      </w:r>
      <w:r w:rsidRPr="00822116">
        <w:t>добродетель», «Приветствие</w:t>
      </w:r>
      <w:r w:rsidRPr="00822116">
        <w:rPr>
          <w:spacing w:val="2"/>
        </w:rPr>
        <w:t xml:space="preserve"> </w:t>
      </w:r>
      <w:r w:rsidRPr="00822116">
        <w:t>-</w:t>
      </w:r>
      <w:r w:rsidRPr="00822116">
        <w:rPr>
          <w:spacing w:val="-1"/>
        </w:rPr>
        <w:t xml:space="preserve"> </w:t>
      </w:r>
      <w:r w:rsidRPr="00822116">
        <w:t>знак</w:t>
      </w:r>
      <w:r w:rsidRPr="00822116">
        <w:rPr>
          <w:spacing w:val="1"/>
        </w:rPr>
        <w:t xml:space="preserve"> </w:t>
      </w:r>
      <w:r w:rsidRPr="00822116">
        <w:t xml:space="preserve">воспитанности», </w:t>
      </w:r>
      <w:r w:rsidRPr="00822116">
        <w:rPr>
          <w:color w:val="000000" w:themeColor="text1"/>
        </w:rPr>
        <w:t>Общешкольное мероприятие «Наурыз – праздник весеннего равноденствия», «</w:t>
      </w:r>
      <w:r w:rsidRPr="00822116">
        <w:t>Мама,</w:t>
      </w:r>
      <w:r w:rsidRPr="00822116">
        <w:rPr>
          <w:spacing w:val="-1"/>
        </w:rPr>
        <w:t xml:space="preserve"> </w:t>
      </w:r>
      <w:r w:rsidRPr="00822116">
        <w:t>всего четыре</w:t>
      </w:r>
      <w:r w:rsidRPr="00822116">
        <w:rPr>
          <w:spacing w:val="-7"/>
        </w:rPr>
        <w:t xml:space="preserve"> </w:t>
      </w:r>
      <w:r w:rsidRPr="00822116">
        <w:t>буквы,</w:t>
      </w:r>
      <w:r w:rsidRPr="00822116">
        <w:rPr>
          <w:spacing w:val="-5"/>
        </w:rPr>
        <w:t xml:space="preserve"> </w:t>
      </w:r>
      <w:r w:rsidRPr="00822116">
        <w:t>а</w:t>
      </w:r>
      <w:r w:rsidRPr="00822116">
        <w:rPr>
          <w:spacing w:val="-7"/>
        </w:rPr>
        <w:t xml:space="preserve"> </w:t>
      </w:r>
      <w:r w:rsidRPr="00822116">
        <w:t>смысл,</w:t>
      </w:r>
      <w:r w:rsidRPr="00822116">
        <w:rPr>
          <w:spacing w:val="-67"/>
        </w:rPr>
        <w:t xml:space="preserve"> </w:t>
      </w:r>
      <w:r w:rsidRPr="00822116">
        <w:t>длиною</w:t>
      </w:r>
      <w:r w:rsidRPr="00822116">
        <w:rPr>
          <w:spacing w:val="-1"/>
        </w:rPr>
        <w:t xml:space="preserve"> </w:t>
      </w:r>
      <w:r w:rsidRPr="00822116">
        <w:t>в жизнь», ро</w:t>
      </w:r>
      <w:r w:rsidRPr="00822116">
        <w:rPr>
          <w:color w:val="000000" w:themeColor="text1"/>
        </w:rPr>
        <w:t>дительское собрание по итогам 3 четверти, а также инструктаж по ТБ перед началом  весенних каникул.</w:t>
      </w:r>
    </w:p>
    <w:p w14:paraId="414D04B2" w14:textId="77777777" w:rsidR="00CD15AC" w:rsidRPr="00822116" w:rsidRDefault="00CD15AC" w:rsidP="00CD15AC">
      <w:pPr>
        <w:ind w:left="357" w:firstLine="709"/>
        <w:jc w:val="both"/>
        <w:rPr>
          <w:color w:val="000000" w:themeColor="text1"/>
        </w:rPr>
      </w:pPr>
    </w:p>
    <w:p w14:paraId="42B9EBBE" w14:textId="77777777" w:rsidR="00CD15AC" w:rsidRPr="00822116" w:rsidRDefault="00CD15AC" w:rsidP="00CD15AC">
      <w:pPr>
        <w:ind w:left="357" w:firstLine="709"/>
        <w:jc w:val="both"/>
      </w:pPr>
      <w:r w:rsidRPr="00822116">
        <w:rPr>
          <w:color w:val="000000" w:themeColor="text1"/>
        </w:rPr>
        <w:t xml:space="preserve">В апреле прошли следующие мероприятия: </w:t>
      </w:r>
      <w:r w:rsidRPr="00822116">
        <w:t>Классные часы: «Дружба</w:t>
      </w:r>
      <w:r w:rsidRPr="00822116">
        <w:rPr>
          <w:spacing w:val="-8"/>
        </w:rPr>
        <w:t xml:space="preserve"> </w:t>
      </w:r>
      <w:r w:rsidRPr="00822116">
        <w:t>заботой</w:t>
      </w:r>
      <w:r w:rsidRPr="00822116">
        <w:rPr>
          <w:spacing w:val="-67"/>
        </w:rPr>
        <w:t xml:space="preserve"> </w:t>
      </w:r>
      <w:r w:rsidRPr="00822116">
        <w:t>да</w:t>
      </w:r>
      <w:r w:rsidRPr="00822116">
        <w:rPr>
          <w:spacing w:val="-1"/>
        </w:rPr>
        <w:t xml:space="preserve"> </w:t>
      </w:r>
      <w:r w:rsidRPr="00822116">
        <w:t>помощью</w:t>
      </w:r>
      <w:r w:rsidRPr="00822116">
        <w:rPr>
          <w:spacing w:val="-2"/>
        </w:rPr>
        <w:t xml:space="preserve"> </w:t>
      </w:r>
      <w:r w:rsidRPr="00822116">
        <w:t>крепка», «Национальная одежда –</w:t>
      </w:r>
      <w:r w:rsidRPr="00822116">
        <w:rPr>
          <w:spacing w:val="-1"/>
        </w:rPr>
        <w:t xml:space="preserve"> </w:t>
      </w:r>
      <w:r w:rsidRPr="00822116">
        <w:t xml:space="preserve">наследие», </w:t>
      </w:r>
      <w:r w:rsidRPr="00822116">
        <w:rPr>
          <w:color w:val="000000" w:themeColor="text1"/>
        </w:rPr>
        <w:t xml:space="preserve">«Первый в космосе. О космонавтах РК», </w:t>
      </w:r>
      <w:r w:rsidRPr="00822116">
        <w:t>«Счастливые</w:t>
      </w:r>
      <w:r w:rsidRPr="00822116">
        <w:rPr>
          <w:spacing w:val="2"/>
        </w:rPr>
        <w:t xml:space="preserve"> </w:t>
      </w:r>
      <w:r w:rsidRPr="00822116">
        <w:t>дни,</w:t>
      </w:r>
      <w:r w:rsidRPr="00822116">
        <w:rPr>
          <w:spacing w:val="1"/>
        </w:rPr>
        <w:t xml:space="preserve"> </w:t>
      </w:r>
      <w:r w:rsidRPr="00822116">
        <w:t>проведенные</w:t>
      </w:r>
      <w:r w:rsidRPr="00822116">
        <w:rPr>
          <w:spacing w:val="-10"/>
        </w:rPr>
        <w:t xml:space="preserve"> </w:t>
      </w:r>
      <w:r w:rsidRPr="00822116">
        <w:t>с</w:t>
      </w:r>
      <w:r w:rsidRPr="00822116">
        <w:rPr>
          <w:spacing w:val="-10"/>
        </w:rPr>
        <w:t xml:space="preserve"> </w:t>
      </w:r>
      <w:r w:rsidRPr="00822116">
        <w:t>семьей!», «Процветай</w:t>
      </w:r>
      <w:r w:rsidRPr="00822116">
        <w:rPr>
          <w:spacing w:val="52"/>
        </w:rPr>
        <w:t xml:space="preserve"> </w:t>
      </w:r>
      <w:r w:rsidRPr="00822116">
        <w:t>мой Казахстан», внеклассное мероприятие «Чудеса</w:t>
      </w:r>
      <w:r w:rsidRPr="00822116">
        <w:rPr>
          <w:spacing w:val="-5"/>
        </w:rPr>
        <w:t xml:space="preserve"> </w:t>
      </w:r>
      <w:r w:rsidRPr="00822116">
        <w:t>природы».</w:t>
      </w:r>
    </w:p>
    <w:p w14:paraId="7195B202" w14:textId="77777777" w:rsidR="00CD15AC" w:rsidRPr="00822116" w:rsidRDefault="00CD15AC" w:rsidP="00CD15AC">
      <w:pPr>
        <w:ind w:left="357" w:firstLine="709"/>
        <w:jc w:val="both"/>
      </w:pPr>
    </w:p>
    <w:p w14:paraId="16DAFCB4" w14:textId="77777777" w:rsidR="00CD15AC" w:rsidRPr="00822116" w:rsidRDefault="00CD15AC" w:rsidP="00CD15AC">
      <w:pPr>
        <w:pStyle w:val="TableParagraph"/>
        <w:spacing w:line="315" w:lineRule="exact"/>
        <w:ind w:firstLine="709"/>
        <w:jc w:val="both"/>
        <w:rPr>
          <w:color w:val="000000" w:themeColor="text1"/>
        </w:rPr>
      </w:pPr>
      <w:r w:rsidRPr="00822116">
        <w:t>Месяц май прошел под девизом «Месяц мира и согласия».  Проведены классные часы:  «Содружество</w:t>
      </w:r>
      <w:r w:rsidRPr="00822116">
        <w:rPr>
          <w:spacing w:val="-1"/>
        </w:rPr>
        <w:t xml:space="preserve"> </w:t>
      </w:r>
      <w:r w:rsidRPr="00822116">
        <w:t xml:space="preserve">Нации», «Мой цветочный сад», </w:t>
      </w:r>
      <w:r w:rsidRPr="00822116">
        <w:rPr>
          <w:color w:val="000000" w:themeColor="text1"/>
        </w:rPr>
        <w:t xml:space="preserve">беседа о безопасном  поведении во время лета; мероприятия: </w:t>
      </w:r>
      <w:r w:rsidRPr="00822116">
        <w:t>«Подвиг народа живёт веками» п</w:t>
      </w:r>
      <w:r w:rsidRPr="00822116">
        <w:rPr>
          <w:color w:val="000000" w:themeColor="text1"/>
        </w:rPr>
        <w:t>раздничный концерт ко дню защитника Отечества и дню Победы, м</w:t>
      </w:r>
      <w:r w:rsidRPr="00822116">
        <w:t>еждународный</w:t>
      </w:r>
      <w:r w:rsidRPr="00822116">
        <w:rPr>
          <w:spacing w:val="-12"/>
        </w:rPr>
        <w:t xml:space="preserve"> </w:t>
      </w:r>
      <w:r w:rsidRPr="00822116">
        <w:t>день семьи «Здоровье</w:t>
      </w:r>
      <w:r w:rsidRPr="00822116">
        <w:rPr>
          <w:spacing w:val="-1"/>
        </w:rPr>
        <w:t xml:space="preserve"> </w:t>
      </w:r>
      <w:r w:rsidRPr="00822116">
        <w:t>FEST».</w:t>
      </w:r>
      <w:r w:rsidRPr="00822116">
        <w:rPr>
          <w:b/>
          <w:color w:val="000000" w:themeColor="text1"/>
        </w:rPr>
        <w:t xml:space="preserve"> </w:t>
      </w:r>
    </w:p>
    <w:p w14:paraId="6A1D302C" w14:textId="77777777" w:rsidR="00CD15AC" w:rsidRPr="00822116" w:rsidRDefault="00CD15AC" w:rsidP="00CD15AC">
      <w:pPr>
        <w:ind w:left="357" w:firstLine="709"/>
        <w:jc w:val="both"/>
        <w:rPr>
          <w:color w:val="000000" w:themeColor="text1"/>
        </w:rPr>
      </w:pPr>
    </w:p>
    <w:p w14:paraId="7CCDFD52" w14:textId="77777777" w:rsidR="00CD15AC" w:rsidRPr="00822116" w:rsidRDefault="00CD15AC" w:rsidP="00CD15AC">
      <w:pPr>
        <w:ind w:left="318"/>
        <w:rPr>
          <w:color w:val="000000" w:themeColor="text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3827"/>
        <w:gridCol w:w="4394"/>
      </w:tblGrid>
      <w:tr w:rsidR="00CD15AC" w:rsidRPr="00822116" w14:paraId="3500BB46" w14:textId="77777777" w:rsidTr="005F562D">
        <w:tc>
          <w:tcPr>
            <w:tcW w:w="1413" w:type="dxa"/>
          </w:tcPr>
          <w:p w14:paraId="057C1DDE" w14:textId="77777777" w:rsidR="00CD15AC" w:rsidRPr="00822116" w:rsidRDefault="00CD15AC" w:rsidP="005F562D">
            <w:pPr>
              <w:jc w:val="both"/>
              <w:rPr>
                <w:b/>
                <w:lang w:val="kk-KZ" w:eastAsia="en-US"/>
              </w:rPr>
            </w:pPr>
            <w:r w:rsidRPr="00822116">
              <w:rPr>
                <w:b/>
                <w:lang w:val="kk-KZ" w:eastAsia="en-US"/>
              </w:rPr>
              <w:lastRenderedPageBreak/>
              <w:t xml:space="preserve">Период </w:t>
            </w:r>
          </w:p>
        </w:tc>
        <w:tc>
          <w:tcPr>
            <w:tcW w:w="3827" w:type="dxa"/>
          </w:tcPr>
          <w:p w14:paraId="0592707E" w14:textId="77777777" w:rsidR="00CD15AC" w:rsidRPr="00822116" w:rsidRDefault="00CD15AC" w:rsidP="005F562D">
            <w:pPr>
              <w:jc w:val="center"/>
              <w:rPr>
                <w:b/>
                <w:highlight w:val="yellow"/>
                <w:lang w:val="kk-KZ" w:eastAsia="en-US"/>
              </w:rPr>
            </w:pPr>
            <w:r w:rsidRPr="00822116">
              <w:rPr>
                <w:b/>
                <w:lang w:val="kk-KZ" w:eastAsia="en-US"/>
              </w:rPr>
              <w:t xml:space="preserve">Мероприятие </w:t>
            </w:r>
          </w:p>
        </w:tc>
        <w:tc>
          <w:tcPr>
            <w:tcW w:w="4394" w:type="dxa"/>
          </w:tcPr>
          <w:p w14:paraId="5DF25701" w14:textId="77777777" w:rsidR="00CD15AC" w:rsidRPr="00822116" w:rsidRDefault="00CD15AC" w:rsidP="005F562D">
            <w:pPr>
              <w:jc w:val="center"/>
              <w:rPr>
                <w:b/>
                <w:lang w:val="kk-KZ" w:eastAsia="en-US"/>
              </w:rPr>
            </w:pPr>
            <w:r w:rsidRPr="00822116">
              <w:rPr>
                <w:b/>
                <w:lang w:val="kk-KZ" w:eastAsia="en-US"/>
              </w:rPr>
              <w:t>Тиімділігі</w:t>
            </w:r>
          </w:p>
        </w:tc>
      </w:tr>
      <w:tr w:rsidR="00CD15AC" w:rsidRPr="00822116" w14:paraId="0B2AB482" w14:textId="77777777" w:rsidTr="005F562D">
        <w:tc>
          <w:tcPr>
            <w:tcW w:w="1413" w:type="dxa"/>
            <w:vMerge w:val="restart"/>
          </w:tcPr>
          <w:p w14:paraId="781D3435" w14:textId="77777777" w:rsidR="00CD15AC" w:rsidRPr="00822116" w:rsidRDefault="00CD15AC" w:rsidP="005F562D">
            <w:pPr>
              <w:jc w:val="both"/>
              <w:rPr>
                <w:lang w:val="kk-KZ" w:eastAsia="en-US"/>
              </w:rPr>
            </w:pPr>
            <w:r w:rsidRPr="00822116">
              <w:rPr>
                <w:lang w:val="kk-KZ" w:eastAsia="en-US"/>
              </w:rPr>
              <w:t xml:space="preserve">Август </w:t>
            </w:r>
          </w:p>
        </w:tc>
        <w:tc>
          <w:tcPr>
            <w:tcW w:w="3827" w:type="dxa"/>
          </w:tcPr>
          <w:p w14:paraId="1368D5E9" w14:textId="77777777" w:rsidR="00CD15AC" w:rsidRPr="00822116" w:rsidRDefault="00345861" w:rsidP="005F562D">
            <w:pPr>
              <w:rPr>
                <w:lang w:val="kk-KZ"/>
              </w:rPr>
            </w:pPr>
            <w:hyperlink r:id="rId75" w:history="1">
              <w:r w:rsidR="00CD15AC" w:rsidRPr="00822116">
                <w:rPr>
                  <w:rStyle w:val="aff2"/>
                  <w:lang w:val="kk-KZ"/>
                </w:rPr>
                <w:t>https://www.instagram.com/p/Cvh14zUNTvY/?igsh=aWlnZm9ycG82dWpi</w:t>
              </w:r>
            </w:hyperlink>
          </w:p>
          <w:p w14:paraId="37E2FA7A" w14:textId="77777777" w:rsidR="00CD15AC" w:rsidRPr="00822116" w:rsidRDefault="00CD15AC" w:rsidP="005F562D">
            <w:pPr>
              <w:rPr>
                <w:b/>
                <w:lang w:val="kk-KZ" w:eastAsia="en-US"/>
              </w:rPr>
            </w:pPr>
          </w:p>
          <w:p w14:paraId="19AFE1F4" w14:textId="77777777" w:rsidR="00CD15AC" w:rsidRPr="00822116" w:rsidRDefault="00345861" w:rsidP="005F562D">
            <w:pPr>
              <w:rPr>
                <w:lang w:val="kk-KZ" w:eastAsia="en-US"/>
              </w:rPr>
            </w:pPr>
            <w:hyperlink r:id="rId76" w:history="1">
              <w:r w:rsidR="00CD15AC" w:rsidRPr="00822116">
                <w:rPr>
                  <w:rStyle w:val="aff2"/>
                  <w:lang w:val="kk-KZ" w:eastAsia="en-US"/>
                </w:rPr>
                <w:t>https://www.instagram.com/p/CwWktzFNgHl/?igsh=MWFldjJudnByZWJodQ</w:t>
              </w:r>
            </w:hyperlink>
            <w:r w:rsidR="00CD15AC" w:rsidRPr="00822116">
              <w:rPr>
                <w:lang w:val="kk-KZ" w:eastAsia="en-US"/>
              </w:rPr>
              <w:t>==</w:t>
            </w:r>
          </w:p>
          <w:p w14:paraId="0B7C19FF" w14:textId="77777777" w:rsidR="00CD15AC" w:rsidRPr="00822116" w:rsidRDefault="00CD15AC" w:rsidP="005F562D">
            <w:pPr>
              <w:rPr>
                <w:b/>
                <w:lang w:val="kk-KZ" w:eastAsia="en-US"/>
              </w:rPr>
            </w:pPr>
          </w:p>
        </w:tc>
        <w:tc>
          <w:tcPr>
            <w:tcW w:w="4394" w:type="dxa"/>
          </w:tcPr>
          <w:p w14:paraId="32FE02A3" w14:textId="77777777" w:rsidR="00CD15AC" w:rsidRPr="00822116" w:rsidRDefault="00CD15AC" w:rsidP="00CD15AC">
            <w:pPr>
              <w:numPr>
                <w:ilvl w:val="0"/>
                <w:numId w:val="41"/>
              </w:numPr>
              <w:shd w:val="clear" w:color="auto" w:fill="FBFBFB"/>
              <w:spacing w:before="100" w:beforeAutospacing="1" w:after="120"/>
              <w:ind w:left="0"/>
              <w:rPr>
                <w:color w:val="000000"/>
              </w:rPr>
            </w:pPr>
            <w:r w:rsidRPr="00822116">
              <w:rPr>
                <w:color w:val="000000"/>
              </w:rPr>
              <w:t xml:space="preserve">Работа по республиканской акции «Дорога в школу» </w:t>
            </w:r>
          </w:p>
          <w:p w14:paraId="55B7E721" w14:textId="77777777" w:rsidR="00CD15AC" w:rsidRPr="00822116" w:rsidRDefault="00CD15AC" w:rsidP="005F562D">
            <w:pPr>
              <w:jc w:val="center"/>
              <w:rPr>
                <w:b/>
                <w:lang w:val="kk-KZ" w:eastAsia="en-US"/>
              </w:rPr>
            </w:pPr>
          </w:p>
        </w:tc>
      </w:tr>
      <w:tr w:rsidR="00CD15AC" w:rsidRPr="00822116" w14:paraId="6808B457" w14:textId="77777777" w:rsidTr="005F562D">
        <w:tc>
          <w:tcPr>
            <w:tcW w:w="1413" w:type="dxa"/>
            <w:vMerge/>
          </w:tcPr>
          <w:p w14:paraId="005B98B3" w14:textId="77777777" w:rsidR="00CD15AC" w:rsidRPr="00822116" w:rsidRDefault="00CD15AC" w:rsidP="005F562D">
            <w:pPr>
              <w:jc w:val="both"/>
              <w:rPr>
                <w:lang w:val="kk-KZ" w:eastAsia="en-US"/>
              </w:rPr>
            </w:pPr>
          </w:p>
        </w:tc>
        <w:tc>
          <w:tcPr>
            <w:tcW w:w="3827" w:type="dxa"/>
          </w:tcPr>
          <w:p w14:paraId="54FDCAB7" w14:textId="77777777" w:rsidR="00CD15AC" w:rsidRPr="00822116" w:rsidRDefault="00345861" w:rsidP="005F562D">
            <w:pPr>
              <w:rPr>
                <w:lang w:val="kk-KZ"/>
              </w:rPr>
            </w:pPr>
            <w:hyperlink r:id="rId77" w:history="1">
              <w:r w:rsidR="00CD15AC" w:rsidRPr="00822116">
                <w:rPr>
                  <w:rStyle w:val="aff2"/>
                  <w:lang w:val="kk-KZ"/>
                </w:rPr>
                <w:t>https://www.instagram.com/p/CvwbliotOZx/?igsh=MTUwOG9kajc3OXh0aw</w:t>
              </w:r>
            </w:hyperlink>
            <w:r w:rsidR="00CD15AC" w:rsidRPr="00822116">
              <w:rPr>
                <w:lang w:val="kk-KZ"/>
              </w:rPr>
              <w:t>==</w:t>
            </w:r>
          </w:p>
          <w:p w14:paraId="2756B775" w14:textId="77777777" w:rsidR="00CD15AC" w:rsidRPr="00822116" w:rsidRDefault="00CD15AC" w:rsidP="005F562D">
            <w:pPr>
              <w:rPr>
                <w:lang w:val="kk-KZ"/>
              </w:rPr>
            </w:pPr>
          </w:p>
        </w:tc>
        <w:tc>
          <w:tcPr>
            <w:tcW w:w="4394" w:type="dxa"/>
          </w:tcPr>
          <w:p w14:paraId="44C8D7B9" w14:textId="77777777" w:rsidR="00CD15AC" w:rsidRPr="00822116" w:rsidRDefault="00CD15AC" w:rsidP="00CD15AC">
            <w:pPr>
              <w:numPr>
                <w:ilvl w:val="0"/>
                <w:numId w:val="41"/>
              </w:numPr>
              <w:shd w:val="clear" w:color="auto" w:fill="FBFBFB"/>
              <w:spacing w:before="100" w:beforeAutospacing="1" w:after="120"/>
              <w:ind w:left="0"/>
              <w:rPr>
                <w:color w:val="000000"/>
                <w:lang w:val="kk-KZ"/>
              </w:rPr>
            </w:pPr>
            <w:r w:rsidRPr="00822116">
              <w:rPr>
                <w:color w:val="000000"/>
                <w:lang w:val="kk-KZ"/>
              </w:rPr>
              <w:t>Мероприятия ко дню Абая</w:t>
            </w:r>
          </w:p>
        </w:tc>
      </w:tr>
      <w:tr w:rsidR="00CD15AC" w:rsidRPr="00822116" w14:paraId="2301C0FE" w14:textId="77777777" w:rsidTr="005F562D">
        <w:tc>
          <w:tcPr>
            <w:tcW w:w="1413" w:type="dxa"/>
            <w:vMerge w:val="restart"/>
          </w:tcPr>
          <w:p w14:paraId="30FB492B" w14:textId="77777777" w:rsidR="00CD15AC" w:rsidRPr="00822116" w:rsidRDefault="00CD15AC" w:rsidP="005F562D">
            <w:pPr>
              <w:jc w:val="both"/>
              <w:rPr>
                <w:lang w:val="kk-KZ" w:eastAsia="en-US"/>
              </w:rPr>
            </w:pPr>
            <w:r w:rsidRPr="00822116">
              <w:rPr>
                <w:lang w:val="kk-KZ" w:eastAsia="en-US"/>
              </w:rPr>
              <w:t>Сентябрь</w:t>
            </w:r>
          </w:p>
        </w:tc>
        <w:tc>
          <w:tcPr>
            <w:tcW w:w="3827" w:type="dxa"/>
          </w:tcPr>
          <w:p w14:paraId="3332CF1D" w14:textId="77777777" w:rsidR="00CD15AC" w:rsidRPr="00822116" w:rsidRDefault="00345861" w:rsidP="005F562D">
            <w:pPr>
              <w:rPr>
                <w:lang w:val="kk-KZ"/>
              </w:rPr>
            </w:pPr>
            <w:hyperlink r:id="rId78" w:history="1">
              <w:r w:rsidR="00CD15AC" w:rsidRPr="00822116">
                <w:rPr>
                  <w:rStyle w:val="aff2"/>
                  <w:lang w:val="kk-KZ"/>
                </w:rPr>
                <w:t>https://www.instagram.com/reel/CwspB77N2PB/?igsh=MTVkcW5mMjVvbWU1Nw</w:t>
              </w:r>
            </w:hyperlink>
            <w:r w:rsidR="00CD15AC" w:rsidRPr="00822116">
              <w:rPr>
                <w:lang w:val="kk-KZ"/>
              </w:rPr>
              <w:t>==</w:t>
            </w:r>
          </w:p>
          <w:p w14:paraId="3F4052DE" w14:textId="77777777" w:rsidR="00CD15AC" w:rsidRPr="00822116" w:rsidRDefault="00CD15AC" w:rsidP="005F562D">
            <w:pPr>
              <w:rPr>
                <w:lang w:val="kk-KZ"/>
              </w:rPr>
            </w:pPr>
          </w:p>
          <w:p w14:paraId="21B7E57E" w14:textId="77777777" w:rsidR="00CD15AC" w:rsidRPr="00822116" w:rsidRDefault="00345861" w:rsidP="005F562D">
            <w:pPr>
              <w:rPr>
                <w:lang w:val="kk-KZ"/>
              </w:rPr>
            </w:pPr>
            <w:hyperlink r:id="rId79" w:history="1">
              <w:r w:rsidR="00CD15AC" w:rsidRPr="00822116">
                <w:rPr>
                  <w:rStyle w:val="aff2"/>
                  <w:lang w:val="kk-KZ"/>
                </w:rPr>
                <w:t>https://www.instagram.com/reel/CwspJrvt_oH/?igsh=MXJ4cjQ5bTB4ajFpYg</w:t>
              </w:r>
            </w:hyperlink>
            <w:r w:rsidR="00CD15AC" w:rsidRPr="00822116">
              <w:rPr>
                <w:lang w:val="kk-KZ"/>
              </w:rPr>
              <w:t>==</w:t>
            </w:r>
          </w:p>
          <w:p w14:paraId="26EBDA42" w14:textId="77777777" w:rsidR="00CD15AC" w:rsidRPr="00822116" w:rsidRDefault="00CD15AC" w:rsidP="005F562D">
            <w:pPr>
              <w:rPr>
                <w:lang w:val="kk-KZ"/>
              </w:rPr>
            </w:pPr>
          </w:p>
        </w:tc>
        <w:tc>
          <w:tcPr>
            <w:tcW w:w="4394" w:type="dxa"/>
          </w:tcPr>
          <w:p w14:paraId="4120D464" w14:textId="77777777" w:rsidR="00CD15AC" w:rsidRPr="00822116" w:rsidRDefault="00CD15AC" w:rsidP="00CD15AC">
            <w:pPr>
              <w:numPr>
                <w:ilvl w:val="0"/>
                <w:numId w:val="41"/>
              </w:numPr>
              <w:shd w:val="clear" w:color="auto" w:fill="FBFBFB"/>
              <w:spacing w:before="100" w:beforeAutospacing="1" w:after="120"/>
              <w:ind w:left="0"/>
              <w:rPr>
                <w:color w:val="000000"/>
              </w:rPr>
            </w:pPr>
            <w:r w:rsidRPr="00822116">
              <w:rPr>
                <w:color w:val="000000"/>
              </w:rPr>
              <w:t>1 сентября во дворе школы прошло торжественное мероприятие «День знаний». В мероприятии приняли участие классные руководители, учащиеся и родители. Укрепились отношения между классным руководителем и учеником, особое значение в формировании уважения к Родине.</w:t>
            </w:r>
          </w:p>
          <w:p w14:paraId="2380E5EF" w14:textId="77777777" w:rsidR="00CD15AC" w:rsidRPr="00822116" w:rsidRDefault="00CD15AC" w:rsidP="005F562D">
            <w:pPr>
              <w:rPr>
                <w:lang w:val="kk-KZ" w:eastAsia="en-US"/>
              </w:rPr>
            </w:pPr>
          </w:p>
        </w:tc>
      </w:tr>
      <w:tr w:rsidR="00CD15AC" w:rsidRPr="00822116" w14:paraId="6CBC1EB1" w14:textId="77777777" w:rsidTr="005F562D">
        <w:tc>
          <w:tcPr>
            <w:tcW w:w="1413" w:type="dxa"/>
            <w:vMerge/>
          </w:tcPr>
          <w:p w14:paraId="15558879" w14:textId="77777777" w:rsidR="00CD15AC" w:rsidRPr="00822116" w:rsidRDefault="00CD15AC" w:rsidP="005F562D">
            <w:pPr>
              <w:jc w:val="both"/>
              <w:rPr>
                <w:lang w:val="kk-KZ" w:eastAsia="en-US"/>
              </w:rPr>
            </w:pPr>
          </w:p>
        </w:tc>
        <w:tc>
          <w:tcPr>
            <w:tcW w:w="3827" w:type="dxa"/>
          </w:tcPr>
          <w:p w14:paraId="0D614647" w14:textId="77777777" w:rsidR="00CD15AC" w:rsidRPr="00822116" w:rsidRDefault="00345861" w:rsidP="005F562D">
            <w:pPr>
              <w:rPr>
                <w:lang w:val="kk-KZ"/>
              </w:rPr>
            </w:pPr>
            <w:hyperlink r:id="rId80" w:history="1">
              <w:r w:rsidR="00CD15AC" w:rsidRPr="00822116">
                <w:rPr>
                  <w:rStyle w:val="aff2"/>
                  <w:lang w:val="kk-KZ"/>
                </w:rPr>
                <w:t>https://www.instagram.com/p/CxDVxdpNAMq/?igsh=MTR4bnRkMWlzb2FpOA</w:t>
              </w:r>
            </w:hyperlink>
            <w:r w:rsidR="00CD15AC" w:rsidRPr="00822116">
              <w:rPr>
                <w:lang w:val="kk-KZ"/>
              </w:rPr>
              <w:t>==</w:t>
            </w:r>
          </w:p>
          <w:p w14:paraId="67D1CDBC" w14:textId="77777777" w:rsidR="00CD15AC" w:rsidRPr="00822116" w:rsidRDefault="00CD15AC" w:rsidP="005F562D">
            <w:pPr>
              <w:rPr>
                <w:lang w:val="kk-KZ"/>
              </w:rPr>
            </w:pPr>
          </w:p>
        </w:tc>
        <w:tc>
          <w:tcPr>
            <w:tcW w:w="4394" w:type="dxa"/>
          </w:tcPr>
          <w:p w14:paraId="76CE8B1F" w14:textId="77777777" w:rsidR="00CD15AC" w:rsidRPr="00822116" w:rsidRDefault="00CD15AC" w:rsidP="00CD15AC">
            <w:pPr>
              <w:numPr>
                <w:ilvl w:val="0"/>
                <w:numId w:val="41"/>
              </w:numPr>
              <w:shd w:val="clear" w:color="auto" w:fill="FBFBFB"/>
              <w:spacing w:before="100" w:beforeAutospacing="1" w:after="120"/>
              <w:ind w:left="0"/>
              <w:rPr>
                <w:color w:val="000000"/>
                <w:lang w:val="kk-KZ"/>
              </w:rPr>
            </w:pPr>
            <w:r w:rsidRPr="00822116">
              <w:rPr>
                <w:color w:val="000000"/>
                <w:lang w:val="kk-KZ"/>
              </w:rPr>
              <w:t>О важности школьной формы</w:t>
            </w:r>
          </w:p>
        </w:tc>
      </w:tr>
      <w:tr w:rsidR="00CD15AC" w:rsidRPr="00822116" w14:paraId="017837E3" w14:textId="77777777" w:rsidTr="005F562D">
        <w:tc>
          <w:tcPr>
            <w:tcW w:w="1413" w:type="dxa"/>
            <w:vMerge/>
          </w:tcPr>
          <w:p w14:paraId="07F26504" w14:textId="77777777" w:rsidR="00CD15AC" w:rsidRPr="00822116" w:rsidRDefault="00CD15AC" w:rsidP="005F562D">
            <w:pPr>
              <w:jc w:val="both"/>
              <w:rPr>
                <w:lang w:val="kk-KZ" w:eastAsia="en-US"/>
              </w:rPr>
            </w:pPr>
          </w:p>
        </w:tc>
        <w:tc>
          <w:tcPr>
            <w:tcW w:w="3827" w:type="dxa"/>
          </w:tcPr>
          <w:p w14:paraId="7919EF8A" w14:textId="77777777" w:rsidR="00CD15AC" w:rsidRPr="00822116" w:rsidRDefault="00CD15AC" w:rsidP="005F562D">
            <w:pPr>
              <w:rPr>
                <w:lang w:val="kk-KZ"/>
              </w:rPr>
            </w:pPr>
            <w:r w:rsidRPr="00822116">
              <w:rPr>
                <w:rStyle w:val="aff2"/>
                <w:lang w:val="kk-KZ"/>
              </w:rPr>
              <w:t>https://www.instagram.com/p/Cw2fD5St3FH/?igsh=MWFveGp1YnBrOGMzZQ==</w:t>
            </w:r>
          </w:p>
        </w:tc>
        <w:tc>
          <w:tcPr>
            <w:tcW w:w="4394" w:type="dxa"/>
          </w:tcPr>
          <w:p w14:paraId="73077DF6" w14:textId="77777777" w:rsidR="00CD15AC" w:rsidRPr="00822116" w:rsidRDefault="00CD15AC" w:rsidP="00CD15AC">
            <w:pPr>
              <w:numPr>
                <w:ilvl w:val="0"/>
                <w:numId w:val="41"/>
              </w:numPr>
              <w:shd w:val="clear" w:color="auto" w:fill="FBFBFB"/>
              <w:spacing w:before="100" w:beforeAutospacing="1" w:after="120"/>
              <w:ind w:left="0"/>
              <w:rPr>
                <w:color w:val="000000"/>
                <w:shd w:val="clear" w:color="auto" w:fill="FFFFFF"/>
                <w:lang w:val="kk-KZ"/>
              </w:rPr>
            </w:pPr>
            <w:r w:rsidRPr="00822116">
              <w:rPr>
                <w:color w:val="000000"/>
                <w:shd w:val="clear" w:color="auto" w:fill="FFFFFF"/>
                <w:lang w:val="kk-KZ"/>
              </w:rPr>
              <w:t>Мероприятия ко дню языков приобщают детей к изучению не только своего родного языка, но и других. Увлекательные задания вызывают у детей интерес к познанию языков.</w:t>
            </w:r>
          </w:p>
        </w:tc>
      </w:tr>
      <w:tr w:rsidR="00CD15AC" w:rsidRPr="00822116" w14:paraId="0575D30B" w14:textId="77777777" w:rsidTr="005F562D">
        <w:tc>
          <w:tcPr>
            <w:tcW w:w="1413" w:type="dxa"/>
            <w:vMerge/>
          </w:tcPr>
          <w:p w14:paraId="7C04BA21" w14:textId="77777777" w:rsidR="00CD15AC" w:rsidRPr="00822116" w:rsidRDefault="00CD15AC" w:rsidP="005F562D">
            <w:pPr>
              <w:jc w:val="both"/>
              <w:rPr>
                <w:lang w:val="kk-KZ" w:eastAsia="en-US"/>
              </w:rPr>
            </w:pPr>
          </w:p>
        </w:tc>
        <w:tc>
          <w:tcPr>
            <w:tcW w:w="3827" w:type="dxa"/>
          </w:tcPr>
          <w:p w14:paraId="5C658CCF" w14:textId="77777777" w:rsidR="00CD15AC" w:rsidRPr="00822116" w:rsidRDefault="00345861" w:rsidP="005F562D">
            <w:pPr>
              <w:rPr>
                <w:rStyle w:val="aff2"/>
                <w:lang w:val="kk-KZ"/>
              </w:rPr>
            </w:pPr>
            <w:hyperlink r:id="rId81" w:history="1">
              <w:r w:rsidR="00CD15AC" w:rsidRPr="00822116">
                <w:rPr>
                  <w:rStyle w:val="aff2"/>
                  <w:lang w:val="kk-KZ"/>
                </w:rPr>
                <w:t>https://www.instagram.com/p/Cw7tmr-tE8e/?igsh=Zzk5dDl2YjRocHh3</w:t>
              </w:r>
            </w:hyperlink>
          </w:p>
          <w:p w14:paraId="3ED7BA24" w14:textId="77777777" w:rsidR="00CD15AC" w:rsidRPr="00822116" w:rsidRDefault="00CD15AC" w:rsidP="005F562D">
            <w:pPr>
              <w:rPr>
                <w:lang w:val="kk-KZ"/>
              </w:rPr>
            </w:pPr>
          </w:p>
        </w:tc>
        <w:tc>
          <w:tcPr>
            <w:tcW w:w="4394" w:type="dxa"/>
          </w:tcPr>
          <w:p w14:paraId="750CC1DB" w14:textId="77777777" w:rsidR="00CD15AC" w:rsidRPr="00822116" w:rsidRDefault="00CD15AC" w:rsidP="00CD15AC">
            <w:pPr>
              <w:numPr>
                <w:ilvl w:val="0"/>
                <w:numId w:val="41"/>
              </w:numPr>
              <w:shd w:val="clear" w:color="auto" w:fill="FBFBFB"/>
              <w:spacing w:before="100" w:beforeAutospacing="1" w:after="120"/>
              <w:ind w:left="0"/>
              <w:rPr>
                <w:color w:val="000000"/>
                <w:shd w:val="clear" w:color="auto" w:fill="FFFFFF"/>
                <w:lang w:val="kk-KZ"/>
              </w:rPr>
            </w:pPr>
            <w:r w:rsidRPr="00822116">
              <w:rPr>
                <w:color w:val="000000"/>
                <w:shd w:val="clear" w:color="auto" w:fill="FFFFFF"/>
                <w:lang w:val="kk-KZ"/>
              </w:rPr>
              <w:t>Мероприятия ко дню семьи всегда эмоционально раскрывают детей и дают возможность задуматься над их ролью в семье.</w:t>
            </w:r>
          </w:p>
        </w:tc>
      </w:tr>
      <w:tr w:rsidR="00CD15AC" w:rsidRPr="00822116" w14:paraId="353F5785" w14:textId="77777777" w:rsidTr="005F562D">
        <w:tc>
          <w:tcPr>
            <w:tcW w:w="1413" w:type="dxa"/>
            <w:vMerge/>
          </w:tcPr>
          <w:p w14:paraId="142DF071" w14:textId="77777777" w:rsidR="00CD15AC" w:rsidRPr="00822116" w:rsidRDefault="00CD15AC" w:rsidP="005F562D">
            <w:pPr>
              <w:jc w:val="both"/>
              <w:rPr>
                <w:lang w:val="kk-KZ" w:eastAsia="en-US"/>
              </w:rPr>
            </w:pPr>
          </w:p>
        </w:tc>
        <w:tc>
          <w:tcPr>
            <w:tcW w:w="3827" w:type="dxa"/>
          </w:tcPr>
          <w:p w14:paraId="416DCF4E" w14:textId="77777777" w:rsidR="00CD15AC" w:rsidRPr="00822116" w:rsidRDefault="00345861" w:rsidP="005F562D">
            <w:pPr>
              <w:rPr>
                <w:lang w:val="kk-KZ"/>
              </w:rPr>
            </w:pPr>
            <w:hyperlink r:id="rId82" w:history="1">
              <w:r w:rsidR="00CD15AC" w:rsidRPr="00822116">
                <w:rPr>
                  <w:rStyle w:val="aff2"/>
                  <w:lang w:val="kk-KZ"/>
                </w:rPr>
                <w:t>https://www.instagram.com/p/CizRJAfN88w/?igsh=NnZ3NDlmbThyc3Nz</w:t>
              </w:r>
            </w:hyperlink>
          </w:p>
          <w:p w14:paraId="2CB6BC47" w14:textId="77777777" w:rsidR="00CD15AC" w:rsidRPr="00822116" w:rsidRDefault="00CD15AC" w:rsidP="005F562D">
            <w:pPr>
              <w:rPr>
                <w:lang w:val="kk-KZ"/>
              </w:rPr>
            </w:pPr>
          </w:p>
        </w:tc>
        <w:tc>
          <w:tcPr>
            <w:tcW w:w="4394" w:type="dxa"/>
          </w:tcPr>
          <w:p w14:paraId="7961BA91" w14:textId="77777777" w:rsidR="00CD15AC" w:rsidRPr="00822116" w:rsidRDefault="00CD15AC" w:rsidP="00CD15AC">
            <w:pPr>
              <w:numPr>
                <w:ilvl w:val="0"/>
                <w:numId w:val="41"/>
              </w:numPr>
              <w:shd w:val="clear" w:color="auto" w:fill="FBFBFB"/>
              <w:spacing w:before="100" w:beforeAutospacing="1" w:after="120"/>
              <w:ind w:left="0"/>
              <w:rPr>
                <w:color w:val="000000"/>
                <w:shd w:val="clear" w:color="auto" w:fill="FFFFFF"/>
                <w:lang w:val="kk-KZ"/>
              </w:rPr>
            </w:pPr>
            <w:r w:rsidRPr="00822116">
              <w:rPr>
                <w:color w:val="000000"/>
                <w:shd w:val="clear" w:color="auto" w:fill="FFFFFF"/>
                <w:lang w:val="kk-KZ"/>
              </w:rPr>
              <w:t>Дети очень любят «Дни здоровья», когда можно не просто порезвиться в теплых лучах сентябрьского солнца, но  и привить здоровые привычки.</w:t>
            </w:r>
          </w:p>
        </w:tc>
      </w:tr>
      <w:tr w:rsidR="00CD15AC" w:rsidRPr="00822116" w14:paraId="66145FFD" w14:textId="77777777" w:rsidTr="005F562D">
        <w:tc>
          <w:tcPr>
            <w:tcW w:w="1413" w:type="dxa"/>
            <w:vMerge w:val="restart"/>
          </w:tcPr>
          <w:p w14:paraId="5A0D531F" w14:textId="77777777" w:rsidR="00CD15AC" w:rsidRPr="00822116" w:rsidRDefault="00CD15AC" w:rsidP="005F562D">
            <w:pPr>
              <w:jc w:val="both"/>
              <w:rPr>
                <w:lang w:val="kk-KZ" w:eastAsia="en-US"/>
              </w:rPr>
            </w:pPr>
            <w:r w:rsidRPr="00822116">
              <w:rPr>
                <w:lang w:val="kk-KZ" w:eastAsia="en-US"/>
              </w:rPr>
              <w:t xml:space="preserve">Октябрь </w:t>
            </w:r>
          </w:p>
        </w:tc>
        <w:tc>
          <w:tcPr>
            <w:tcW w:w="3827" w:type="dxa"/>
          </w:tcPr>
          <w:p w14:paraId="4C3AA2E1" w14:textId="77777777" w:rsidR="00CD15AC" w:rsidRPr="00822116" w:rsidRDefault="00CD15AC" w:rsidP="005F562D">
            <w:pPr>
              <w:pStyle w:val="af7"/>
              <w:ind w:left="360"/>
              <w:rPr>
                <w:sz w:val="24"/>
                <w:szCs w:val="24"/>
                <w:lang w:val="kk-KZ"/>
              </w:rPr>
            </w:pPr>
            <w:r w:rsidRPr="00822116">
              <w:rPr>
                <w:rStyle w:val="aff2"/>
                <w:sz w:val="24"/>
                <w:szCs w:val="24"/>
                <w:lang w:val="kk-KZ"/>
              </w:rPr>
              <w:t>https://www.instagram.com/p/Cx4SCxiIaJj/?igsh=MWx4amlzYWg2M2xhNw==</w:t>
            </w:r>
          </w:p>
        </w:tc>
        <w:tc>
          <w:tcPr>
            <w:tcW w:w="4394" w:type="dxa"/>
          </w:tcPr>
          <w:p w14:paraId="00876AAF"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Концерт ко дню пожилого человека</w:t>
            </w:r>
          </w:p>
        </w:tc>
      </w:tr>
      <w:tr w:rsidR="00CD15AC" w:rsidRPr="00822116" w14:paraId="7931839C" w14:textId="77777777" w:rsidTr="005F562D">
        <w:tc>
          <w:tcPr>
            <w:tcW w:w="1413" w:type="dxa"/>
            <w:vMerge/>
          </w:tcPr>
          <w:p w14:paraId="36B35164" w14:textId="77777777" w:rsidR="00CD15AC" w:rsidRPr="00822116" w:rsidRDefault="00CD15AC" w:rsidP="005F562D">
            <w:pPr>
              <w:jc w:val="both"/>
              <w:rPr>
                <w:lang w:val="kk-KZ" w:eastAsia="en-US"/>
              </w:rPr>
            </w:pPr>
          </w:p>
        </w:tc>
        <w:tc>
          <w:tcPr>
            <w:tcW w:w="3827" w:type="dxa"/>
          </w:tcPr>
          <w:p w14:paraId="18463E86" w14:textId="77777777" w:rsidR="00CD15AC" w:rsidRPr="00822116" w:rsidRDefault="00345861" w:rsidP="005F562D">
            <w:pPr>
              <w:pStyle w:val="af7"/>
              <w:ind w:left="360"/>
              <w:rPr>
                <w:rStyle w:val="aff2"/>
                <w:sz w:val="24"/>
                <w:szCs w:val="24"/>
                <w:lang w:val="kk-KZ"/>
              </w:rPr>
            </w:pPr>
            <w:hyperlink r:id="rId83" w:history="1">
              <w:r w:rsidR="00CD15AC" w:rsidRPr="00822116">
                <w:rPr>
                  <w:rStyle w:val="aff2"/>
                  <w:sz w:val="24"/>
                  <w:szCs w:val="24"/>
                  <w:lang w:val="kk-KZ"/>
                </w:rPr>
                <w:t>https://www.instagram.com/reel/CyBEznvNbMQ/?igsh=ejQxOXhqOTZvOTg3</w:t>
              </w:r>
            </w:hyperlink>
          </w:p>
          <w:p w14:paraId="59D9624F" w14:textId="77777777" w:rsidR="00CD15AC" w:rsidRPr="00822116" w:rsidRDefault="00CD15AC" w:rsidP="005F562D">
            <w:pPr>
              <w:pStyle w:val="af7"/>
              <w:ind w:left="360"/>
              <w:rPr>
                <w:rStyle w:val="aff2"/>
                <w:sz w:val="24"/>
                <w:szCs w:val="24"/>
                <w:lang w:val="kk-KZ"/>
              </w:rPr>
            </w:pPr>
          </w:p>
          <w:p w14:paraId="039D636B" w14:textId="77777777" w:rsidR="00CD15AC" w:rsidRPr="00822116" w:rsidRDefault="00345861" w:rsidP="005F562D">
            <w:pPr>
              <w:pStyle w:val="af7"/>
              <w:ind w:left="360"/>
              <w:rPr>
                <w:rStyle w:val="aff2"/>
                <w:sz w:val="24"/>
                <w:szCs w:val="24"/>
                <w:lang w:val="kk-KZ"/>
              </w:rPr>
            </w:pPr>
            <w:hyperlink r:id="rId84" w:history="1">
              <w:r w:rsidR="00CD15AC" w:rsidRPr="00822116">
                <w:rPr>
                  <w:rStyle w:val="aff2"/>
                  <w:sz w:val="24"/>
                  <w:szCs w:val="24"/>
                  <w:lang w:val="kk-KZ"/>
                </w:rPr>
                <w:t>https://www.instagram.com/reel/CyBGermN2fZ/?igsh=OTVpMzBxMTl3Znkz</w:t>
              </w:r>
            </w:hyperlink>
          </w:p>
          <w:p w14:paraId="47FBB6DE" w14:textId="77777777" w:rsidR="00CD15AC" w:rsidRPr="00822116" w:rsidRDefault="00CD15AC" w:rsidP="005F562D">
            <w:pPr>
              <w:pStyle w:val="af7"/>
              <w:ind w:left="360"/>
              <w:rPr>
                <w:rStyle w:val="aff2"/>
                <w:sz w:val="24"/>
                <w:szCs w:val="24"/>
                <w:lang w:val="kk-KZ"/>
              </w:rPr>
            </w:pPr>
          </w:p>
        </w:tc>
        <w:tc>
          <w:tcPr>
            <w:tcW w:w="4394" w:type="dxa"/>
          </w:tcPr>
          <w:p w14:paraId="1EA348EE"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Поздраления от учеников ко дню учителя</w:t>
            </w:r>
          </w:p>
        </w:tc>
      </w:tr>
      <w:tr w:rsidR="00CD15AC" w:rsidRPr="00822116" w14:paraId="5679187A" w14:textId="77777777" w:rsidTr="005F562D">
        <w:tc>
          <w:tcPr>
            <w:tcW w:w="1413" w:type="dxa"/>
            <w:vMerge/>
          </w:tcPr>
          <w:p w14:paraId="7B92FDDD" w14:textId="77777777" w:rsidR="00CD15AC" w:rsidRPr="00822116" w:rsidRDefault="00CD15AC" w:rsidP="005F562D">
            <w:pPr>
              <w:jc w:val="both"/>
              <w:rPr>
                <w:lang w:val="kk-KZ" w:eastAsia="en-US"/>
              </w:rPr>
            </w:pPr>
          </w:p>
        </w:tc>
        <w:tc>
          <w:tcPr>
            <w:tcW w:w="3827" w:type="dxa"/>
          </w:tcPr>
          <w:p w14:paraId="512213C6" w14:textId="77777777" w:rsidR="00CD15AC" w:rsidRPr="00822116" w:rsidRDefault="00345861" w:rsidP="005F562D">
            <w:pPr>
              <w:pStyle w:val="af7"/>
              <w:ind w:left="360"/>
              <w:rPr>
                <w:rStyle w:val="aff2"/>
                <w:sz w:val="24"/>
                <w:szCs w:val="24"/>
                <w:lang w:val="kk-KZ"/>
              </w:rPr>
            </w:pPr>
            <w:hyperlink r:id="rId85" w:history="1">
              <w:r w:rsidR="00CD15AC" w:rsidRPr="00822116">
                <w:rPr>
                  <w:rStyle w:val="aff2"/>
                  <w:sz w:val="24"/>
                  <w:szCs w:val="24"/>
                  <w:lang w:val="kk-KZ"/>
                </w:rPr>
                <w:t>https://www.instagram.com/p/Cy</w:t>
              </w:r>
              <w:r w:rsidR="00CD15AC" w:rsidRPr="00822116">
                <w:rPr>
                  <w:rStyle w:val="aff2"/>
                  <w:sz w:val="24"/>
                  <w:szCs w:val="24"/>
                  <w:lang w:val="kk-KZ"/>
                </w:rPr>
                <w:lastRenderedPageBreak/>
                <w:t>as-oKtjYu/?igsh=MXEzZWlpbDdjZHpnMQ</w:t>
              </w:r>
            </w:hyperlink>
            <w:r w:rsidR="00CD15AC" w:rsidRPr="00822116">
              <w:rPr>
                <w:rStyle w:val="aff2"/>
                <w:sz w:val="24"/>
                <w:szCs w:val="24"/>
                <w:lang w:val="kk-KZ"/>
              </w:rPr>
              <w:t xml:space="preserve">== </w:t>
            </w:r>
          </w:p>
          <w:p w14:paraId="235D82F3" w14:textId="77777777" w:rsidR="00CD15AC" w:rsidRPr="00822116" w:rsidRDefault="00CD15AC" w:rsidP="005F562D">
            <w:pPr>
              <w:pStyle w:val="af7"/>
              <w:ind w:left="360"/>
              <w:rPr>
                <w:rStyle w:val="aff2"/>
                <w:sz w:val="24"/>
                <w:szCs w:val="24"/>
                <w:lang w:val="kk-KZ"/>
              </w:rPr>
            </w:pPr>
          </w:p>
          <w:p w14:paraId="55756CF5" w14:textId="77777777" w:rsidR="00CD15AC" w:rsidRPr="00822116" w:rsidRDefault="00CD15AC" w:rsidP="005F562D">
            <w:pPr>
              <w:pStyle w:val="af7"/>
              <w:ind w:left="360"/>
              <w:rPr>
                <w:rStyle w:val="aff2"/>
                <w:sz w:val="24"/>
                <w:szCs w:val="24"/>
                <w:lang w:val="kk-KZ"/>
              </w:rPr>
            </w:pPr>
            <w:r w:rsidRPr="00822116">
              <w:rPr>
                <w:rStyle w:val="aff2"/>
                <w:sz w:val="24"/>
                <w:szCs w:val="24"/>
                <w:lang w:val="kk-KZ"/>
              </w:rPr>
              <w:t>https://www.instagram.com/p/CydNuHbtNGo/?igsh=Z2ltNmIybjVjZGt0</w:t>
            </w:r>
          </w:p>
        </w:tc>
        <w:tc>
          <w:tcPr>
            <w:tcW w:w="4394" w:type="dxa"/>
          </w:tcPr>
          <w:p w14:paraId="14E1D430"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lastRenderedPageBreak/>
              <w:t>Праздник осени</w:t>
            </w:r>
          </w:p>
          <w:p w14:paraId="3695FF78" w14:textId="77777777" w:rsidR="00CD15AC" w:rsidRPr="00822116" w:rsidRDefault="00CD15AC" w:rsidP="005F562D">
            <w:pPr>
              <w:rPr>
                <w:color w:val="000000"/>
                <w:shd w:val="clear" w:color="auto" w:fill="FFFFFF"/>
                <w:lang w:val="kk-KZ"/>
              </w:rPr>
            </w:pPr>
          </w:p>
          <w:p w14:paraId="337663C1" w14:textId="77777777" w:rsidR="00CD15AC" w:rsidRPr="00822116" w:rsidRDefault="00CD15AC" w:rsidP="005F562D">
            <w:pPr>
              <w:rPr>
                <w:color w:val="000000"/>
                <w:shd w:val="clear" w:color="auto" w:fill="FFFFFF"/>
                <w:lang w:val="kk-KZ"/>
              </w:rPr>
            </w:pPr>
          </w:p>
          <w:p w14:paraId="5FDDAFB0" w14:textId="77777777" w:rsidR="00CD15AC" w:rsidRPr="00822116" w:rsidRDefault="00CD15AC" w:rsidP="005F562D">
            <w:pPr>
              <w:rPr>
                <w:color w:val="000000"/>
                <w:shd w:val="clear" w:color="auto" w:fill="FFFFFF"/>
                <w:lang w:val="kk-KZ"/>
              </w:rPr>
            </w:pPr>
          </w:p>
          <w:p w14:paraId="56A9E534" w14:textId="77777777" w:rsidR="00CD15AC" w:rsidRPr="00822116" w:rsidRDefault="00CD15AC" w:rsidP="005F562D">
            <w:pPr>
              <w:rPr>
                <w:color w:val="000000"/>
                <w:shd w:val="clear" w:color="auto" w:fill="FFFFFF"/>
                <w:lang w:val="kk-KZ"/>
              </w:rPr>
            </w:pPr>
          </w:p>
          <w:p w14:paraId="4ECAD5CE"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Выставка поделок из природного материала</w:t>
            </w:r>
          </w:p>
        </w:tc>
      </w:tr>
      <w:tr w:rsidR="00CD15AC" w:rsidRPr="00822116" w14:paraId="22CC018E" w14:textId="77777777" w:rsidTr="005F562D">
        <w:tc>
          <w:tcPr>
            <w:tcW w:w="1413" w:type="dxa"/>
            <w:vMerge/>
          </w:tcPr>
          <w:p w14:paraId="7EACD596" w14:textId="77777777" w:rsidR="00CD15AC" w:rsidRPr="00822116" w:rsidRDefault="00CD15AC" w:rsidP="005F562D">
            <w:pPr>
              <w:jc w:val="both"/>
              <w:rPr>
                <w:lang w:val="kk-KZ" w:eastAsia="en-US"/>
              </w:rPr>
            </w:pPr>
          </w:p>
        </w:tc>
        <w:tc>
          <w:tcPr>
            <w:tcW w:w="3827" w:type="dxa"/>
          </w:tcPr>
          <w:p w14:paraId="478AD075" w14:textId="77777777" w:rsidR="00CD15AC" w:rsidRPr="00822116" w:rsidRDefault="00345861" w:rsidP="005F562D">
            <w:pPr>
              <w:pStyle w:val="af7"/>
              <w:ind w:left="360"/>
              <w:rPr>
                <w:rStyle w:val="aff2"/>
                <w:sz w:val="24"/>
                <w:szCs w:val="24"/>
                <w:lang w:val="kk-KZ"/>
              </w:rPr>
            </w:pPr>
            <w:hyperlink r:id="rId86" w:history="1">
              <w:r w:rsidR="00CD15AC" w:rsidRPr="00822116">
                <w:rPr>
                  <w:rStyle w:val="aff2"/>
                  <w:sz w:val="24"/>
                  <w:szCs w:val="24"/>
                  <w:lang w:val="kk-KZ"/>
                </w:rPr>
                <w:t>https://www.instagram.com/reel/CyvLUeqtSTS/?igsh=d2UzamxlaGVidmF5</w:t>
              </w:r>
            </w:hyperlink>
          </w:p>
          <w:p w14:paraId="336BE0D0" w14:textId="77777777" w:rsidR="00CD15AC" w:rsidRPr="00822116" w:rsidRDefault="00CD15AC" w:rsidP="005F562D">
            <w:pPr>
              <w:pStyle w:val="af7"/>
              <w:ind w:left="360"/>
              <w:rPr>
                <w:rStyle w:val="aff2"/>
                <w:sz w:val="24"/>
                <w:szCs w:val="24"/>
                <w:lang w:val="kk-KZ"/>
              </w:rPr>
            </w:pPr>
          </w:p>
        </w:tc>
        <w:tc>
          <w:tcPr>
            <w:tcW w:w="4394" w:type="dxa"/>
          </w:tcPr>
          <w:p w14:paraId="4C9C49E7"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Челлендж «Әнұран айту»</w:t>
            </w:r>
          </w:p>
        </w:tc>
      </w:tr>
      <w:tr w:rsidR="00CD15AC" w:rsidRPr="00822116" w14:paraId="0940269F" w14:textId="77777777" w:rsidTr="005F562D">
        <w:tc>
          <w:tcPr>
            <w:tcW w:w="1413" w:type="dxa"/>
            <w:vMerge/>
          </w:tcPr>
          <w:p w14:paraId="076467E0" w14:textId="77777777" w:rsidR="00CD15AC" w:rsidRPr="00822116" w:rsidRDefault="00CD15AC" w:rsidP="005F562D">
            <w:pPr>
              <w:jc w:val="both"/>
              <w:rPr>
                <w:lang w:val="kk-KZ" w:eastAsia="en-US"/>
              </w:rPr>
            </w:pPr>
          </w:p>
        </w:tc>
        <w:tc>
          <w:tcPr>
            <w:tcW w:w="3827" w:type="dxa"/>
          </w:tcPr>
          <w:p w14:paraId="31F1B433" w14:textId="77777777" w:rsidR="00CD15AC" w:rsidRPr="00822116" w:rsidRDefault="00345861" w:rsidP="005F562D">
            <w:pPr>
              <w:pStyle w:val="af7"/>
              <w:ind w:left="360"/>
              <w:rPr>
                <w:sz w:val="24"/>
                <w:szCs w:val="24"/>
                <w:lang w:val="kk-KZ"/>
              </w:rPr>
            </w:pPr>
            <w:hyperlink r:id="rId87" w:history="1">
              <w:r w:rsidR="00CD15AC" w:rsidRPr="00822116">
                <w:rPr>
                  <w:rStyle w:val="aff2"/>
                  <w:sz w:val="24"/>
                  <w:szCs w:val="24"/>
                  <w:lang w:val="kk-KZ"/>
                </w:rPr>
                <w:t>https://www.instagram.com/p/Cjpd-1FtfXO/?igsh=MWwyem16cTAzOTFxZQ</w:t>
              </w:r>
            </w:hyperlink>
            <w:r w:rsidR="00CD15AC" w:rsidRPr="00822116">
              <w:rPr>
                <w:sz w:val="24"/>
                <w:szCs w:val="24"/>
                <w:lang w:val="kk-KZ"/>
              </w:rPr>
              <w:t>==</w:t>
            </w:r>
          </w:p>
          <w:p w14:paraId="209AC85E" w14:textId="77777777" w:rsidR="00CD15AC" w:rsidRPr="00822116" w:rsidRDefault="00CD15AC" w:rsidP="005F562D">
            <w:pPr>
              <w:pStyle w:val="af7"/>
              <w:ind w:left="360"/>
              <w:rPr>
                <w:sz w:val="24"/>
                <w:szCs w:val="24"/>
                <w:lang w:val="kk-KZ"/>
              </w:rPr>
            </w:pPr>
          </w:p>
        </w:tc>
        <w:tc>
          <w:tcPr>
            <w:tcW w:w="4394" w:type="dxa"/>
          </w:tcPr>
          <w:p w14:paraId="6D058EB2"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«Көк тудың желбірегені» мероприятия ко дню рождения Шакена Ниязбекова</w:t>
            </w:r>
          </w:p>
        </w:tc>
      </w:tr>
      <w:tr w:rsidR="00CD15AC" w:rsidRPr="00822116" w14:paraId="74A98A96" w14:textId="77777777" w:rsidTr="005F562D">
        <w:tc>
          <w:tcPr>
            <w:tcW w:w="1413" w:type="dxa"/>
            <w:vMerge/>
          </w:tcPr>
          <w:p w14:paraId="7D166139" w14:textId="77777777" w:rsidR="00CD15AC" w:rsidRPr="00822116" w:rsidRDefault="00CD15AC" w:rsidP="005F562D">
            <w:pPr>
              <w:jc w:val="both"/>
              <w:rPr>
                <w:lang w:val="kk-KZ" w:eastAsia="en-US"/>
              </w:rPr>
            </w:pPr>
          </w:p>
        </w:tc>
        <w:tc>
          <w:tcPr>
            <w:tcW w:w="3827" w:type="dxa"/>
          </w:tcPr>
          <w:p w14:paraId="5E9CC223" w14:textId="77777777" w:rsidR="00CD15AC" w:rsidRPr="00822116" w:rsidRDefault="00345861" w:rsidP="005F562D">
            <w:pPr>
              <w:pStyle w:val="af7"/>
              <w:ind w:left="360"/>
              <w:rPr>
                <w:rStyle w:val="aff2"/>
                <w:sz w:val="24"/>
                <w:szCs w:val="24"/>
                <w:lang w:val="kk-KZ"/>
              </w:rPr>
            </w:pPr>
            <w:hyperlink r:id="rId88" w:history="1">
              <w:r w:rsidR="00CD15AC" w:rsidRPr="00822116">
                <w:rPr>
                  <w:rStyle w:val="aff2"/>
                  <w:sz w:val="24"/>
                  <w:szCs w:val="24"/>
                  <w:lang w:val="kk-KZ"/>
                </w:rPr>
                <w:t>https://www.instagram.com/reel/CyxJKxPNZuA/?igsh=MWJwazY5czU4Z2Fmag</w:t>
              </w:r>
            </w:hyperlink>
            <w:r w:rsidR="00CD15AC" w:rsidRPr="00822116">
              <w:rPr>
                <w:rStyle w:val="aff2"/>
                <w:sz w:val="24"/>
                <w:szCs w:val="24"/>
                <w:lang w:val="kk-KZ"/>
              </w:rPr>
              <w:t>==</w:t>
            </w:r>
          </w:p>
          <w:p w14:paraId="3ED0B16D" w14:textId="77777777" w:rsidR="00CD15AC" w:rsidRPr="00822116" w:rsidRDefault="00CD15AC" w:rsidP="005F562D">
            <w:pPr>
              <w:pStyle w:val="af7"/>
              <w:ind w:left="360"/>
              <w:rPr>
                <w:sz w:val="24"/>
                <w:szCs w:val="24"/>
                <w:lang w:val="kk-KZ"/>
              </w:rPr>
            </w:pPr>
          </w:p>
          <w:p w14:paraId="67336DF9" w14:textId="77777777" w:rsidR="00CD15AC" w:rsidRPr="00822116" w:rsidRDefault="00345861" w:rsidP="005F562D">
            <w:pPr>
              <w:pStyle w:val="af7"/>
              <w:ind w:left="360"/>
              <w:rPr>
                <w:sz w:val="24"/>
                <w:szCs w:val="24"/>
                <w:lang w:val="kk-KZ"/>
              </w:rPr>
            </w:pPr>
            <w:hyperlink r:id="rId89" w:history="1">
              <w:r w:rsidR="00CD15AC" w:rsidRPr="00822116">
                <w:rPr>
                  <w:rStyle w:val="aff2"/>
                  <w:sz w:val="24"/>
                  <w:szCs w:val="24"/>
                  <w:lang w:val="kk-KZ"/>
                </w:rPr>
                <w:t>https://www.instagram.com/p/CyyRzsctl9G/?igsh=MXF3MW9ja2RvZjc1Mg</w:t>
              </w:r>
            </w:hyperlink>
            <w:r w:rsidR="00CD15AC" w:rsidRPr="00822116">
              <w:rPr>
                <w:rStyle w:val="aff2"/>
                <w:sz w:val="24"/>
                <w:szCs w:val="24"/>
                <w:lang w:val="kk-KZ"/>
              </w:rPr>
              <w:t>==</w:t>
            </w:r>
          </w:p>
          <w:p w14:paraId="3B0EDF52" w14:textId="77777777" w:rsidR="00CD15AC" w:rsidRPr="00822116" w:rsidRDefault="00CD15AC" w:rsidP="005F562D">
            <w:pPr>
              <w:pStyle w:val="af7"/>
              <w:ind w:left="360"/>
              <w:rPr>
                <w:sz w:val="24"/>
                <w:szCs w:val="24"/>
                <w:lang w:val="kk-KZ"/>
              </w:rPr>
            </w:pPr>
          </w:p>
          <w:p w14:paraId="449A1BEA" w14:textId="77777777" w:rsidR="00CD15AC" w:rsidRPr="00822116" w:rsidRDefault="00345861" w:rsidP="005F562D">
            <w:pPr>
              <w:pStyle w:val="af7"/>
              <w:ind w:left="360"/>
              <w:rPr>
                <w:sz w:val="24"/>
                <w:szCs w:val="24"/>
                <w:lang w:val="kk-KZ"/>
              </w:rPr>
            </w:pPr>
            <w:hyperlink r:id="rId90" w:history="1">
              <w:r w:rsidR="00CD15AC" w:rsidRPr="00822116">
                <w:rPr>
                  <w:rStyle w:val="aff2"/>
                  <w:sz w:val="24"/>
                  <w:szCs w:val="24"/>
                  <w:lang w:val="kk-KZ"/>
                </w:rPr>
                <w:t>https://www.instagram.com/p/Cy0AbyVNbYE/?igsh=MTBjNG9wY2tjbXE4bA</w:t>
              </w:r>
            </w:hyperlink>
            <w:r w:rsidR="00CD15AC" w:rsidRPr="00822116">
              <w:rPr>
                <w:sz w:val="24"/>
                <w:szCs w:val="24"/>
                <w:lang w:val="kk-KZ"/>
              </w:rPr>
              <w:t>==</w:t>
            </w:r>
          </w:p>
          <w:p w14:paraId="672DB2A7" w14:textId="77777777" w:rsidR="00CD15AC" w:rsidRPr="00822116" w:rsidRDefault="00CD15AC" w:rsidP="005F562D">
            <w:pPr>
              <w:pStyle w:val="af7"/>
              <w:ind w:left="360"/>
              <w:rPr>
                <w:sz w:val="24"/>
                <w:szCs w:val="24"/>
                <w:lang w:val="kk-KZ"/>
              </w:rPr>
            </w:pPr>
          </w:p>
        </w:tc>
        <w:tc>
          <w:tcPr>
            <w:tcW w:w="4394" w:type="dxa"/>
          </w:tcPr>
          <w:p w14:paraId="5F2B97EB"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Мероприятия ко дню Республики развивают в детях еще большее чувство патриотизма, приобщают любовь к своей стране.</w:t>
            </w:r>
          </w:p>
          <w:p w14:paraId="266FF7C0"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Конкурс чтецов</w:t>
            </w:r>
          </w:p>
          <w:p w14:paraId="30805160" w14:textId="77777777" w:rsidR="00CD15AC" w:rsidRPr="00822116" w:rsidRDefault="00CD15AC" w:rsidP="005F562D">
            <w:pPr>
              <w:rPr>
                <w:color w:val="000000"/>
                <w:shd w:val="clear" w:color="auto" w:fill="FFFFFF"/>
                <w:lang w:val="kk-KZ"/>
              </w:rPr>
            </w:pPr>
          </w:p>
          <w:p w14:paraId="45BE946F" w14:textId="77777777" w:rsidR="00CD15AC" w:rsidRPr="00822116" w:rsidRDefault="00CD15AC" w:rsidP="005F562D">
            <w:pPr>
              <w:rPr>
                <w:color w:val="000000"/>
                <w:shd w:val="clear" w:color="auto" w:fill="FFFFFF"/>
                <w:lang w:val="kk-KZ"/>
              </w:rPr>
            </w:pPr>
          </w:p>
          <w:p w14:paraId="3B5147E2" w14:textId="77777777" w:rsidR="00CD15AC" w:rsidRPr="00822116" w:rsidRDefault="00CD15AC" w:rsidP="005F562D">
            <w:pPr>
              <w:rPr>
                <w:color w:val="000000"/>
                <w:shd w:val="clear" w:color="auto" w:fill="FFFFFF"/>
                <w:lang w:val="kk-KZ"/>
              </w:rPr>
            </w:pPr>
          </w:p>
          <w:p w14:paraId="383F6F9C" w14:textId="77777777" w:rsidR="00CD15AC" w:rsidRPr="00822116" w:rsidRDefault="00CD15AC" w:rsidP="005F562D">
            <w:pPr>
              <w:rPr>
                <w:color w:val="000000"/>
                <w:shd w:val="clear" w:color="auto" w:fill="FFFFFF"/>
              </w:rPr>
            </w:pPr>
            <w:r w:rsidRPr="00822116">
              <w:rPr>
                <w:color w:val="000000"/>
                <w:shd w:val="clear" w:color="auto" w:fill="FFFFFF"/>
                <w:lang w:val="kk-KZ"/>
              </w:rPr>
              <w:t>Классный час «Мемлекеттік рәміздері</w:t>
            </w:r>
            <w:r w:rsidRPr="00822116">
              <w:rPr>
                <w:color w:val="000000"/>
                <w:shd w:val="clear" w:color="auto" w:fill="FFFFFF"/>
              </w:rPr>
              <w:t>»</w:t>
            </w:r>
          </w:p>
        </w:tc>
      </w:tr>
      <w:tr w:rsidR="00CD15AC" w:rsidRPr="00822116" w14:paraId="3C56264C" w14:textId="77777777" w:rsidTr="005F562D">
        <w:tc>
          <w:tcPr>
            <w:tcW w:w="1413" w:type="dxa"/>
            <w:vMerge/>
          </w:tcPr>
          <w:p w14:paraId="2736914F" w14:textId="77777777" w:rsidR="00CD15AC" w:rsidRPr="00822116" w:rsidRDefault="00CD15AC" w:rsidP="005F562D">
            <w:pPr>
              <w:jc w:val="both"/>
              <w:rPr>
                <w:lang w:val="kk-KZ" w:eastAsia="en-US"/>
              </w:rPr>
            </w:pPr>
          </w:p>
        </w:tc>
        <w:tc>
          <w:tcPr>
            <w:tcW w:w="3827" w:type="dxa"/>
          </w:tcPr>
          <w:p w14:paraId="73713E11" w14:textId="77777777" w:rsidR="00CD15AC" w:rsidRPr="00822116" w:rsidRDefault="00CD15AC" w:rsidP="005F562D">
            <w:pPr>
              <w:pStyle w:val="af7"/>
              <w:ind w:left="360"/>
              <w:rPr>
                <w:sz w:val="24"/>
                <w:szCs w:val="24"/>
                <w:lang w:val="kk-KZ"/>
              </w:rPr>
            </w:pPr>
            <w:r w:rsidRPr="00822116">
              <w:rPr>
                <w:rStyle w:val="aff2"/>
                <w:sz w:val="24"/>
                <w:szCs w:val="24"/>
                <w:lang w:val="kk-KZ"/>
              </w:rPr>
              <w:t>https://www.instagram.com/p/Cy5Bahjt0vp/?igsh=dmc0dzA5cjBlaTk2</w:t>
            </w:r>
          </w:p>
        </w:tc>
        <w:tc>
          <w:tcPr>
            <w:tcW w:w="4394" w:type="dxa"/>
          </w:tcPr>
          <w:p w14:paraId="5A66FF1F"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Декада «Безопасность дорожного движения»</w:t>
            </w:r>
          </w:p>
        </w:tc>
      </w:tr>
      <w:tr w:rsidR="00CD15AC" w:rsidRPr="00822116" w14:paraId="67FD856F" w14:textId="77777777" w:rsidTr="005F562D">
        <w:tc>
          <w:tcPr>
            <w:tcW w:w="1413" w:type="dxa"/>
            <w:vMerge w:val="restart"/>
          </w:tcPr>
          <w:p w14:paraId="500809E0" w14:textId="77777777" w:rsidR="00CD15AC" w:rsidRPr="00822116" w:rsidRDefault="00CD15AC" w:rsidP="005F562D">
            <w:pPr>
              <w:jc w:val="both"/>
              <w:rPr>
                <w:lang w:val="kk-KZ" w:eastAsia="en-US"/>
              </w:rPr>
            </w:pPr>
            <w:r w:rsidRPr="00822116">
              <w:rPr>
                <w:lang w:val="kk-KZ" w:eastAsia="en-US"/>
              </w:rPr>
              <w:t>Ноябрь</w:t>
            </w:r>
          </w:p>
          <w:p w14:paraId="5F6FAF2A" w14:textId="77777777" w:rsidR="00CD15AC" w:rsidRPr="00822116" w:rsidRDefault="00CD15AC" w:rsidP="005F562D">
            <w:pPr>
              <w:jc w:val="both"/>
              <w:rPr>
                <w:lang w:val="kk-KZ" w:eastAsia="en-US"/>
              </w:rPr>
            </w:pPr>
          </w:p>
        </w:tc>
        <w:tc>
          <w:tcPr>
            <w:tcW w:w="3827" w:type="dxa"/>
          </w:tcPr>
          <w:p w14:paraId="5A9FC176" w14:textId="77777777" w:rsidR="00CD15AC" w:rsidRPr="00822116" w:rsidRDefault="00345861" w:rsidP="005F562D">
            <w:pPr>
              <w:rPr>
                <w:lang w:val="kk-KZ"/>
              </w:rPr>
            </w:pPr>
            <w:hyperlink r:id="rId91" w:history="1">
              <w:r w:rsidR="00CD15AC" w:rsidRPr="00822116">
                <w:rPr>
                  <w:rStyle w:val="aff2"/>
                  <w:lang w:val="kk-KZ"/>
                </w:rPr>
                <w:t>https://www.instagram.com/p/Ck-2FzatIzp/?igsh=Ynd5ZWU2dzUxdnJ5</w:t>
              </w:r>
            </w:hyperlink>
          </w:p>
          <w:p w14:paraId="3DCDB897" w14:textId="77777777" w:rsidR="00CD15AC" w:rsidRPr="00822116" w:rsidRDefault="00CD15AC" w:rsidP="005F562D">
            <w:pPr>
              <w:rPr>
                <w:lang w:val="kk-KZ"/>
              </w:rPr>
            </w:pPr>
          </w:p>
        </w:tc>
        <w:tc>
          <w:tcPr>
            <w:tcW w:w="4394" w:type="dxa"/>
          </w:tcPr>
          <w:p w14:paraId="182F41D7"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Классные часы ко дню национальной валюты.</w:t>
            </w:r>
          </w:p>
        </w:tc>
      </w:tr>
      <w:tr w:rsidR="00CD15AC" w:rsidRPr="00822116" w14:paraId="641667BF" w14:textId="77777777" w:rsidTr="005F562D">
        <w:tc>
          <w:tcPr>
            <w:tcW w:w="1413" w:type="dxa"/>
            <w:vMerge/>
          </w:tcPr>
          <w:p w14:paraId="03F4D33D" w14:textId="77777777" w:rsidR="00CD15AC" w:rsidRPr="00822116" w:rsidRDefault="00CD15AC" w:rsidP="005F562D">
            <w:pPr>
              <w:jc w:val="both"/>
              <w:rPr>
                <w:lang w:val="kk-KZ" w:eastAsia="en-US"/>
              </w:rPr>
            </w:pPr>
          </w:p>
        </w:tc>
        <w:tc>
          <w:tcPr>
            <w:tcW w:w="3827" w:type="dxa"/>
          </w:tcPr>
          <w:p w14:paraId="62586B74" w14:textId="77777777" w:rsidR="00CD15AC" w:rsidRPr="00822116" w:rsidRDefault="00345861" w:rsidP="005F562D">
            <w:pPr>
              <w:rPr>
                <w:rStyle w:val="aff2"/>
                <w:lang w:val="kk-KZ"/>
              </w:rPr>
            </w:pPr>
            <w:hyperlink r:id="rId92" w:history="1">
              <w:r w:rsidR="00CD15AC" w:rsidRPr="00822116">
                <w:rPr>
                  <w:rStyle w:val="aff2"/>
                  <w:lang w:val="kk-KZ"/>
                </w:rPr>
                <w:t>https://www.instagram.com/p/Cz3SWOXCsHg/?igsh=djkxMzZpeHRveWpm</w:t>
              </w:r>
            </w:hyperlink>
          </w:p>
          <w:p w14:paraId="751F25FE" w14:textId="77777777" w:rsidR="00CD15AC" w:rsidRPr="00822116" w:rsidRDefault="00CD15AC" w:rsidP="005F562D">
            <w:pPr>
              <w:rPr>
                <w:rStyle w:val="aff2"/>
                <w:lang w:val="kk-KZ"/>
              </w:rPr>
            </w:pPr>
          </w:p>
          <w:p w14:paraId="47016DD8" w14:textId="77777777" w:rsidR="00CD15AC" w:rsidRPr="00822116" w:rsidRDefault="00345861" w:rsidP="005F562D">
            <w:pPr>
              <w:rPr>
                <w:rStyle w:val="aff2"/>
                <w:lang w:val="kk-KZ"/>
              </w:rPr>
            </w:pPr>
            <w:hyperlink r:id="rId93" w:history="1">
              <w:r w:rsidR="00CD15AC" w:rsidRPr="00822116">
                <w:rPr>
                  <w:rStyle w:val="aff2"/>
                  <w:lang w:val="kk-KZ"/>
                </w:rPr>
                <w:t>https://www.instagram.com/reel/Cz3Sf0fC40F/?igsh=MWhwbXVwYmFzcmRyNg</w:t>
              </w:r>
            </w:hyperlink>
            <w:r w:rsidR="00CD15AC" w:rsidRPr="00822116">
              <w:rPr>
                <w:rStyle w:val="aff2"/>
                <w:lang w:val="kk-KZ"/>
              </w:rPr>
              <w:t>==</w:t>
            </w:r>
          </w:p>
          <w:p w14:paraId="1CDFD8F4" w14:textId="77777777" w:rsidR="00CD15AC" w:rsidRPr="00822116" w:rsidRDefault="00CD15AC" w:rsidP="005F562D">
            <w:pPr>
              <w:rPr>
                <w:rStyle w:val="aff2"/>
                <w:lang w:val="kk-KZ"/>
              </w:rPr>
            </w:pPr>
          </w:p>
        </w:tc>
        <w:tc>
          <w:tcPr>
            <w:tcW w:w="4394" w:type="dxa"/>
          </w:tcPr>
          <w:p w14:paraId="5292C82E"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«Абай оқулары»</w:t>
            </w:r>
          </w:p>
        </w:tc>
      </w:tr>
      <w:tr w:rsidR="00CD15AC" w:rsidRPr="00822116" w14:paraId="05E6E8BF" w14:textId="77777777" w:rsidTr="005F562D">
        <w:tc>
          <w:tcPr>
            <w:tcW w:w="1413" w:type="dxa"/>
            <w:vMerge/>
          </w:tcPr>
          <w:p w14:paraId="4A96FED3" w14:textId="77777777" w:rsidR="00CD15AC" w:rsidRPr="00822116" w:rsidRDefault="00CD15AC" w:rsidP="005F562D">
            <w:pPr>
              <w:jc w:val="both"/>
              <w:rPr>
                <w:lang w:val="kk-KZ" w:eastAsia="en-US"/>
              </w:rPr>
            </w:pPr>
          </w:p>
        </w:tc>
        <w:tc>
          <w:tcPr>
            <w:tcW w:w="3827" w:type="dxa"/>
          </w:tcPr>
          <w:p w14:paraId="1DBAC8D5" w14:textId="77777777" w:rsidR="00CD15AC" w:rsidRPr="00822116" w:rsidRDefault="00345861" w:rsidP="005F562D">
            <w:pPr>
              <w:rPr>
                <w:rStyle w:val="aff2"/>
                <w:lang w:val="kk-KZ"/>
              </w:rPr>
            </w:pPr>
            <w:hyperlink r:id="rId94" w:history="1">
              <w:r w:rsidR="00CD15AC" w:rsidRPr="00822116">
                <w:rPr>
                  <w:rStyle w:val="aff2"/>
                  <w:lang w:val="kk-KZ"/>
                </w:rPr>
                <w:t>https://www.instagram.com/reel/Cz3yZqACYmi/?igsh=MTN5bzY0N3ExNHZ6cw</w:t>
              </w:r>
            </w:hyperlink>
            <w:r w:rsidR="00CD15AC" w:rsidRPr="00822116">
              <w:rPr>
                <w:rStyle w:val="aff2"/>
                <w:lang w:val="kk-KZ"/>
              </w:rPr>
              <w:t>==</w:t>
            </w:r>
          </w:p>
          <w:p w14:paraId="21B7679A" w14:textId="77777777" w:rsidR="00CD15AC" w:rsidRPr="00822116" w:rsidRDefault="00CD15AC" w:rsidP="005F562D">
            <w:pPr>
              <w:rPr>
                <w:rStyle w:val="aff2"/>
                <w:lang w:val="kk-KZ"/>
              </w:rPr>
            </w:pPr>
          </w:p>
        </w:tc>
        <w:tc>
          <w:tcPr>
            <w:tcW w:w="4394" w:type="dxa"/>
          </w:tcPr>
          <w:p w14:paraId="140E38B8"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 xml:space="preserve">"Игра асык-это большое народное воспитание. </w:t>
            </w:r>
          </w:p>
          <w:p w14:paraId="00A2A00C"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 xml:space="preserve">  Истоки традиций и культуры нашей нации» </w:t>
            </w:r>
          </w:p>
          <w:p w14:paraId="79E29E7C"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Б. Момышулы</w:t>
            </w:r>
          </w:p>
        </w:tc>
      </w:tr>
      <w:tr w:rsidR="00CD15AC" w:rsidRPr="00822116" w14:paraId="1C4C9031" w14:textId="77777777" w:rsidTr="005F562D">
        <w:tc>
          <w:tcPr>
            <w:tcW w:w="1413" w:type="dxa"/>
            <w:vMerge/>
          </w:tcPr>
          <w:p w14:paraId="067BA368" w14:textId="77777777" w:rsidR="00CD15AC" w:rsidRPr="00822116" w:rsidRDefault="00CD15AC" w:rsidP="005F562D">
            <w:pPr>
              <w:jc w:val="both"/>
              <w:rPr>
                <w:lang w:val="kk-KZ" w:eastAsia="en-US"/>
              </w:rPr>
            </w:pPr>
          </w:p>
        </w:tc>
        <w:tc>
          <w:tcPr>
            <w:tcW w:w="3827" w:type="dxa"/>
          </w:tcPr>
          <w:p w14:paraId="50389337" w14:textId="77777777" w:rsidR="00CD15AC" w:rsidRPr="00822116" w:rsidRDefault="00345861" w:rsidP="005F562D">
            <w:pPr>
              <w:rPr>
                <w:rStyle w:val="aff2"/>
                <w:lang w:val="kk-KZ"/>
              </w:rPr>
            </w:pPr>
            <w:hyperlink r:id="rId95" w:history="1">
              <w:r w:rsidR="00CD15AC" w:rsidRPr="00822116">
                <w:rPr>
                  <w:rStyle w:val="aff2"/>
                  <w:lang w:val="kk-KZ"/>
                </w:rPr>
                <w:t>https://www.instagram.com/reel/Cz3005XiMNn/?igsh=M3NnMzA0NWxzNWs4</w:t>
              </w:r>
            </w:hyperlink>
          </w:p>
          <w:p w14:paraId="257474EE" w14:textId="77777777" w:rsidR="00CD15AC" w:rsidRPr="00822116" w:rsidRDefault="00CD15AC" w:rsidP="005F562D">
            <w:pPr>
              <w:rPr>
                <w:rStyle w:val="aff2"/>
                <w:lang w:val="kk-KZ"/>
              </w:rPr>
            </w:pPr>
          </w:p>
        </w:tc>
        <w:tc>
          <w:tcPr>
            <w:tcW w:w="4394" w:type="dxa"/>
          </w:tcPr>
          <w:p w14:paraId="7FB6A107" w14:textId="77777777" w:rsidR="00CD15AC" w:rsidRPr="00822116" w:rsidRDefault="00CD15AC" w:rsidP="005F562D">
            <w:pPr>
              <w:rPr>
                <w:color w:val="000000"/>
                <w:shd w:val="clear" w:color="auto" w:fill="FFFFFF"/>
              </w:rPr>
            </w:pPr>
            <w:r w:rsidRPr="00822116">
              <w:rPr>
                <w:color w:val="000000"/>
                <w:shd w:val="clear" w:color="auto" w:fill="FFFFFF"/>
                <w:lang w:val="kk-KZ"/>
              </w:rPr>
              <w:t xml:space="preserve">Флешмоб </w:t>
            </w:r>
            <w:r w:rsidRPr="00822116">
              <w:rPr>
                <w:color w:val="000000"/>
                <w:shd w:val="clear" w:color="auto" w:fill="FFFFFF"/>
              </w:rPr>
              <w:t>«Дышите свободно»</w:t>
            </w:r>
          </w:p>
        </w:tc>
      </w:tr>
      <w:tr w:rsidR="00CD15AC" w:rsidRPr="00822116" w14:paraId="3D2D1027" w14:textId="77777777" w:rsidTr="005F562D">
        <w:tc>
          <w:tcPr>
            <w:tcW w:w="1413" w:type="dxa"/>
            <w:vMerge/>
          </w:tcPr>
          <w:p w14:paraId="40446B03" w14:textId="77777777" w:rsidR="00CD15AC" w:rsidRPr="00822116" w:rsidRDefault="00CD15AC" w:rsidP="005F562D">
            <w:pPr>
              <w:jc w:val="both"/>
              <w:rPr>
                <w:lang w:val="kk-KZ" w:eastAsia="en-US"/>
              </w:rPr>
            </w:pPr>
          </w:p>
        </w:tc>
        <w:tc>
          <w:tcPr>
            <w:tcW w:w="3827" w:type="dxa"/>
          </w:tcPr>
          <w:p w14:paraId="1BCA294F" w14:textId="77777777" w:rsidR="00CD15AC" w:rsidRPr="00822116" w:rsidRDefault="00345861" w:rsidP="005F562D">
            <w:pPr>
              <w:rPr>
                <w:rStyle w:val="aff2"/>
                <w:lang w:val="kk-KZ"/>
              </w:rPr>
            </w:pPr>
            <w:hyperlink r:id="rId96" w:history="1">
              <w:r w:rsidR="00CD15AC" w:rsidRPr="00822116">
                <w:rPr>
                  <w:rStyle w:val="aff2"/>
                  <w:lang w:val="kk-KZ"/>
                </w:rPr>
                <w:t>https://www.instagram.com/p/Cz8N2PjCuUL/?igsh=YTFjdHVubXd3NTZu\</w:t>
              </w:r>
            </w:hyperlink>
          </w:p>
          <w:p w14:paraId="359F7FA9" w14:textId="77777777" w:rsidR="00CD15AC" w:rsidRPr="00822116" w:rsidRDefault="00CD15AC" w:rsidP="005F562D">
            <w:pPr>
              <w:rPr>
                <w:rStyle w:val="aff2"/>
                <w:lang w:val="kk-KZ"/>
              </w:rPr>
            </w:pPr>
          </w:p>
        </w:tc>
        <w:tc>
          <w:tcPr>
            <w:tcW w:w="4394" w:type="dxa"/>
          </w:tcPr>
          <w:p w14:paraId="42F14691"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Информация об открытии единого контак-центра доверия</w:t>
            </w:r>
          </w:p>
        </w:tc>
      </w:tr>
      <w:tr w:rsidR="00CD15AC" w:rsidRPr="00822116" w14:paraId="1324F708" w14:textId="77777777" w:rsidTr="005F562D">
        <w:trPr>
          <w:trHeight w:val="562"/>
        </w:trPr>
        <w:tc>
          <w:tcPr>
            <w:tcW w:w="1413" w:type="dxa"/>
            <w:vMerge w:val="restart"/>
          </w:tcPr>
          <w:p w14:paraId="04D17C17" w14:textId="77777777" w:rsidR="00CD15AC" w:rsidRPr="00822116" w:rsidRDefault="00CD15AC" w:rsidP="005F562D">
            <w:pPr>
              <w:jc w:val="both"/>
              <w:rPr>
                <w:lang w:val="kk-KZ" w:eastAsia="en-US"/>
              </w:rPr>
            </w:pPr>
            <w:r w:rsidRPr="00822116">
              <w:rPr>
                <w:lang w:val="kk-KZ" w:eastAsia="en-US"/>
              </w:rPr>
              <w:t>Декабрь</w:t>
            </w:r>
          </w:p>
        </w:tc>
        <w:tc>
          <w:tcPr>
            <w:tcW w:w="3827" w:type="dxa"/>
          </w:tcPr>
          <w:p w14:paraId="7392429D" w14:textId="77777777" w:rsidR="00CD15AC" w:rsidRPr="00822116" w:rsidRDefault="00345861" w:rsidP="005F562D">
            <w:pPr>
              <w:rPr>
                <w:rStyle w:val="aff2"/>
                <w:lang w:val="kk-KZ"/>
              </w:rPr>
            </w:pPr>
            <w:hyperlink r:id="rId97" w:history="1">
              <w:r w:rsidR="00CD15AC" w:rsidRPr="00822116">
                <w:rPr>
                  <w:rStyle w:val="aff2"/>
                  <w:lang w:val="kk-KZ"/>
                </w:rPr>
                <w:t>https://www.instagram.com/p/C06tYHDNjvV/?igsh=MXV4aHRvanRxbzgzbw</w:t>
              </w:r>
            </w:hyperlink>
            <w:r w:rsidR="00CD15AC" w:rsidRPr="00822116">
              <w:rPr>
                <w:rStyle w:val="aff2"/>
                <w:lang w:val="kk-KZ"/>
              </w:rPr>
              <w:t>==</w:t>
            </w:r>
          </w:p>
          <w:p w14:paraId="4D126D15" w14:textId="77777777" w:rsidR="00CD15AC" w:rsidRPr="00822116" w:rsidRDefault="00CD15AC" w:rsidP="005F562D">
            <w:pPr>
              <w:rPr>
                <w:lang w:val="kk-KZ"/>
              </w:rPr>
            </w:pPr>
          </w:p>
        </w:tc>
        <w:tc>
          <w:tcPr>
            <w:tcW w:w="4394" w:type="dxa"/>
          </w:tcPr>
          <w:p w14:paraId="56EF95C5"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 xml:space="preserve">Проведены классные часы ко дню Независимости РК. </w:t>
            </w:r>
          </w:p>
          <w:p w14:paraId="405189EC" w14:textId="77777777" w:rsidR="00CD15AC" w:rsidRPr="00822116" w:rsidRDefault="00CD15AC" w:rsidP="005F562D">
            <w:pPr>
              <w:rPr>
                <w:color w:val="000000"/>
                <w:shd w:val="clear" w:color="auto" w:fill="FFFFFF"/>
                <w:lang w:val="kk-KZ"/>
              </w:rPr>
            </w:pPr>
          </w:p>
        </w:tc>
      </w:tr>
      <w:tr w:rsidR="00CD15AC" w:rsidRPr="00822116" w14:paraId="51706604" w14:textId="77777777" w:rsidTr="005F562D">
        <w:trPr>
          <w:trHeight w:val="562"/>
        </w:trPr>
        <w:tc>
          <w:tcPr>
            <w:tcW w:w="1413" w:type="dxa"/>
            <w:vMerge/>
          </w:tcPr>
          <w:p w14:paraId="0C25AEA6" w14:textId="77777777" w:rsidR="00CD15AC" w:rsidRPr="00822116" w:rsidRDefault="00CD15AC" w:rsidP="005F562D">
            <w:pPr>
              <w:jc w:val="both"/>
              <w:rPr>
                <w:lang w:val="kk-KZ" w:eastAsia="en-US"/>
              </w:rPr>
            </w:pPr>
          </w:p>
        </w:tc>
        <w:tc>
          <w:tcPr>
            <w:tcW w:w="3827" w:type="dxa"/>
          </w:tcPr>
          <w:p w14:paraId="1CA9C763" w14:textId="77777777" w:rsidR="00CD15AC" w:rsidRPr="00822116" w:rsidRDefault="00345861" w:rsidP="005F562D">
            <w:pPr>
              <w:rPr>
                <w:lang w:val="kk-KZ"/>
              </w:rPr>
            </w:pPr>
            <w:hyperlink r:id="rId98" w:history="1">
              <w:r w:rsidR="00CD15AC" w:rsidRPr="00822116">
                <w:rPr>
                  <w:rStyle w:val="aff2"/>
                  <w:lang w:val="kk-KZ"/>
                </w:rPr>
                <w:t>https://www.instagram.com/p/CmOvO4cN0oU/?igsh=dG1sZ21penIybmQ5</w:t>
              </w:r>
            </w:hyperlink>
          </w:p>
          <w:p w14:paraId="3852D378" w14:textId="77777777" w:rsidR="00CD15AC" w:rsidRPr="00822116" w:rsidRDefault="00CD15AC" w:rsidP="005F562D">
            <w:pPr>
              <w:rPr>
                <w:lang w:val="kk-KZ"/>
              </w:rPr>
            </w:pPr>
          </w:p>
        </w:tc>
        <w:tc>
          <w:tcPr>
            <w:tcW w:w="4394" w:type="dxa"/>
          </w:tcPr>
          <w:p w14:paraId="5C876667"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Проведена линейка на тему памяти жертвам декабрьских событий.</w:t>
            </w:r>
          </w:p>
        </w:tc>
      </w:tr>
      <w:tr w:rsidR="00CD15AC" w:rsidRPr="00822116" w14:paraId="0A01918D" w14:textId="77777777" w:rsidTr="005F562D">
        <w:trPr>
          <w:trHeight w:val="562"/>
        </w:trPr>
        <w:tc>
          <w:tcPr>
            <w:tcW w:w="1413" w:type="dxa"/>
            <w:vMerge/>
          </w:tcPr>
          <w:p w14:paraId="6006972B" w14:textId="77777777" w:rsidR="00CD15AC" w:rsidRPr="00822116" w:rsidRDefault="00CD15AC" w:rsidP="005F562D">
            <w:pPr>
              <w:jc w:val="both"/>
              <w:rPr>
                <w:lang w:val="kk-KZ" w:eastAsia="en-US"/>
              </w:rPr>
            </w:pPr>
          </w:p>
        </w:tc>
        <w:tc>
          <w:tcPr>
            <w:tcW w:w="3827" w:type="dxa"/>
          </w:tcPr>
          <w:p w14:paraId="77E24627" w14:textId="77777777" w:rsidR="00CD15AC" w:rsidRPr="00822116" w:rsidRDefault="00345861" w:rsidP="005F562D">
            <w:pPr>
              <w:rPr>
                <w:rStyle w:val="aff2"/>
                <w:lang w:val="kk-KZ"/>
              </w:rPr>
            </w:pPr>
            <w:hyperlink r:id="rId99" w:history="1">
              <w:r w:rsidR="00CD15AC" w:rsidRPr="00822116">
                <w:rPr>
                  <w:rStyle w:val="aff2"/>
                  <w:lang w:val="kk-KZ"/>
                </w:rPr>
                <w:t>https://www.instagram.com/p/C1bpuxEtBKv/?igsh=M2ZuZm13MGdyazA2</w:t>
              </w:r>
            </w:hyperlink>
          </w:p>
          <w:p w14:paraId="3EAA37D6" w14:textId="77777777" w:rsidR="00CD15AC" w:rsidRPr="00822116" w:rsidRDefault="00CD15AC" w:rsidP="005F562D">
            <w:pPr>
              <w:rPr>
                <w:lang w:val="kk-KZ"/>
              </w:rPr>
            </w:pPr>
          </w:p>
        </w:tc>
        <w:tc>
          <w:tcPr>
            <w:tcW w:w="4394" w:type="dxa"/>
          </w:tcPr>
          <w:p w14:paraId="232CD55A"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Новогодний утренник – это всегда праздник волшебства!</w:t>
            </w:r>
          </w:p>
        </w:tc>
      </w:tr>
      <w:tr w:rsidR="00CD15AC" w:rsidRPr="00822116" w14:paraId="55CA56B8" w14:textId="77777777" w:rsidTr="005F562D">
        <w:trPr>
          <w:trHeight w:val="562"/>
        </w:trPr>
        <w:tc>
          <w:tcPr>
            <w:tcW w:w="1413" w:type="dxa"/>
            <w:vMerge w:val="restart"/>
          </w:tcPr>
          <w:p w14:paraId="79397602" w14:textId="77777777" w:rsidR="00CD15AC" w:rsidRPr="00822116" w:rsidRDefault="00CD15AC" w:rsidP="005F562D">
            <w:pPr>
              <w:jc w:val="both"/>
              <w:rPr>
                <w:lang w:val="kk-KZ" w:eastAsia="en-US"/>
              </w:rPr>
            </w:pPr>
            <w:r w:rsidRPr="00822116">
              <w:rPr>
                <w:lang w:val="kk-KZ" w:eastAsia="en-US"/>
              </w:rPr>
              <w:t>Январь</w:t>
            </w:r>
          </w:p>
        </w:tc>
        <w:tc>
          <w:tcPr>
            <w:tcW w:w="3827" w:type="dxa"/>
          </w:tcPr>
          <w:p w14:paraId="2C7115E0" w14:textId="77777777" w:rsidR="00CD15AC" w:rsidRPr="00822116" w:rsidRDefault="00345861" w:rsidP="005F562D">
            <w:pPr>
              <w:rPr>
                <w:rStyle w:val="aff2"/>
                <w:lang w:val="kk-KZ"/>
              </w:rPr>
            </w:pPr>
            <w:hyperlink r:id="rId100" w:history="1">
              <w:r w:rsidR="00CD15AC" w:rsidRPr="00822116">
                <w:rPr>
                  <w:rStyle w:val="aff2"/>
                  <w:lang w:val="kk-KZ"/>
                </w:rPr>
                <w:t>https://www.instagram.com/p/C2H1JfvtCwK/?igsh=MWxxY3VjaWs4cDEwcA</w:t>
              </w:r>
            </w:hyperlink>
            <w:r w:rsidR="00CD15AC" w:rsidRPr="00822116">
              <w:rPr>
                <w:rStyle w:val="aff2"/>
                <w:lang w:val="kk-KZ"/>
              </w:rPr>
              <w:t>==</w:t>
            </w:r>
          </w:p>
          <w:p w14:paraId="096102A0" w14:textId="77777777" w:rsidR="00CD15AC" w:rsidRPr="00822116" w:rsidRDefault="00CD15AC" w:rsidP="005F562D">
            <w:pPr>
              <w:rPr>
                <w:lang w:val="kk-KZ"/>
              </w:rPr>
            </w:pPr>
          </w:p>
          <w:p w14:paraId="69AE7C34" w14:textId="77777777" w:rsidR="00CD15AC" w:rsidRPr="00822116" w:rsidRDefault="00CD15AC" w:rsidP="005F562D">
            <w:pPr>
              <w:rPr>
                <w:lang w:val="kk-KZ"/>
              </w:rPr>
            </w:pPr>
          </w:p>
        </w:tc>
        <w:tc>
          <w:tcPr>
            <w:tcW w:w="4394" w:type="dxa"/>
          </w:tcPr>
          <w:p w14:paraId="65DFCD0D"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Участие в «Абай олимпиадасы»</w:t>
            </w:r>
          </w:p>
        </w:tc>
      </w:tr>
      <w:tr w:rsidR="00CD15AC" w:rsidRPr="00822116" w14:paraId="700DF4E4" w14:textId="77777777" w:rsidTr="005F562D">
        <w:trPr>
          <w:trHeight w:val="562"/>
        </w:trPr>
        <w:tc>
          <w:tcPr>
            <w:tcW w:w="1413" w:type="dxa"/>
            <w:vMerge/>
          </w:tcPr>
          <w:p w14:paraId="4E6DB95E" w14:textId="77777777" w:rsidR="00CD15AC" w:rsidRPr="00822116" w:rsidRDefault="00CD15AC" w:rsidP="005F562D">
            <w:pPr>
              <w:jc w:val="both"/>
              <w:rPr>
                <w:lang w:val="kk-KZ" w:eastAsia="en-US"/>
              </w:rPr>
            </w:pPr>
          </w:p>
        </w:tc>
        <w:tc>
          <w:tcPr>
            <w:tcW w:w="3827" w:type="dxa"/>
          </w:tcPr>
          <w:p w14:paraId="626D33E5" w14:textId="77777777" w:rsidR="00CD15AC" w:rsidRPr="00822116" w:rsidRDefault="00345861" w:rsidP="005F562D">
            <w:pPr>
              <w:rPr>
                <w:rStyle w:val="aff2"/>
                <w:lang w:val="kk-KZ"/>
              </w:rPr>
            </w:pPr>
            <w:hyperlink r:id="rId101" w:history="1">
              <w:r w:rsidR="00CD15AC" w:rsidRPr="00822116">
                <w:rPr>
                  <w:rStyle w:val="aff2"/>
                  <w:lang w:val="kk-KZ"/>
                </w:rPr>
                <w:t>https://www.instagram.com/reel/C2mRVN4t3HL/?igsh=MXR1NnR2ZW5mOTJzOQ</w:t>
              </w:r>
            </w:hyperlink>
            <w:r w:rsidR="00CD15AC" w:rsidRPr="00822116">
              <w:rPr>
                <w:rStyle w:val="aff2"/>
                <w:lang w:val="kk-KZ"/>
              </w:rPr>
              <w:t>==</w:t>
            </w:r>
          </w:p>
          <w:p w14:paraId="126CD5D9" w14:textId="77777777" w:rsidR="00CD15AC" w:rsidRPr="00822116" w:rsidRDefault="00CD15AC" w:rsidP="005F562D">
            <w:pPr>
              <w:rPr>
                <w:rStyle w:val="aff2"/>
                <w:lang w:val="kk-KZ"/>
              </w:rPr>
            </w:pPr>
          </w:p>
        </w:tc>
        <w:tc>
          <w:tcPr>
            <w:tcW w:w="4394" w:type="dxa"/>
          </w:tcPr>
          <w:p w14:paraId="7454B0C2"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Школьная олимпиада</w:t>
            </w:r>
          </w:p>
        </w:tc>
      </w:tr>
      <w:tr w:rsidR="00CD15AC" w:rsidRPr="00345861" w14:paraId="6320D0E3" w14:textId="77777777" w:rsidTr="005F562D">
        <w:trPr>
          <w:trHeight w:val="562"/>
        </w:trPr>
        <w:tc>
          <w:tcPr>
            <w:tcW w:w="1413" w:type="dxa"/>
            <w:vMerge w:val="restart"/>
          </w:tcPr>
          <w:p w14:paraId="6278B6C0" w14:textId="77777777" w:rsidR="00CD15AC" w:rsidRPr="00822116" w:rsidRDefault="00CD15AC" w:rsidP="005F562D">
            <w:pPr>
              <w:jc w:val="both"/>
              <w:rPr>
                <w:lang w:val="kk-KZ" w:eastAsia="en-US"/>
              </w:rPr>
            </w:pPr>
            <w:r w:rsidRPr="00822116">
              <w:rPr>
                <w:lang w:val="kk-KZ" w:eastAsia="en-US"/>
              </w:rPr>
              <w:t>Февраль</w:t>
            </w:r>
          </w:p>
        </w:tc>
        <w:tc>
          <w:tcPr>
            <w:tcW w:w="3827" w:type="dxa"/>
          </w:tcPr>
          <w:p w14:paraId="4C07E18E" w14:textId="77777777" w:rsidR="00CD15AC" w:rsidRPr="00822116" w:rsidRDefault="00345861" w:rsidP="005F562D">
            <w:pPr>
              <w:rPr>
                <w:rStyle w:val="aff2"/>
                <w:lang w:val="kk-KZ"/>
              </w:rPr>
            </w:pPr>
            <w:hyperlink r:id="rId102" w:history="1">
              <w:r w:rsidR="00CD15AC" w:rsidRPr="00822116">
                <w:rPr>
                  <w:rStyle w:val="aff2"/>
                  <w:lang w:val="kk-KZ"/>
                </w:rPr>
                <w:t>https://www.instagram.com/reel/C3GDX5KNONI/?igsh=YzRlNGcxdTg2Y2Rp</w:t>
              </w:r>
            </w:hyperlink>
          </w:p>
          <w:p w14:paraId="6564DD73" w14:textId="77777777" w:rsidR="00CD15AC" w:rsidRPr="00822116" w:rsidRDefault="00CD15AC" w:rsidP="005F562D">
            <w:pPr>
              <w:rPr>
                <w:rStyle w:val="aff2"/>
                <w:lang w:val="kk-KZ"/>
              </w:rPr>
            </w:pPr>
          </w:p>
          <w:p w14:paraId="69906EF3" w14:textId="77777777" w:rsidR="00CD15AC" w:rsidRPr="00822116" w:rsidRDefault="00CD15AC" w:rsidP="005F562D">
            <w:pPr>
              <w:rPr>
                <w:rStyle w:val="aff2"/>
                <w:lang w:val="kk-KZ"/>
              </w:rPr>
            </w:pPr>
            <w:r w:rsidRPr="00822116">
              <w:rPr>
                <w:rStyle w:val="aff2"/>
                <w:lang w:val="kk-KZ"/>
              </w:rPr>
              <w:t>https://www.instagram.com/reel/C3GEJ4st3lI/?igsh=MW93dnJ5NW5mZTNoaw==</w:t>
            </w:r>
          </w:p>
          <w:p w14:paraId="64FD48E0" w14:textId="77777777" w:rsidR="00CD15AC" w:rsidRPr="00822116" w:rsidRDefault="00CD15AC" w:rsidP="005F562D">
            <w:pPr>
              <w:rPr>
                <w:lang w:val="kk-KZ"/>
              </w:rPr>
            </w:pPr>
          </w:p>
        </w:tc>
        <w:tc>
          <w:tcPr>
            <w:tcW w:w="4394" w:type="dxa"/>
          </w:tcPr>
          <w:p w14:paraId="63E1A917"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#Біртұтас_тәрбие# жобасы аясында мектепте өткен іс - шара "Қазақ даласының ұлы тұлғалары"</w:t>
            </w:r>
          </w:p>
        </w:tc>
      </w:tr>
      <w:tr w:rsidR="00CD15AC" w:rsidRPr="00345861" w14:paraId="67B545B7" w14:textId="77777777" w:rsidTr="005F562D">
        <w:trPr>
          <w:trHeight w:val="562"/>
        </w:trPr>
        <w:tc>
          <w:tcPr>
            <w:tcW w:w="1413" w:type="dxa"/>
            <w:vMerge/>
          </w:tcPr>
          <w:p w14:paraId="7CFA8621" w14:textId="77777777" w:rsidR="00CD15AC" w:rsidRPr="00822116" w:rsidRDefault="00CD15AC" w:rsidP="005F562D">
            <w:pPr>
              <w:jc w:val="both"/>
              <w:rPr>
                <w:lang w:val="kk-KZ" w:eastAsia="en-US"/>
              </w:rPr>
            </w:pPr>
          </w:p>
        </w:tc>
        <w:tc>
          <w:tcPr>
            <w:tcW w:w="3827" w:type="dxa"/>
          </w:tcPr>
          <w:p w14:paraId="31F88EE2" w14:textId="77777777" w:rsidR="00CD15AC" w:rsidRPr="00822116" w:rsidRDefault="00345861" w:rsidP="005F562D">
            <w:pPr>
              <w:rPr>
                <w:rStyle w:val="aff2"/>
                <w:lang w:val="kk-KZ"/>
              </w:rPr>
            </w:pPr>
            <w:hyperlink r:id="rId103" w:history="1">
              <w:r w:rsidR="00CD15AC" w:rsidRPr="00822116">
                <w:rPr>
                  <w:rStyle w:val="aff2"/>
                  <w:lang w:val="kk-KZ"/>
                </w:rPr>
                <w:t>https://www.instagram.com/reel/C3GEyVcN8ug/?igsh=MmV0cG9yejlpNTly</w:t>
              </w:r>
            </w:hyperlink>
          </w:p>
          <w:p w14:paraId="278E4759" w14:textId="77777777" w:rsidR="00CD15AC" w:rsidRPr="00822116" w:rsidRDefault="00CD15AC" w:rsidP="005F562D">
            <w:pPr>
              <w:rPr>
                <w:rStyle w:val="aff2"/>
                <w:lang w:val="kk-KZ"/>
              </w:rPr>
            </w:pPr>
          </w:p>
        </w:tc>
        <w:tc>
          <w:tcPr>
            <w:tcW w:w="4394" w:type="dxa"/>
          </w:tcPr>
          <w:p w14:paraId="1853F39B"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"Мақал -сөздің азығы, жұмбақ - ойдың қазығы" атты ойын</w:t>
            </w:r>
          </w:p>
        </w:tc>
      </w:tr>
      <w:tr w:rsidR="00CD15AC" w:rsidRPr="00345861" w14:paraId="631F6730" w14:textId="77777777" w:rsidTr="005F562D">
        <w:trPr>
          <w:trHeight w:val="562"/>
        </w:trPr>
        <w:tc>
          <w:tcPr>
            <w:tcW w:w="1413" w:type="dxa"/>
            <w:vMerge/>
          </w:tcPr>
          <w:p w14:paraId="30407777" w14:textId="77777777" w:rsidR="00CD15AC" w:rsidRPr="00822116" w:rsidRDefault="00CD15AC" w:rsidP="005F562D">
            <w:pPr>
              <w:jc w:val="both"/>
              <w:rPr>
                <w:lang w:val="kk-KZ" w:eastAsia="en-US"/>
              </w:rPr>
            </w:pPr>
          </w:p>
        </w:tc>
        <w:tc>
          <w:tcPr>
            <w:tcW w:w="3827" w:type="dxa"/>
          </w:tcPr>
          <w:p w14:paraId="3433DEFB" w14:textId="77777777" w:rsidR="00CD15AC" w:rsidRPr="00822116" w:rsidRDefault="00CD15AC" w:rsidP="005F562D">
            <w:pPr>
              <w:rPr>
                <w:rStyle w:val="aff2"/>
                <w:lang w:val="kk-KZ"/>
              </w:rPr>
            </w:pPr>
            <w:r w:rsidRPr="00822116">
              <w:rPr>
                <w:rStyle w:val="aff2"/>
                <w:lang w:val="kk-KZ"/>
              </w:rPr>
              <w:t>https://www.instagram.com/reel/C3GHBpktBkh/?igsh=MXc5ZXNseXZpYmdpOA==\</w:t>
            </w:r>
          </w:p>
        </w:tc>
        <w:tc>
          <w:tcPr>
            <w:tcW w:w="4394" w:type="dxa"/>
          </w:tcPr>
          <w:p w14:paraId="44FE195A"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 Отбасындағы өзара қарым - қатынас" #Біртұтас тәрбие # жобасы аясындағы мектепалды даярлық сыныбындағы өткен сабақ.</w:t>
            </w:r>
          </w:p>
        </w:tc>
      </w:tr>
      <w:tr w:rsidR="00CD15AC" w:rsidRPr="00822116" w14:paraId="2D5DF644" w14:textId="77777777" w:rsidTr="005F562D">
        <w:trPr>
          <w:trHeight w:val="562"/>
        </w:trPr>
        <w:tc>
          <w:tcPr>
            <w:tcW w:w="1413" w:type="dxa"/>
            <w:vMerge/>
          </w:tcPr>
          <w:p w14:paraId="46C67FF1" w14:textId="77777777" w:rsidR="00CD15AC" w:rsidRPr="00822116" w:rsidRDefault="00CD15AC" w:rsidP="005F562D">
            <w:pPr>
              <w:jc w:val="both"/>
              <w:rPr>
                <w:lang w:val="kk-KZ" w:eastAsia="en-US"/>
              </w:rPr>
            </w:pPr>
          </w:p>
        </w:tc>
        <w:tc>
          <w:tcPr>
            <w:tcW w:w="3827" w:type="dxa"/>
          </w:tcPr>
          <w:p w14:paraId="482722C8" w14:textId="77777777" w:rsidR="00CD15AC" w:rsidRPr="00822116" w:rsidRDefault="00CD15AC" w:rsidP="005F562D">
            <w:pPr>
              <w:rPr>
                <w:rStyle w:val="aff2"/>
                <w:lang w:val="kk-KZ"/>
              </w:rPr>
            </w:pPr>
            <w:r w:rsidRPr="00822116">
              <w:rPr>
                <w:rStyle w:val="aff2"/>
                <w:lang w:val="kk-KZ"/>
              </w:rPr>
              <w:t>https://www.instagram.com/reel/C3GIOdWNU1P/?igsh=MTlqcmZrdTRocXlrdw==</w:t>
            </w:r>
          </w:p>
        </w:tc>
        <w:tc>
          <w:tcPr>
            <w:tcW w:w="4394" w:type="dxa"/>
          </w:tcPr>
          <w:p w14:paraId="206E3185"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Үзіліс кезіндегі қызықты ойындар мен жаттығулар.</w:t>
            </w:r>
          </w:p>
          <w:p w14:paraId="3E6E6D25"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#Біртұтастәрбие #жобасы аясында.</w:t>
            </w:r>
          </w:p>
        </w:tc>
      </w:tr>
      <w:tr w:rsidR="00CD15AC" w:rsidRPr="00345861" w14:paraId="3E4F46AC" w14:textId="77777777" w:rsidTr="005F562D">
        <w:trPr>
          <w:trHeight w:val="562"/>
        </w:trPr>
        <w:tc>
          <w:tcPr>
            <w:tcW w:w="1413" w:type="dxa"/>
            <w:vMerge/>
          </w:tcPr>
          <w:p w14:paraId="08BD4FAB" w14:textId="77777777" w:rsidR="00CD15AC" w:rsidRPr="00822116" w:rsidRDefault="00CD15AC" w:rsidP="005F562D">
            <w:pPr>
              <w:jc w:val="both"/>
              <w:rPr>
                <w:lang w:val="kk-KZ" w:eastAsia="en-US"/>
              </w:rPr>
            </w:pPr>
          </w:p>
        </w:tc>
        <w:tc>
          <w:tcPr>
            <w:tcW w:w="3827" w:type="dxa"/>
          </w:tcPr>
          <w:p w14:paraId="61A6191A" w14:textId="77777777" w:rsidR="00CD15AC" w:rsidRPr="00822116" w:rsidRDefault="00345861" w:rsidP="005F562D">
            <w:pPr>
              <w:rPr>
                <w:rStyle w:val="aff2"/>
                <w:lang w:val="kk-KZ"/>
              </w:rPr>
            </w:pPr>
            <w:hyperlink r:id="rId104" w:history="1">
              <w:r w:rsidR="00CD15AC" w:rsidRPr="00822116">
                <w:rPr>
                  <w:rStyle w:val="aff2"/>
                  <w:lang w:val="kk-KZ"/>
                </w:rPr>
                <w:t>https://www.instagram.com/reel/C3GIwPDN76s/?igsh=bHpkaTAwZjM4am8x</w:t>
              </w:r>
            </w:hyperlink>
          </w:p>
          <w:p w14:paraId="3C1DED50" w14:textId="77777777" w:rsidR="00CD15AC" w:rsidRPr="00822116" w:rsidRDefault="00CD15AC" w:rsidP="005F562D">
            <w:pPr>
              <w:rPr>
                <w:rStyle w:val="aff2"/>
                <w:lang w:val="kk-KZ"/>
              </w:rPr>
            </w:pPr>
          </w:p>
        </w:tc>
        <w:tc>
          <w:tcPr>
            <w:tcW w:w="4394" w:type="dxa"/>
          </w:tcPr>
          <w:p w14:paraId="6325DAFF"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"Төрт тоқсан - төрт өнер" Ұлттық мәдени - ағартушылық жобасы.</w:t>
            </w:r>
          </w:p>
        </w:tc>
      </w:tr>
      <w:tr w:rsidR="00CD15AC" w:rsidRPr="00822116" w14:paraId="12E6495C" w14:textId="77777777" w:rsidTr="005F562D">
        <w:trPr>
          <w:trHeight w:val="562"/>
        </w:trPr>
        <w:tc>
          <w:tcPr>
            <w:tcW w:w="1413" w:type="dxa"/>
            <w:vMerge/>
          </w:tcPr>
          <w:p w14:paraId="02570CC1" w14:textId="77777777" w:rsidR="00CD15AC" w:rsidRPr="00822116" w:rsidRDefault="00CD15AC" w:rsidP="005F562D">
            <w:pPr>
              <w:jc w:val="both"/>
              <w:rPr>
                <w:lang w:val="kk-KZ" w:eastAsia="en-US"/>
              </w:rPr>
            </w:pPr>
          </w:p>
        </w:tc>
        <w:tc>
          <w:tcPr>
            <w:tcW w:w="3827" w:type="dxa"/>
          </w:tcPr>
          <w:p w14:paraId="6090FA8A" w14:textId="77777777" w:rsidR="00CD15AC" w:rsidRPr="00822116" w:rsidRDefault="00345861" w:rsidP="005F562D">
            <w:pPr>
              <w:rPr>
                <w:rStyle w:val="aff2"/>
                <w:lang w:val="kk-KZ"/>
              </w:rPr>
            </w:pPr>
            <w:hyperlink r:id="rId105" w:history="1">
              <w:r w:rsidR="00CD15AC" w:rsidRPr="00822116">
                <w:rPr>
                  <w:rStyle w:val="aff2"/>
                  <w:lang w:val="kk-KZ"/>
                </w:rPr>
                <w:t>https://www.instagram.com/p/C3dSx2ttZ4q/?igsh=MTdpdzBleXMzNTU5Yg</w:t>
              </w:r>
            </w:hyperlink>
            <w:r w:rsidR="00CD15AC" w:rsidRPr="00822116">
              <w:rPr>
                <w:rStyle w:val="aff2"/>
                <w:lang w:val="kk-KZ"/>
              </w:rPr>
              <w:t>==</w:t>
            </w:r>
          </w:p>
          <w:p w14:paraId="34E86357" w14:textId="77777777" w:rsidR="00CD15AC" w:rsidRPr="00822116" w:rsidRDefault="00CD15AC" w:rsidP="005F562D">
            <w:pPr>
              <w:rPr>
                <w:rStyle w:val="aff2"/>
                <w:lang w:val="kk-KZ"/>
              </w:rPr>
            </w:pPr>
          </w:p>
          <w:p w14:paraId="5237DDF7" w14:textId="77777777" w:rsidR="00CD15AC" w:rsidRPr="00822116" w:rsidRDefault="00CD15AC" w:rsidP="005F562D">
            <w:pPr>
              <w:rPr>
                <w:rStyle w:val="aff2"/>
                <w:lang w:val="kk-KZ"/>
              </w:rPr>
            </w:pPr>
            <w:r w:rsidRPr="00822116">
              <w:rPr>
                <w:rStyle w:val="aff2"/>
                <w:lang w:val="kk-KZ"/>
              </w:rPr>
              <w:lastRenderedPageBreak/>
              <w:t>https://www.instagram.com/p/C3dTFrCtxfs/?igsh=MTJ2Nm9iN3FrZXJ1bg==</w:t>
            </w:r>
          </w:p>
          <w:p w14:paraId="444B3302" w14:textId="77777777" w:rsidR="00CD15AC" w:rsidRPr="00822116" w:rsidRDefault="00CD15AC" w:rsidP="005F562D">
            <w:pPr>
              <w:rPr>
                <w:rStyle w:val="aff2"/>
                <w:lang w:val="kk-KZ"/>
              </w:rPr>
            </w:pPr>
          </w:p>
        </w:tc>
        <w:tc>
          <w:tcPr>
            <w:tcW w:w="4394" w:type="dxa"/>
          </w:tcPr>
          <w:p w14:paraId="13F0AB3F"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lastRenderedPageBreak/>
              <w:t>Мероприятия ко дню рождения Мукагали Макатаева</w:t>
            </w:r>
          </w:p>
        </w:tc>
      </w:tr>
      <w:tr w:rsidR="00CD15AC" w:rsidRPr="00822116" w14:paraId="0175E92F" w14:textId="77777777" w:rsidTr="005F562D">
        <w:trPr>
          <w:trHeight w:val="562"/>
        </w:trPr>
        <w:tc>
          <w:tcPr>
            <w:tcW w:w="1413" w:type="dxa"/>
            <w:vMerge/>
          </w:tcPr>
          <w:p w14:paraId="27990E1D" w14:textId="77777777" w:rsidR="00CD15AC" w:rsidRPr="00822116" w:rsidRDefault="00CD15AC" w:rsidP="005F562D">
            <w:pPr>
              <w:jc w:val="both"/>
              <w:rPr>
                <w:lang w:val="kk-KZ" w:eastAsia="en-US"/>
              </w:rPr>
            </w:pPr>
          </w:p>
        </w:tc>
        <w:tc>
          <w:tcPr>
            <w:tcW w:w="3827" w:type="dxa"/>
          </w:tcPr>
          <w:p w14:paraId="35BF3126" w14:textId="77777777" w:rsidR="00CD15AC" w:rsidRPr="00822116" w:rsidRDefault="00345861" w:rsidP="005F562D">
            <w:pPr>
              <w:rPr>
                <w:rStyle w:val="aff2"/>
                <w:lang w:val="kk-KZ"/>
              </w:rPr>
            </w:pPr>
            <w:hyperlink r:id="rId106" w:history="1">
              <w:r w:rsidR="00CD15AC" w:rsidRPr="00822116">
                <w:rPr>
                  <w:rStyle w:val="aff2"/>
                  <w:lang w:val="kk-KZ"/>
                </w:rPr>
                <w:t>https://www.instagram.com/reel/C3z9w8Ft9ZZ/?igsh=ZG9rNDE2b3o0Ynlj</w:t>
              </w:r>
            </w:hyperlink>
          </w:p>
          <w:p w14:paraId="02CD44A4" w14:textId="77777777" w:rsidR="00CD15AC" w:rsidRPr="00822116" w:rsidRDefault="00CD15AC" w:rsidP="005F562D">
            <w:pPr>
              <w:rPr>
                <w:rStyle w:val="aff2"/>
                <w:lang w:val="kk-KZ"/>
              </w:rPr>
            </w:pPr>
          </w:p>
          <w:p w14:paraId="17CF0625" w14:textId="77777777" w:rsidR="00CD15AC" w:rsidRPr="00822116" w:rsidRDefault="00CD15AC" w:rsidP="005F562D">
            <w:pPr>
              <w:rPr>
                <w:rStyle w:val="aff2"/>
                <w:lang w:val="kk-KZ"/>
              </w:rPr>
            </w:pPr>
            <w:r w:rsidRPr="00822116">
              <w:rPr>
                <w:rStyle w:val="aff2"/>
                <w:lang w:val="kk-KZ"/>
              </w:rPr>
              <w:t>https://www.instagram.com/reel/C35HaCpN6Z9/?igsh=OWFlczZsemtoeDlu</w:t>
            </w:r>
          </w:p>
          <w:p w14:paraId="7C2B869E" w14:textId="77777777" w:rsidR="00CD15AC" w:rsidRPr="00822116" w:rsidRDefault="00CD15AC" w:rsidP="005F562D">
            <w:pPr>
              <w:rPr>
                <w:rStyle w:val="aff2"/>
                <w:lang w:val="kk-KZ"/>
              </w:rPr>
            </w:pPr>
          </w:p>
        </w:tc>
        <w:tc>
          <w:tcPr>
            <w:tcW w:w="4394" w:type="dxa"/>
          </w:tcPr>
          <w:p w14:paraId="2CD84FB0"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Участие в челлендже «Әншуақ»</w:t>
            </w:r>
          </w:p>
        </w:tc>
      </w:tr>
      <w:tr w:rsidR="00CD15AC" w:rsidRPr="00822116" w14:paraId="699DD947" w14:textId="77777777" w:rsidTr="005F562D">
        <w:trPr>
          <w:trHeight w:val="562"/>
        </w:trPr>
        <w:tc>
          <w:tcPr>
            <w:tcW w:w="1413" w:type="dxa"/>
            <w:vMerge w:val="restart"/>
          </w:tcPr>
          <w:p w14:paraId="237F662D" w14:textId="77777777" w:rsidR="00CD15AC" w:rsidRPr="00822116" w:rsidRDefault="00CD15AC" w:rsidP="005F562D">
            <w:pPr>
              <w:jc w:val="both"/>
              <w:rPr>
                <w:lang w:val="kk-KZ" w:eastAsia="en-US"/>
              </w:rPr>
            </w:pPr>
            <w:r w:rsidRPr="00822116">
              <w:rPr>
                <w:lang w:val="kk-KZ" w:eastAsia="en-US"/>
              </w:rPr>
              <w:t>Март</w:t>
            </w:r>
          </w:p>
        </w:tc>
        <w:tc>
          <w:tcPr>
            <w:tcW w:w="3827" w:type="dxa"/>
          </w:tcPr>
          <w:p w14:paraId="697F855E" w14:textId="77777777" w:rsidR="00CD15AC" w:rsidRPr="00822116" w:rsidRDefault="00CD15AC" w:rsidP="005F562D">
            <w:pPr>
              <w:rPr>
                <w:lang w:val="kk-KZ"/>
              </w:rPr>
            </w:pPr>
            <w:r w:rsidRPr="00822116">
              <w:rPr>
                <w:rStyle w:val="aff2"/>
                <w:lang w:val="kk-KZ"/>
              </w:rPr>
              <w:t>https://www.instagram.com/reel/C36zPOTNlo9/?igsh=MXU4bDY5eG1vam54Mg==</w:t>
            </w:r>
          </w:p>
          <w:p w14:paraId="5C2C5541" w14:textId="77777777" w:rsidR="00CD15AC" w:rsidRPr="00822116" w:rsidRDefault="00CD15AC" w:rsidP="005F562D">
            <w:pPr>
              <w:rPr>
                <w:lang w:val="kk-KZ"/>
              </w:rPr>
            </w:pPr>
          </w:p>
          <w:p w14:paraId="2BCF8890" w14:textId="77777777" w:rsidR="00CD15AC" w:rsidRPr="00822116" w:rsidRDefault="00CD15AC" w:rsidP="005F562D">
            <w:pPr>
              <w:rPr>
                <w:lang w:val="kk-KZ"/>
              </w:rPr>
            </w:pPr>
            <w:r w:rsidRPr="00822116">
              <w:rPr>
                <w:rStyle w:val="aff2"/>
                <w:lang w:val="kk-KZ"/>
              </w:rPr>
              <w:t>https://www.instagram.com/reel/C36zYe0toxV/?igsh=ZGNodDJ5cWk2dGJv</w:t>
            </w:r>
          </w:p>
          <w:p w14:paraId="53B6D002" w14:textId="77777777" w:rsidR="00CD15AC" w:rsidRPr="00822116" w:rsidRDefault="00CD15AC" w:rsidP="005F562D">
            <w:pPr>
              <w:rPr>
                <w:lang w:val="kk-KZ"/>
              </w:rPr>
            </w:pPr>
          </w:p>
          <w:p w14:paraId="2756B272" w14:textId="77777777" w:rsidR="00CD15AC" w:rsidRPr="00822116" w:rsidRDefault="00345861" w:rsidP="005F562D">
            <w:pPr>
              <w:rPr>
                <w:lang w:val="kk-KZ"/>
              </w:rPr>
            </w:pPr>
            <w:hyperlink r:id="rId107" w:history="1">
              <w:r w:rsidR="00CD15AC" w:rsidRPr="00822116">
                <w:rPr>
                  <w:rStyle w:val="aff2"/>
                  <w:lang w:val="kk-KZ"/>
                </w:rPr>
                <w:t>https://www.instagram.com/reel/C3-B3O8tt6t/?igsh=ZTN5Z204cW82ZDJ</w:t>
              </w:r>
            </w:hyperlink>
          </w:p>
          <w:p w14:paraId="44089176" w14:textId="77777777" w:rsidR="00CD15AC" w:rsidRPr="00822116" w:rsidRDefault="00CD15AC" w:rsidP="005F562D">
            <w:pPr>
              <w:rPr>
                <w:lang w:val="kk-KZ"/>
              </w:rPr>
            </w:pPr>
          </w:p>
        </w:tc>
        <w:tc>
          <w:tcPr>
            <w:tcW w:w="4394" w:type="dxa"/>
          </w:tcPr>
          <w:p w14:paraId="17C131BD"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Мероприятия ко дню благодарности.</w:t>
            </w:r>
          </w:p>
        </w:tc>
      </w:tr>
      <w:tr w:rsidR="00CD15AC" w:rsidRPr="00822116" w14:paraId="21118ED0" w14:textId="77777777" w:rsidTr="005F562D">
        <w:trPr>
          <w:trHeight w:val="562"/>
        </w:trPr>
        <w:tc>
          <w:tcPr>
            <w:tcW w:w="1413" w:type="dxa"/>
            <w:vMerge/>
          </w:tcPr>
          <w:p w14:paraId="67A56CC8" w14:textId="77777777" w:rsidR="00CD15AC" w:rsidRPr="00822116" w:rsidRDefault="00CD15AC" w:rsidP="005F562D">
            <w:pPr>
              <w:jc w:val="both"/>
              <w:rPr>
                <w:lang w:val="kk-KZ" w:eastAsia="en-US"/>
              </w:rPr>
            </w:pPr>
          </w:p>
        </w:tc>
        <w:tc>
          <w:tcPr>
            <w:tcW w:w="3827" w:type="dxa"/>
          </w:tcPr>
          <w:p w14:paraId="504B1563" w14:textId="77777777" w:rsidR="00CD15AC" w:rsidRPr="00822116" w:rsidRDefault="00345861" w:rsidP="005F562D">
            <w:pPr>
              <w:rPr>
                <w:rStyle w:val="aff2"/>
                <w:lang w:val="kk-KZ"/>
              </w:rPr>
            </w:pPr>
            <w:hyperlink r:id="rId108" w:history="1">
              <w:r w:rsidR="00CD15AC" w:rsidRPr="00822116">
                <w:rPr>
                  <w:rStyle w:val="aff2"/>
                  <w:lang w:val="kk-KZ"/>
                </w:rPr>
                <w:t>https://www.instagram.com/reel/C4dAlnkt7hK/?igsh=MXY0MDB2cW5ucXFx\</w:t>
              </w:r>
            </w:hyperlink>
          </w:p>
          <w:p w14:paraId="6B8063E9" w14:textId="77777777" w:rsidR="00CD15AC" w:rsidRPr="00822116" w:rsidRDefault="00CD15AC" w:rsidP="005F562D">
            <w:pPr>
              <w:rPr>
                <w:lang w:val="kk-KZ"/>
              </w:rPr>
            </w:pPr>
          </w:p>
        </w:tc>
        <w:tc>
          <w:tcPr>
            <w:tcW w:w="4394" w:type="dxa"/>
          </w:tcPr>
          <w:p w14:paraId="3785BF88"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Мероприятие, посвященное Международном женскому дню 8 марта.</w:t>
            </w:r>
          </w:p>
        </w:tc>
      </w:tr>
      <w:tr w:rsidR="00CD15AC" w:rsidRPr="00822116" w14:paraId="3E60DD4E" w14:textId="77777777" w:rsidTr="005F562D">
        <w:trPr>
          <w:trHeight w:val="562"/>
        </w:trPr>
        <w:tc>
          <w:tcPr>
            <w:tcW w:w="1413" w:type="dxa"/>
            <w:vMerge/>
          </w:tcPr>
          <w:p w14:paraId="39A08333" w14:textId="77777777" w:rsidR="00CD15AC" w:rsidRPr="00822116" w:rsidRDefault="00CD15AC" w:rsidP="005F562D">
            <w:pPr>
              <w:jc w:val="both"/>
              <w:rPr>
                <w:lang w:val="kk-KZ" w:eastAsia="en-US"/>
              </w:rPr>
            </w:pPr>
          </w:p>
        </w:tc>
        <w:tc>
          <w:tcPr>
            <w:tcW w:w="3827" w:type="dxa"/>
          </w:tcPr>
          <w:p w14:paraId="5DD619DC" w14:textId="77777777" w:rsidR="00CD15AC" w:rsidRPr="00822116" w:rsidRDefault="00345861" w:rsidP="005F562D">
            <w:pPr>
              <w:rPr>
                <w:rStyle w:val="aff2"/>
                <w:lang w:val="kk-KZ"/>
              </w:rPr>
            </w:pPr>
            <w:hyperlink r:id="rId109" w:history="1">
              <w:r w:rsidR="00CD15AC" w:rsidRPr="00822116">
                <w:rPr>
                  <w:rStyle w:val="aff2"/>
                  <w:lang w:val="kk-KZ"/>
                </w:rPr>
                <w:t>https://www.instagram.com/reel/C4damiVNvou/?igsh=MTVyYzRkbXVwZ2NsbA</w:t>
              </w:r>
            </w:hyperlink>
            <w:r w:rsidR="00CD15AC" w:rsidRPr="00822116">
              <w:rPr>
                <w:rStyle w:val="aff2"/>
                <w:lang w:val="kk-KZ"/>
              </w:rPr>
              <w:t>==</w:t>
            </w:r>
          </w:p>
          <w:p w14:paraId="79AB010F" w14:textId="77777777" w:rsidR="00CD15AC" w:rsidRPr="00822116" w:rsidRDefault="00CD15AC" w:rsidP="005F562D">
            <w:pPr>
              <w:rPr>
                <w:lang w:val="kk-KZ"/>
              </w:rPr>
            </w:pPr>
          </w:p>
        </w:tc>
        <w:tc>
          <w:tcPr>
            <w:tcW w:w="4394" w:type="dxa"/>
          </w:tcPr>
          <w:p w14:paraId="30548B1F"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Обновления в праздновании Наурыз.</w:t>
            </w:r>
          </w:p>
          <w:p w14:paraId="3669E2AE"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 xml:space="preserve"> </w:t>
            </w:r>
          </w:p>
          <w:p w14:paraId="1729EC74"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Наурызнама - новая концепция в праздновании Наурыз мейрамы.</w:t>
            </w:r>
          </w:p>
        </w:tc>
      </w:tr>
      <w:tr w:rsidR="00CD15AC" w:rsidRPr="00822116" w14:paraId="40B5C619" w14:textId="77777777" w:rsidTr="005F562D">
        <w:trPr>
          <w:trHeight w:val="562"/>
        </w:trPr>
        <w:tc>
          <w:tcPr>
            <w:tcW w:w="1413" w:type="dxa"/>
            <w:vMerge/>
          </w:tcPr>
          <w:p w14:paraId="2516D7E6" w14:textId="77777777" w:rsidR="00CD15AC" w:rsidRPr="00822116" w:rsidRDefault="00CD15AC" w:rsidP="005F562D">
            <w:pPr>
              <w:jc w:val="both"/>
              <w:rPr>
                <w:lang w:val="kk-KZ" w:eastAsia="en-US"/>
              </w:rPr>
            </w:pPr>
          </w:p>
        </w:tc>
        <w:tc>
          <w:tcPr>
            <w:tcW w:w="3827" w:type="dxa"/>
          </w:tcPr>
          <w:p w14:paraId="78654EDE" w14:textId="77777777" w:rsidR="00CD15AC" w:rsidRPr="00822116" w:rsidRDefault="00345861" w:rsidP="005F562D">
            <w:pPr>
              <w:rPr>
                <w:rStyle w:val="aff2"/>
                <w:lang w:val="kk-KZ"/>
              </w:rPr>
            </w:pPr>
            <w:hyperlink r:id="rId110" w:history="1">
              <w:r w:rsidR="00CD15AC" w:rsidRPr="00822116">
                <w:rPr>
                  <w:rStyle w:val="aff2"/>
                  <w:lang w:val="kk-KZ"/>
                </w:rPr>
                <w:t>https://www.instagram.com/reel/C4fSn38N2qM/?igsh=ajdibWk4djIxcmJv</w:t>
              </w:r>
            </w:hyperlink>
          </w:p>
          <w:p w14:paraId="618FA351" w14:textId="77777777" w:rsidR="00CD15AC" w:rsidRPr="00822116" w:rsidRDefault="00CD15AC" w:rsidP="005F562D">
            <w:pPr>
              <w:rPr>
                <w:lang w:val="kk-KZ"/>
              </w:rPr>
            </w:pPr>
          </w:p>
          <w:p w14:paraId="5E794040" w14:textId="77777777" w:rsidR="00CD15AC" w:rsidRPr="00822116" w:rsidRDefault="00345861" w:rsidP="005F562D">
            <w:pPr>
              <w:rPr>
                <w:rStyle w:val="aff2"/>
                <w:lang w:val="kk-KZ"/>
              </w:rPr>
            </w:pPr>
            <w:hyperlink r:id="rId111" w:history="1">
              <w:r w:rsidR="00CD15AC" w:rsidRPr="00822116">
                <w:rPr>
                  <w:rStyle w:val="aff2"/>
                  <w:lang w:val="kk-KZ"/>
                </w:rPr>
                <w:t>https://www.instagram.com/reel/C4iCqBhtuG4/?igsh=ZmtmenU0cTJoZWcx</w:t>
              </w:r>
            </w:hyperlink>
          </w:p>
          <w:p w14:paraId="6CA2D1AE" w14:textId="77777777" w:rsidR="00CD15AC" w:rsidRPr="00822116" w:rsidRDefault="00CD15AC" w:rsidP="005F562D">
            <w:pPr>
              <w:rPr>
                <w:lang w:val="kk-KZ"/>
              </w:rPr>
            </w:pPr>
          </w:p>
          <w:p w14:paraId="3D52F8C5" w14:textId="77777777" w:rsidR="00CD15AC" w:rsidRPr="00822116" w:rsidRDefault="00345861" w:rsidP="005F562D">
            <w:pPr>
              <w:rPr>
                <w:rStyle w:val="aff2"/>
                <w:lang w:val="kk-KZ"/>
              </w:rPr>
            </w:pPr>
            <w:hyperlink r:id="rId112" w:history="1">
              <w:r w:rsidR="00CD15AC" w:rsidRPr="00822116">
                <w:rPr>
                  <w:rStyle w:val="aff2"/>
                  <w:lang w:val="kk-KZ"/>
                </w:rPr>
                <w:t>https://www.instagram.com/reel/C4lHjWstIwF/?igsh=MWc5dngzMXdheWxvcQ</w:t>
              </w:r>
            </w:hyperlink>
            <w:r w:rsidR="00CD15AC" w:rsidRPr="00822116">
              <w:rPr>
                <w:rStyle w:val="aff2"/>
                <w:lang w:val="kk-KZ"/>
              </w:rPr>
              <w:t>==</w:t>
            </w:r>
          </w:p>
          <w:p w14:paraId="331E8172" w14:textId="77777777" w:rsidR="00CD15AC" w:rsidRPr="00822116" w:rsidRDefault="00CD15AC" w:rsidP="005F562D">
            <w:pPr>
              <w:rPr>
                <w:lang w:val="kk-KZ"/>
              </w:rPr>
            </w:pPr>
          </w:p>
          <w:p w14:paraId="3458D120" w14:textId="77777777" w:rsidR="00CD15AC" w:rsidRPr="00822116" w:rsidRDefault="00345861" w:rsidP="005F562D">
            <w:pPr>
              <w:rPr>
                <w:rStyle w:val="aff2"/>
                <w:lang w:val="kk-KZ"/>
              </w:rPr>
            </w:pPr>
            <w:hyperlink r:id="rId113" w:history="1">
              <w:r w:rsidR="00CD15AC" w:rsidRPr="00822116">
                <w:rPr>
                  <w:rStyle w:val="aff2"/>
                  <w:lang w:val="kk-KZ"/>
                </w:rPr>
                <w:t>https://www.instagram.com/reel/C4nql5WNsIg/?igsh=MTJoc3d1Yzg4eHUxZA</w:t>
              </w:r>
            </w:hyperlink>
            <w:r w:rsidR="00CD15AC" w:rsidRPr="00822116">
              <w:rPr>
                <w:rStyle w:val="aff2"/>
                <w:lang w:val="kk-KZ"/>
              </w:rPr>
              <w:t>==</w:t>
            </w:r>
          </w:p>
          <w:p w14:paraId="4E5B82E1" w14:textId="77777777" w:rsidR="00CD15AC" w:rsidRPr="00822116" w:rsidRDefault="00CD15AC" w:rsidP="005F562D">
            <w:pPr>
              <w:rPr>
                <w:rStyle w:val="aff2"/>
                <w:lang w:val="kk-KZ"/>
              </w:rPr>
            </w:pPr>
          </w:p>
          <w:p w14:paraId="27B8CBCE" w14:textId="77777777" w:rsidR="00CD15AC" w:rsidRPr="00822116" w:rsidRDefault="00345861" w:rsidP="005F562D">
            <w:pPr>
              <w:rPr>
                <w:lang w:val="kk-KZ"/>
              </w:rPr>
            </w:pPr>
            <w:hyperlink r:id="rId114" w:history="1">
              <w:r w:rsidR="00CD15AC" w:rsidRPr="00822116">
                <w:rPr>
                  <w:rStyle w:val="aff2"/>
                  <w:lang w:val="kk-KZ"/>
                </w:rPr>
                <w:t>https://www.instagram.com/reel/C40F5yjth-Z/?igsh=djl3aDl2Y2VuN2Iy</w:t>
              </w:r>
            </w:hyperlink>
          </w:p>
          <w:p w14:paraId="776F5E0C" w14:textId="77777777" w:rsidR="00CD15AC" w:rsidRPr="00822116" w:rsidRDefault="00CD15AC" w:rsidP="005F562D">
            <w:pPr>
              <w:rPr>
                <w:lang w:val="kk-KZ"/>
              </w:rPr>
            </w:pPr>
          </w:p>
        </w:tc>
        <w:tc>
          <w:tcPr>
            <w:tcW w:w="4394" w:type="dxa"/>
          </w:tcPr>
          <w:p w14:paraId="0677E5C1"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Мероприятия к празднику Наурыз.</w:t>
            </w:r>
          </w:p>
        </w:tc>
      </w:tr>
      <w:tr w:rsidR="00CD15AC" w:rsidRPr="00822116" w14:paraId="50925DE5" w14:textId="77777777" w:rsidTr="005F562D">
        <w:trPr>
          <w:trHeight w:val="562"/>
        </w:trPr>
        <w:tc>
          <w:tcPr>
            <w:tcW w:w="1413" w:type="dxa"/>
            <w:vMerge w:val="restart"/>
          </w:tcPr>
          <w:p w14:paraId="187D94A3" w14:textId="77777777" w:rsidR="00CD15AC" w:rsidRPr="00822116" w:rsidRDefault="00CD15AC" w:rsidP="005F562D">
            <w:pPr>
              <w:jc w:val="both"/>
              <w:rPr>
                <w:lang w:val="kk-KZ" w:eastAsia="en-US"/>
              </w:rPr>
            </w:pPr>
            <w:r w:rsidRPr="00822116">
              <w:rPr>
                <w:lang w:val="kk-KZ" w:eastAsia="en-US"/>
              </w:rPr>
              <w:t>Апрель</w:t>
            </w:r>
          </w:p>
        </w:tc>
        <w:tc>
          <w:tcPr>
            <w:tcW w:w="3827" w:type="dxa"/>
          </w:tcPr>
          <w:p w14:paraId="24BBE5BE" w14:textId="77777777" w:rsidR="00CD15AC" w:rsidRPr="00822116" w:rsidRDefault="00345861" w:rsidP="005F562D">
            <w:pPr>
              <w:rPr>
                <w:lang w:val="kk-KZ"/>
              </w:rPr>
            </w:pPr>
            <w:hyperlink r:id="rId115" w:history="1">
              <w:r w:rsidR="00CD15AC" w:rsidRPr="00822116">
                <w:rPr>
                  <w:rStyle w:val="aff2"/>
                  <w:lang w:val="kk-KZ"/>
                </w:rPr>
                <w:t>https://www.instagram.com/p/Cqz9aRJt6wm/?igsh=aWZrdDBoeGdqNzlu</w:t>
              </w:r>
            </w:hyperlink>
          </w:p>
          <w:p w14:paraId="57696A29" w14:textId="77777777" w:rsidR="00CD15AC" w:rsidRPr="00822116" w:rsidRDefault="00CD15AC" w:rsidP="005F562D">
            <w:pPr>
              <w:rPr>
                <w:lang w:val="kk-KZ"/>
              </w:rPr>
            </w:pPr>
          </w:p>
        </w:tc>
        <w:tc>
          <w:tcPr>
            <w:tcW w:w="4394" w:type="dxa"/>
          </w:tcPr>
          <w:p w14:paraId="021A9352"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lastRenderedPageBreak/>
              <w:t>Всемирный день здоровья</w:t>
            </w:r>
          </w:p>
        </w:tc>
      </w:tr>
      <w:tr w:rsidR="00CD15AC" w:rsidRPr="00822116" w14:paraId="4B4CAF29" w14:textId="77777777" w:rsidTr="005F562D">
        <w:trPr>
          <w:trHeight w:val="562"/>
        </w:trPr>
        <w:tc>
          <w:tcPr>
            <w:tcW w:w="1413" w:type="dxa"/>
            <w:vMerge/>
          </w:tcPr>
          <w:p w14:paraId="1A29015F" w14:textId="77777777" w:rsidR="00CD15AC" w:rsidRPr="00822116" w:rsidRDefault="00CD15AC" w:rsidP="005F562D">
            <w:pPr>
              <w:jc w:val="both"/>
              <w:rPr>
                <w:lang w:val="kk-KZ" w:eastAsia="en-US"/>
              </w:rPr>
            </w:pPr>
          </w:p>
        </w:tc>
        <w:tc>
          <w:tcPr>
            <w:tcW w:w="3827" w:type="dxa"/>
          </w:tcPr>
          <w:p w14:paraId="32266890" w14:textId="77777777" w:rsidR="00CD15AC" w:rsidRPr="00822116" w:rsidRDefault="00345861" w:rsidP="005F562D">
            <w:pPr>
              <w:rPr>
                <w:rStyle w:val="aff2"/>
                <w:lang w:val="kk-KZ"/>
              </w:rPr>
            </w:pPr>
            <w:hyperlink r:id="rId116" w:history="1">
              <w:r w:rsidR="00CD15AC" w:rsidRPr="00822116">
                <w:rPr>
                  <w:rStyle w:val="aff2"/>
                  <w:lang w:val="kk-KZ"/>
                </w:rPr>
                <w:t>https://www.instagram.com/reel/C5QStQctMJ6/?igsh=MWQ1b2htNjVhcHJ4dA</w:t>
              </w:r>
            </w:hyperlink>
            <w:r w:rsidR="00CD15AC" w:rsidRPr="00822116">
              <w:rPr>
                <w:rStyle w:val="aff2"/>
                <w:lang w:val="kk-KZ"/>
              </w:rPr>
              <w:t>==</w:t>
            </w:r>
          </w:p>
          <w:p w14:paraId="068627FE" w14:textId="77777777" w:rsidR="00CD15AC" w:rsidRPr="00822116" w:rsidRDefault="00CD15AC" w:rsidP="005F562D">
            <w:pPr>
              <w:rPr>
                <w:rStyle w:val="aff2"/>
                <w:lang w:val="kk-KZ"/>
              </w:rPr>
            </w:pPr>
          </w:p>
        </w:tc>
        <w:tc>
          <w:tcPr>
            <w:tcW w:w="4394" w:type="dxa"/>
          </w:tcPr>
          <w:p w14:paraId="63B90048"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День распространения об аутизме</w:t>
            </w:r>
          </w:p>
        </w:tc>
      </w:tr>
      <w:tr w:rsidR="00CD15AC" w:rsidRPr="00822116" w14:paraId="3595FD24" w14:textId="77777777" w:rsidTr="005F562D">
        <w:trPr>
          <w:trHeight w:val="562"/>
        </w:trPr>
        <w:tc>
          <w:tcPr>
            <w:tcW w:w="1413" w:type="dxa"/>
            <w:vMerge/>
          </w:tcPr>
          <w:p w14:paraId="57E88C0A" w14:textId="77777777" w:rsidR="00CD15AC" w:rsidRPr="00822116" w:rsidRDefault="00CD15AC" w:rsidP="005F562D">
            <w:pPr>
              <w:jc w:val="both"/>
              <w:rPr>
                <w:lang w:val="kk-KZ" w:eastAsia="en-US"/>
              </w:rPr>
            </w:pPr>
          </w:p>
        </w:tc>
        <w:tc>
          <w:tcPr>
            <w:tcW w:w="3827" w:type="dxa"/>
          </w:tcPr>
          <w:p w14:paraId="0F5134CD" w14:textId="77777777" w:rsidR="00CD15AC" w:rsidRPr="00822116" w:rsidRDefault="00345861" w:rsidP="005F562D">
            <w:pPr>
              <w:rPr>
                <w:rStyle w:val="aff2"/>
                <w:lang w:val="kk-KZ"/>
              </w:rPr>
            </w:pPr>
            <w:hyperlink r:id="rId117" w:history="1">
              <w:r w:rsidR="00CD15AC" w:rsidRPr="00822116">
                <w:rPr>
                  <w:rStyle w:val="aff2"/>
                  <w:lang w:val="kk-KZ"/>
                </w:rPr>
                <w:t>https://www.instagram.com/p/C5x34UrNff7/?igsh=MTM3dW8yNzVkcnZ0Ng</w:t>
              </w:r>
            </w:hyperlink>
            <w:r w:rsidR="00CD15AC" w:rsidRPr="00822116">
              <w:rPr>
                <w:rStyle w:val="aff2"/>
                <w:lang w:val="kk-KZ"/>
              </w:rPr>
              <w:t>==</w:t>
            </w:r>
          </w:p>
          <w:p w14:paraId="396355CB" w14:textId="77777777" w:rsidR="00CD15AC" w:rsidRPr="00822116" w:rsidRDefault="00CD15AC" w:rsidP="005F562D">
            <w:pPr>
              <w:rPr>
                <w:rStyle w:val="aff2"/>
                <w:lang w:val="kk-KZ"/>
              </w:rPr>
            </w:pPr>
          </w:p>
        </w:tc>
        <w:tc>
          <w:tcPr>
            <w:tcW w:w="4394" w:type="dxa"/>
          </w:tcPr>
          <w:p w14:paraId="32DF24DD"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Информация о подписании законов, направленных на обеспечение защиты прав женщин и безопасности детей</w:t>
            </w:r>
          </w:p>
        </w:tc>
      </w:tr>
      <w:tr w:rsidR="00CD15AC" w:rsidRPr="00822116" w14:paraId="78086957" w14:textId="77777777" w:rsidTr="005F562D">
        <w:trPr>
          <w:trHeight w:val="562"/>
        </w:trPr>
        <w:tc>
          <w:tcPr>
            <w:tcW w:w="1413" w:type="dxa"/>
            <w:vMerge/>
          </w:tcPr>
          <w:p w14:paraId="561D1329" w14:textId="77777777" w:rsidR="00CD15AC" w:rsidRPr="00822116" w:rsidRDefault="00CD15AC" w:rsidP="005F562D">
            <w:pPr>
              <w:jc w:val="both"/>
              <w:rPr>
                <w:lang w:val="kk-KZ" w:eastAsia="en-US"/>
              </w:rPr>
            </w:pPr>
          </w:p>
        </w:tc>
        <w:tc>
          <w:tcPr>
            <w:tcW w:w="3827" w:type="dxa"/>
          </w:tcPr>
          <w:p w14:paraId="3474F7DE" w14:textId="77777777" w:rsidR="00CD15AC" w:rsidRPr="00822116" w:rsidRDefault="00345861" w:rsidP="005F562D">
            <w:pPr>
              <w:rPr>
                <w:rStyle w:val="aff2"/>
                <w:lang w:val="kk-KZ"/>
              </w:rPr>
            </w:pPr>
            <w:hyperlink r:id="rId118" w:history="1">
              <w:r w:rsidR="00CD15AC" w:rsidRPr="00822116">
                <w:rPr>
                  <w:rStyle w:val="aff2"/>
                  <w:lang w:val="kk-KZ"/>
                </w:rPr>
                <w:t>https://www.instagram.com/reel/C6JJ0zTtk44/?igsh=NWhpMHExcXg1cXpq</w:t>
              </w:r>
            </w:hyperlink>
          </w:p>
          <w:p w14:paraId="0655CFAD" w14:textId="77777777" w:rsidR="00CD15AC" w:rsidRPr="00822116" w:rsidRDefault="00CD15AC" w:rsidP="005F562D">
            <w:pPr>
              <w:rPr>
                <w:lang w:val="kk-KZ"/>
              </w:rPr>
            </w:pPr>
          </w:p>
        </w:tc>
        <w:tc>
          <w:tcPr>
            <w:tcW w:w="4394" w:type="dxa"/>
          </w:tcPr>
          <w:p w14:paraId="250CD307"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12 апреля – День космонавтики</w:t>
            </w:r>
          </w:p>
        </w:tc>
      </w:tr>
      <w:tr w:rsidR="00CD15AC" w:rsidRPr="00822116" w14:paraId="2925D4D4" w14:textId="77777777" w:rsidTr="005F562D">
        <w:trPr>
          <w:trHeight w:val="562"/>
        </w:trPr>
        <w:tc>
          <w:tcPr>
            <w:tcW w:w="1413" w:type="dxa"/>
            <w:vMerge/>
          </w:tcPr>
          <w:p w14:paraId="75BE187A" w14:textId="77777777" w:rsidR="00CD15AC" w:rsidRPr="00822116" w:rsidRDefault="00CD15AC" w:rsidP="005F562D">
            <w:pPr>
              <w:jc w:val="both"/>
              <w:rPr>
                <w:lang w:val="kk-KZ" w:eastAsia="en-US"/>
              </w:rPr>
            </w:pPr>
          </w:p>
        </w:tc>
        <w:tc>
          <w:tcPr>
            <w:tcW w:w="3827" w:type="dxa"/>
          </w:tcPr>
          <w:p w14:paraId="18BDF37D" w14:textId="77777777" w:rsidR="00CD15AC" w:rsidRPr="00822116" w:rsidRDefault="00345861" w:rsidP="005F562D">
            <w:pPr>
              <w:rPr>
                <w:lang w:val="kk-KZ"/>
              </w:rPr>
            </w:pPr>
            <w:hyperlink r:id="rId119" w:history="1">
              <w:r w:rsidR="00CD15AC" w:rsidRPr="00822116">
                <w:rPr>
                  <w:rStyle w:val="aff2"/>
                  <w:lang w:val="kk-KZ"/>
                </w:rPr>
                <w:t>https://www.instagram.com/p/Cq-OxsFN8wt/?igsh=NzdvYjNvMjNzazB4</w:t>
              </w:r>
            </w:hyperlink>
          </w:p>
          <w:p w14:paraId="4A32BCEE" w14:textId="77777777" w:rsidR="00CD15AC" w:rsidRPr="00822116" w:rsidRDefault="00CD15AC" w:rsidP="005F562D">
            <w:pPr>
              <w:rPr>
                <w:lang w:val="kk-KZ"/>
              </w:rPr>
            </w:pPr>
          </w:p>
        </w:tc>
        <w:tc>
          <w:tcPr>
            <w:tcW w:w="4394" w:type="dxa"/>
          </w:tcPr>
          <w:p w14:paraId="1786CAFC"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Субботник «Чистый четверг».</w:t>
            </w:r>
          </w:p>
        </w:tc>
      </w:tr>
      <w:tr w:rsidR="00CD15AC" w:rsidRPr="00822116" w14:paraId="331CC9EF" w14:textId="77777777" w:rsidTr="005F562D">
        <w:trPr>
          <w:trHeight w:val="562"/>
        </w:trPr>
        <w:tc>
          <w:tcPr>
            <w:tcW w:w="1413" w:type="dxa"/>
            <w:vMerge/>
          </w:tcPr>
          <w:p w14:paraId="2B629418" w14:textId="77777777" w:rsidR="00CD15AC" w:rsidRPr="00822116" w:rsidRDefault="00CD15AC" w:rsidP="005F562D">
            <w:pPr>
              <w:jc w:val="both"/>
              <w:rPr>
                <w:lang w:val="kk-KZ" w:eastAsia="en-US"/>
              </w:rPr>
            </w:pPr>
          </w:p>
        </w:tc>
        <w:tc>
          <w:tcPr>
            <w:tcW w:w="3827" w:type="dxa"/>
          </w:tcPr>
          <w:p w14:paraId="7FD836B4" w14:textId="77777777" w:rsidR="00CD15AC" w:rsidRPr="00822116" w:rsidRDefault="00345861" w:rsidP="005F562D">
            <w:pPr>
              <w:rPr>
                <w:lang w:val="kk-KZ"/>
              </w:rPr>
            </w:pPr>
            <w:hyperlink r:id="rId120" w:history="1">
              <w:r w:rsidR="00CD15AC" w:rsidRPr="00822116">
                <w:rPr>
                  <w:rStyle w:val="aff2"/>
                  <w:lang w:val="kk-KZ"/>
                </w:rPr>
                <w:t>https://www.instagram.com/p/Cq-OxsFN8wt/?igsh=NzdvYjNvMjNzazB4</w:t>
              </w:r>
            </w:hyperlink>
            <w:r w:rsidR="00CD15AC" w:rsidRPr="00822116">
              <w:rPr>
                <w:lang w:val="kk-KZ"/>
              </w:rPr>
              <w:t xml:space="preserve"> </w:t>
            </w:r>
          </w:p>
        </w:tc>
        <w:tc>
          <w:tcPr>
            <w:tcW w:w="4394" w:type="dxa"/>
          </w:tcPr>
          <w:p w14:paraId="24B79D5D" w14:textId="77777777" w:rsidR="00CD15AC" w:rsidRPr="00822116" w:rsidRDefault="00CD15AC" w:rsidP="005F562D">
            <w:pPr>
              <w:rPr>
                <w:color w:val="000000"/>
                <w:shd w:val="clear" w:color="auto" w:fill="FFFFFF"/>
                <w:lang w:val="kk-KZ"/>
              </w:rPr>
            </w:pPr>
            <w:r w:rsidRPr="00822116">
              <w:rPr>
                <w:color w:val="000000"/>
                <w:shd w:val="clear" w:color="auto" w:fill="FFFFFF"/>
                <w:lang w:val="kk-KZ"/>
              </w:rPr>
              <w:t>Челлендж по шахматам</w:t>
            </w:r>
          </w:p>
        </w:tc>
      </w:tr>
    </w:tbl>
    <w:p w14:paraId="727BA4CC" w14:textId="77777777" w:rsidR="00CD15AC" w:rsidRPr="00822116" w:rsidRDefault="00CD15AC" w:rsidP="00CD15AC">
      <w:pPr>
        <w:pStyle w:val="TableParagraph"/>
        <w:spacing w:line="319" w:lineRule="exact"/>
        <w:ind w:left="108" w:firstLine="709"/>
        <w:rPr>
          <w:lang w:val="kk-KZ"/>
        </w:rPr>
      </w:pPr>
    </w:p>
    <w:p w14:paraId="0C6E112F" w14:textId="77777777" w:rsidR="00CD15AC" w:rsidRPr="00822116" w:rsidRDefault="00CD15AC" w:rsidP="00CD15AC">
      <w:pPr>
        <w:ind w:firstLine="709"/>
        <w:jc w:val="both"/>
        <w:rPr>
          <w:b/>
          <w:bCs/>
          <w:lang w:val="kk-KZ"/>
        </w:rPr>
      </w:pPr>
      <w:r w:rsidRPr="00822116">
        <w:rPr>
          <w:b/>
          <w:bCs/>
          <w:lang w:val="kk-KZ"/>
        </w:rPr>
        <w:t xml:space="preserve">Заключение: </w:t>
      </w:r>
    </w:p>
    <w:p w14:paraId="75960147" w14:textId="77777777" w:rsidR="00CD15AC" w:rsidRPr="00822116" w:rsidRDefault="00CD15AC" w:rsidP="00CD15AC">
      <w:pPr>
        <w:ind w:firstLine="709"/>
        <w:jc w:val="both"/>
      </w:pPr>
      <w:r w:rsidRPr="00822116">
        <w:rPr>
          <w:bCs/>
          <w:lang w:val="kk-KZ"/>
        </w:rPr>
        <w:t xml:space="preserve"> 1. Воспитательная работа на 202</w:t>
      </w:r>
      <w:r w:rsidRPr="00822116">
        <w:rPr>
          <w:bCs/>
        </w:rPr>
        <w:t>3</w:t>
      </w:r>
      <w:r w:rsidRPr="00822116">
        <w:rPr>
          <w:bCs/>
          <w:lang w:val="kk-KZ"/>
        </w:rPr>
        <w:t xml:space="preserve">-2024 учебный год организована на хорошем уровне по </w:t>
      </w:r>
      <w:r w:rsidRPr="00822116">
        <w:rPr>
          <w:b/>
        </w:rPr>
        <w:t>«Единой</w:t>
      </w:r>
      <w:r w:rsidRPr="00822116">
        <w:rPr>
          <w:b/>
          <w:spacing w:val="-7"/>
        </w:rPr>
        <w:t xml:space="preserve"> </w:t>
      </w:r>
      <w:r w:rsidRPr="00822116">
        <w:rPr>
          <w:b/>
        </w:rPr>
        <w:t>программе</w:t>
      </w:r>
      <w:r w:rsidRPr="00822116">
        <w:rPr>
          <w:b/>
          <w:spacing w:val="-6"/>
        </w:rPr>
        <w:t xml:space="preserve"> </w:t>
      </w:r>
      <w:r w:rsidRPr="00822116">
        <w:rPr>
          <w:b/>
        </w:rPr>
        <w:t>воспитания»</w:t>
      </w:r>
      <w:r w:rsidRPr="00822116">
        <w:rPr>
          <w:spacing w:val="-6"/>
        </w:rPr>
        <w:t xml:space="preserve"> </w:t>
      </w:r>
      <w:r w:rsidRPr="00822116">
        <w:t>Министерства</w:t>
      </w:r>
      <w:r w:rsidRPr="00822116">
        <w:rPr>
          <w:spacing w:val="-1"/>
        </w:rPr>
        <w:t xml:space="preserve"> </w:t>
      </w:r>
      <w:r w:rsidRPr="00822116">
        <w:t>просвещения</w:t>
      </w:r>
      <w:r w:rsidRPr="00822116">
        <w:rPr>
          <w:spacing w:val="-7"/>
        </w:rPr>
        <w:t xml:space="preserve"> </w:t>
      </w:r>
      <w:r w:rsidRPr="00822116">
        <w:t>Республики</w:t>
      </w:r>
      <w:r w:rsidRPr="00822116">
        <w:rPr>
          <w:spacing w:val="-7"/>
        </w:rPr>
        <w:t xml:space="preserve"> </w:t>
      </w:r>
      <w:r w:rsidRPr="00822116">
        <w:t xml:space="preserve">Казахстан. </w:t>
      </w:r>
    </w:p>
    <w:p w14:paraId="16BBEC65" w14:textId="77777777" w:rsidR="00CD15AC" w:rsidRPr="00822116" w:rsidRDefault="00CD15AC" w:rsidP="00CD15AC">
      <w:pPr>
        <w:ind w:firstLine="709"/>
        <w:jc w:val="both"/>
        <w:rPr>
          <w:bCs/>
          <w:lang w:val="kk-KZ"/>
        </w:rPr>
      </w:pPr>
      <w:r w:rsidRPr="00822116">
        <w:rPr>
          <w:bCs/>
          <w:lang w:val="kk-KZ"/>
        </w:rPr>
        <w:t xml:space="preserve">2. Классным руководителям продолжить работу по организации воспитательного процесса. Больше проводить совместные мероприятия с родителями, активизиировать увлечение чтением, </w:t>
      </w:r>
      <w:r w:rsidRPr="00822116">
        <w:t>развивать</w:t>
      </w:r>
      <w:r w:rsidRPr="00822116">
        <w:rPr>
          <w:spacing w:val="1"/>
        </w:rPr>
        <w:t xml:space="preserve"> </w:t>
      </w:r>
      <w:r w:rsidRPr="00822116">
        <w:t>жизненные</w:t>
      </w:r>
      <w:r w:rsidRPr="00822116">
        <w:rPr>
          <w:spacing w:val="1"/>
        </w:rPr>
        <w:t xml:space="preserve"> </w:t>
      </w:r>
      <w:r w:rsidRPr="00822116">
        <w:t>навыки,</w:t>
      </w:r>
      <w:r w:rsidRPr="00822116">
        <w:rPr>
          <w:spacing w:val="1"/>
        </w:rPr>
        <w:t xml:space="preserve"> </w:t>
      </w:r>
      <w:r w:rsidRPr="00822116">
        <w:t>компетенции,</w:t>
      </w:r>
      <w:r w:rsidRPr="00822116">
        <w:rPr>
          <w:spacing w:val="1"/>
        </w:rPr>
        <w:t xml:space="preserve"> </w:t>
      </w:r>
      <w:r w:rsidRPr="00822116">
        <w:t>самостоятельную</w:t>
      </w:r>
      <w:r w:rsidRPr="00822116">
        <w:rPr>
          <w:spacing w:val="1"/>
        </w:rPr>
        <w:t xml:space="preserve"> </w:t>
      </w:r>
      <w:r w:rsidRPr="00822116">
        <w:t>работу,</w:t>
      </w:r>
      <w:r w:rsidRPr="00822116">
        <w:rPr>
          <w:spacing w:val="1"/>
        </w:rPr>
        <w:t xml:space="preserve"> </w:t>
      </w:r>
      <w:r w:rsidRPr="00822116">
        <w:t>творческие</w:t>
      </w:r>
      <w:r w:rsidRPr="00822116">
        <w:rPr>
          <w:spacing w:val="1"/>
        </w:rPr>
        <w:t xml:space="preserve"> </w:t>
      </w:r>
      <w:r w:rsidRPr="00822116">
        <w:t>способности</w:t>
      </w:r>
      <w:r w:rsidRPr="00822116">
        <w:rPr>
          <w:spacing w:val="1"/>
        </w:rPr>
        <w:t xml:space="preserve"> </w:t>
      </w:r>
      <w:r w:rsidRPr="00822116">
        <w:t>учащихся</w:t>
      </w:r>
      <w:r w:rsidRPr="00822116">
        <w:rPr>
          <w:spacing w:val="-1"/>
        </w:rPr>
        <w:t xml:space="preserve"> </w:t>
      </w:r>
      <w:r w:rsidRPr="00822116">
        <w:t>и</w:t>
      </w:r>
      <w:r w:rsidRPr="00822116">
        <w:rPr>
          <w:spacing w:val="1"/>
        </w:rPr>
        <w:t xml:space="preserve"> </w:t>
      </w:r>
      <w:r w:rsidRPr="00822116">
        <w:t>формировать</w:t>
      </w:r>
      <w:r w:rsidRPr="00822116">
        <w:rPr>
          <w:spacing w:val="-2"/>
        </w:rPr>
        <w:t xml:space="preserve"> </w:t>
      </w:r>
      <w:r w:rsidRPr="00822116">
        <w:t>культуру</w:t>
      </w:r>
      <w:r w:rsidRPr="00822116">
        <w:rPr>
          <w:spacing w:val="1"/>
        </w:rPr>
        <w:t xml:space="preserve"> </w:t>
      </w:r>
      <w:r w:rsidRPr="00822116">
        <w:t>здорового</w:t>
      </w:r>
      <w:r w:rsidRPr="00822116">
        <w:rPr>
          <w:spacing w:val="1"/>
        </w:rPr>
        <w:t xml:space="preserve"> </w:t>
      </w:r>
      <w:r w:rsidRPr="00822116">
        <w:t>образа</w:t>
      </w:r>
      <w:r w:rsidRPr="00822116">
        <w:rPr>
          <w:spacing w:val="2"/>
        </w:rPr>
        <w:t xml:space="preserve"> </w:t>
      </w:r>
      <w:r w:rsidRPr="00822116">
        <w:t>жизни.</w:t>
      </w:r>
    </w:p>
    <w:p w14:paraId="42688BE0" w14:textId="77777777" w:rsidR="00CD15AC" w:rsidRPr="00822116" w:rsidRDefault="00CD15AC" w:rsidP="00CD15AC">
      <w:pPr>
        <w:pStyle w:val="TableParagraph"/>
        <w:spacing w:line="319" w:lineRule="exact"/>
        <w:ind w:left="108" w:firstLine="709"/>
        <w:rPr>
          <w:lang w:val="kk-KZ"/>
        </w:rPr>
      </w:pPr>
    </w:p>
    <w:p w14:paraId="295D128B" w14:textId="77777777" w:rsidR="001D4737" w:rsidRPr="00822116" w:rsidRDefault="001D4737" w:rsidP="001D4737">
      <w:pPr>
        <w:shd w:val="clear" w:color="auto" w:fill="FFFFFF"/>
        <w:jc w:val="center"/>
        <w:textAlignment w:val="baseline"/>
        <w:rPr>
          <w:b/>
          <w:bCs/>
          <w:color w:val="333333"/>
          <w:lang w:val="kk-KZ"/>
        </w:rPr>
      </w:pPr>
      <w:r w:rsidRPr="00822116">
        <w:rPr>
          <w:b/>
          <w:bCs/>
          <w:color w:val="333333"/>
          <w:lang w:val="kk-KZ"/>
        </w:rPr>
        <w:t xml:space="preserve">МЕКТЕПТІҢ ӘЛЕУМЕТТІК ПАСПОРТЫ </w:t>
      </w:r>
    </w:p>
    <w:p w14:paraId="729D31D0" w14:textId="77777777" w:rsidR="001D4737" w:rsidRPr="00822116" w:rsidRDefault="001D4737" w:rsidP="001D4737">
      <w:pPr>
        <w:shd w:val="clear" w:color="auto" w:fill="FFFFFF"/>
        <w:jc w:val="center"/>
        <w:textAlignment w:val="baseline"/>
        <w:rPr>
          <w:b/>
          <w:bCs/>
          <w:color w:val="333333"/>
        </w:rPr>
      </w:pPr>
      <w:r w:rsidRPr="00822116">
        <w:rPr>
          <w:b/>
          <w:bCs/>
          <w:color w:val="333333"/>
          <w:lang w:val="kk-KZ"/>
        </w:rPr>
        <w:t>2023-2024 ОҚУ ЖЫЛЫ</w:t>
      </w:r>
    </w:p>
    <w:p w14:paraId="138CF82B" w14:textId="77777777" w:rsidR="001D4737" w:rsidRPr="00822116" w:rsidRDefault="001D4737" w:rsidP="001D4737">
      <w:pPr>
        <w:shd w:val="clear" w:color="auto" w:fill="FFFFFF"/>
        <w:jc w:val="center"/>
        <w:textAlignment w:val="baseline"/>
        <w:rPr>
          <w:b/>
          <w:bCs/>
          <w:color w:val="333333"/>
        </w:rPr>
      </w:pPr>
      <w:r w:rsidRPr="00822116">
        <w:rPr>
          <w:b/>
          <w:bCs/>
          <w:color w:val="333333"/>
        </w:rPr>
        <w:t>Социальный паспорт  школы на 2023-2024 учебный год</w:t>
      </w:r>
    </w:p>
    <w:p w14:paraId="221949FD" w14:textId="3B116E1A" w:rsidR="001D4737" w:rsidRPr="00822116" w:rsidRDefault="003447C4" w:rsidP="003447C4">
      <w:pPr>
        <w:shd w:val="clear" w:color="auto" w:fill="FFFFFF"/>
        <w:jc w:val="center"/>
        <w:textAlignment w:val="baseline"/>
        <w:rPr>
          <w:b/>
          <w:bCs/>
          <w:color w:val="333333"/>
        </w:rPr>
      </w:pPr>
      <w:r>
        <w:rPr>
          <w:b/>
          <w:bCs/>
          <w:color w:val="333333"/>
        </w:rPr>
        <w:t>на 01.04.2024</w:t>
      </w:r>
    </w:p>
    <w:p w14:paraId="3F382383" w14:textId="77777777" w:rsidR="001D4737" w:rsidRPr="00822116" w:rsidRDefault="001D4737" w:rsidP="001D4737">
      <w:pPr>
        <w:shd w:val="clear" w:color="auto" w:fill="FFFFFF"/>
        <w:textAlignment w:val="baseline"/>
        <w:rPr>
          <w:b/>
          <w:bCs/>
          <w:color w:val="333333"/>
        </w:rPr>
      </w:pPr>
    </w:p>
    <w:tbl>
      <w:tblPr>
        <w:tblStyle w:val="aff"/>
        <w:tblW w:w="9333" w:type="dxa"/>
        <w:tblLook w:val="04A0" w:firstRow="1" w:lastRow="0" w:firstColumn="1" w:lastColumn="0" w:noHBand="0" w:noVBand="1"/>
      </w:tblPr>
      <w:tblGrid>
        <w:gridCol w:w="627"/>
        <w:gridCol w:w="7242"/>
        <w:gridCol w:w="1464"/>
      </w:tblGrid>
      <w:tr w:rsidR="001D4737" w:rsidRPr="00822116" w14:paraId="7C4AD521" w14:textId="77777777" w:rsidTr="00874CB0">
        <w:trPr>
          <w:trHeight w:val="315"/>
        </w:trPr>
        <w:tc>
          <w:tcPr>
            <w:tcW w:w="627" w:type="dxa"/>
            <w:hideMark/>
          </w:tcPr>
          <w:p w14:paraId="67B71FB2" w14:textId="77777777" w:rsidR="001D4737" w:rsidRPr="00822116" w:rsidRDefault="001D4737" w:rsidP="00D25B84">
            <w:pPr>
              <w:shd w:val="clear" w:color="auto" w:fill="FFFFFF"/>
              <w:textAlignment w:val="baseline"/>
              <w:rPr>
                <w:b/>
                <w:bCs/>
                <w:color w:val="333333"/>
              </w:rPr>
            </w:pPr>
            <w:r w:rsidRPr="00822116">
              <w:rPr>
                <w:b/>
                <w:bCs/>
                <w:color w:val="333333"/>
              </w:rPr>
              <w:t>№ п/п</w:t>
            </w:r>
          </w:p>
        </w:tc>
        <w:tc>
          <w:tcPr>
            <w:tcW w:w="7242" w:type="dxa"/>
            <w:hideMark/>
          </w:tcPr>
          <w:p w14:paraId="7747D7F6" w14:textId="77777777" w:rsidR="001D4737" w:rsidRPr="00822116" w:rsidRDefault="001D4737" w:rsidP="00D25B84">
            <w:pPr>
              <w:shd w:val="clear" w:color="auto" w:fill="FFFFFF"/>
              <w:textAlignment w:val="baseline"/>
              <w:rPr>
                <w:b/>
                <w:bCs/>
                <w:color w:val="333333"/>
              </w:rPr>
            </w:pPr>
            <w:r w:rsidRPr="00822116">
              <w:rPr>
                <w:b/>
                <w:bCs/>
                <w:color w:val="333333"/>
              </w:rPr>
              <w:t>Социальные категории</w:t>
            </w:r>
          </w:p>
        </w:tc>
        <w:tc>
          <w:tcPr>
            <w:tcW w:w="1464" w:type="dxa"/>
            <w:hideMark/>
          </w:tcPr>
          <w:p w14:paraId="1A34F294" w14:textId="77777777" w:rsidR="001D4737" w:rsidRPr="00822116" w:rsidRDefault="001D4737" w:rsidP="00D25B84">
            <w:pPr>
              <w:shd w:val="clear" w:color="auto" w:fill="FFFFFF"/>
              <w:textAlignment w:val="baseline"/>
              <w:rPr>
                <w:b/>
                <w:bCs/>
                <w:color w:val="333333"/>
              </w:rPr>
            </w:pPr>
            <w:r w:rsidRPr="00822116">
              <w:rPr>
                <w:b/>
                <w:bCs/>
                <w:color w:val="333333"/>
              </w:rPr>
              <w:t>количество</w:t>
            </w:r>
          </w:p>
        </w:tc>
      </w:tr>
      <w:tr w:rsidR="001D4737" w:rsidRPr="00822116" w14:paraId="4F660ECE" w14:textId="77777777" w:rsidTr="00874CB0">
        <w:trPr>
          <w:trHeight w:val="315"/>
        </w:trPr>
        <w:tc>
          <w:tcPr>
            <w:tcW w:w="627" w:type="dxa"/>
            <w:hideMark/>
          </w:tcPr>
          <w:p w14:paraId="5DDF4A1F" w14:textId="77777777" w:rsidR="001D4737" w:rsidRPr="00822116" w:rsidRDefault="001D4737" w:rsidP="00D25B84">
            <w:pPr>
              <w:shd w:val="clear" w:color="auto" w:fill="FFFFFF"/>
              <w:textAlignment w:val="baseline"/>
              <w:rPr>
                <w:b/>
                <w:bCs/>
                <w:color w:val="333333"/>
              </w:rPr>
            </w:pPr>
          </w:p>
        </w:tc>
        <w:tc>
          <w:tcPr>
            <w:tcW w:w="7242" w:type="dxa"/>
            <w:hideMark/>
          </w:tcPr>
          <w:p w14:paraId="5A2B8045" w14:textId="77777777" w:rsidR="001D4737" w:rsidRPr="00822116" w:rsidRDefault="001D4737" w:rsidP="00D25B84">
            <w:pPr>
              <w:shd w:val="clear" w:color="auto" w:fill="FFFFFF"/>
              <w:textAlignment w:val="baseline"/>
              <w:rPr>
                <w:b/>
                <w:bCs/>
                <w:color w:val="333333"/>
              </w:rPr>
            </w:pPr>
            <w:r w:rsidRPr="00822116">
              <w:rPr>
                <w:b/>
                <w:bCs/>
                <w:color w:val="333333"/>
              </w:rPr>
              <w:t>Всего учащихся</w:t>
            </w:r>
          </w:p>
        </w:tc>
        <w:tc>
          <w:tcPr>
            <w:tcW w:w="1464" w:type="dxa"/>
            <w:hideMark/>
          </w:tcPr>
          <w:p w14:paraId="51E4BE51" w14:textId="7B568D3D" w:rsidR="001D4737" w:rsidRPr="00822116" w:rsidRDefault="00E25041" w:rsidP="00D25B84">
            <w:pPr>
              <w:shd w:val="clear" w:color="auto" w:fill="FFFFFF"/>
              <w:textAlignment w:val="baseline"/>
              <w:rPr>
                <w:b/>
                <w:bCs/>
                <w:color w:val="333333"/>
              </w:rPr>
            </w:pPr>
            <w:r w:rsidRPr="00822116">
              <w:rPr>
                <w:b/>
                <w:bCs/>
                <w:color w:val="333333"/>
              </w:rPr>
              <w:t>27</w:t>
            </w:r>
          </w:p>
        </w:tc>
      </w:tr>
      <w:tr w:rsidR="001D4737" w:rsidRPr="00822116" w14:paraId="652EE409" w14:textId="77777777" w:rsidTr="00874CB0">
        <w:trPr>
          <w:trHeight w:val="315"/>
        </w:trPr>
        <w:tc>
          <w:tcPr>
            <w:tcW w:w="627" w:type="dxa"/>
            <w:hideMark/>
          </w:tcPr>
          <w:p w14:paraId="1952C576" w14:textId="77777777" w:rsidR="001D4737" w:rsidRPr="00822116" w:rsidRDefault="001D4737" w:rsidP="00D25B84">
            <w:pPr>
              <w:shd w:val="clear" w:color="auto" w:fill="FFFFFF"/>
              <w:textAlignment w:val="baseline"/>
              <w:rPr>
                <w:b/>
                <w:bCs/>
                <w:color w:val="333333"/>
              </w:rPr>
            </w:pPr>
          </w:p>
        </w:tc>
        <w:tc>
          <w:tcPr>
            <w:tcW w:w="7242" w:type="dxa"/>
            <w:hideMark/>
          </w:tcPr>
          <w:p w14:paraId="176E046E" w14:textId="77777777" w:rsidR="001D4737" w:rsidRPr="00822116" w:rsidRDefault="001D4737" w:rsidP="00D25B84">
            <w:pPr>
              <w:shd w:val="clear" w:color="auto" w:fill="FFFFFF"/>
              <w:textAlignment w:val="baseline"/>
              <w:rPr>
                <w:b/>
                <w:bCs/>
                <w:color w:val="333333"/>
              </w:rPr>
            </w:pPr>
            <w:r w:rsidRPr="00822116">
              <w:rPr>
                <w:b/>
                <w:bCs/>
                <w:color w:val="333333"/>
              </w:rPr>
              <w:t>По типу семьи:</w:t>
            </w:r>
          </w:p>
        </w:tc>
        <w:tc>
          <w:tcPr>
            <w:tcW w:w="1464" w:type="dxa"/>
            <w:hideMark/>
          </w:tcPr>
          <w:p w14:paraId="72ACAB27" w14:textId="77777777" w:rsidR="001D4737" w:rsidRPr="00822116" w:rsidRDefault="001D4737" w:rsidP="00D25B84">
            <w:pPr>
              <w:shd w:val="clear" w:color="auto" w:fill="FFFFFF"/>
              <w:textAlignment w:val="baseline"/>
              <w:rPr>
                <w:b/>
                <w:bCs/>
                <w:color w:val="333333"/>
              </w:rPr>
            </w:pPr>
          </w:p>
        </w:tc>
      </w:tr>
      <w:tr w:rsidR="001D4737" w:rsidRPr="00822116" w14:paraId="79C6BF41" w14:textId="77777777" w:rsidTr="00874CB0">
        <w:trPr>
          <w:trHeight w:val="315"/>
        </w:trPr>
        <w:tc>
          <w:tcPr>
            <w:tcW w:w="627" w:type="dxa"/>
            <w:hideMark/>
          </w:tcPr>
          <w:p w14:paraId="52EF2AA0" w14:textId="77777777" w:rsidR="001D4737" w:rsidRPr="00822116" w:rsidRDefault="001D4737" w:rsidP="00D25B84">
            <w:pPr>
              <w:shd w:val="clear" w:color="auto" w:fill="FFFFFF"/>
              <w:textAlignment w:val="baseline"/>
              <w:rPr>
                <w:b/>
                <w:bCs/>
                <w:color w:val="333333"/>
              </w:rPr>
            </w:pPr>
            <w:r w:rsidRPr="00822116">
              <w:rPr>
                <w:b/>
                <w:bCs/>
                <w:color w:val="333333"/>
              </w:rPr>
              <w:t>1</w:t>
            </w:r>
          </w:p>
        </w:tc>
        <w:tc>
          <w:tcPr>
            <w:tcW w:w="7242" w:type="dxa"/>
            <w:hideMark/>
          </w:tcPr>
          <w:p w14:paraId="3C43118B" w14:textId="77777777" w:rsidR="001D4737" w:rsidRPr="00822116" w:rsidRDefault="001D4737" w:rsidP="00D25B84">
            <w:pPr>
              <w:shd w:val="clear" w:color="auto" w:fill="FFFFFF"/>
              <w:textAlignment w:val="baseline"/>
              <w:rPr>
                <w:b/>
                <w:bCs/>
                <w:color w:val="333333"/>
              </w:rPr>
            </w:pPr>
            <w:r w:rsidRPr="00822116">
              <w:rPr>
                <w:b/>
                <w:bCs/>
                <w:color w:val="333333"/>
              </w:rPr>
              <w:t>Полные семьи</w:t>
            </w:r>
          </w:p>
        </w:tc>
        <w:tc>
          <w:tcPr>
            <w:tcW w:w="1464" w:type="dxa"/>
            <w:hideMark/>
          </w:tcPr>
          <w:p w14:paraId="7404DE08" w14:textId="2743F344" w:rsidR="001D4737" w:rsidRPr="00822116" w:rsidRDefault="00F779A3" w:rsidP="00D25B84">
            <w:pPr>
              <w:shd w:val="clear" w:color="auto" w:fill="FFFFFF"/>
              <w:textAlignment w:val="baseline"/>
              <w:rPr>
                <w:b/>
                <w:bCs/>
                <w:color w:val="333333"/>
              </w:rPr>
            </w:pPr>
            <w:r w:rsidRPr="00822116">
              <w:rPr>
                <w:b/>
                <w:bCs/>
                <w:color w:val="333333"/>
              </w:rPr>
              <w:t>21</w:t>
            </w:r>
          </w:p>
        </w:tc>
      </w:tr>
      <w:tr w:rsidR="001D4737" w:rsidRPr="00822116" w14:paraId="64A29E8C" w14:textId="77777777" w:rsidTr="00874CB0">
        <w:trPr>
          <w:trHeight w:val="315"/>
        </w:trPr>
        <w:tc>
          <w:tcPr>
            <w:tcW w:w="627" w:type="dxa"/>
            <w:hideMark/>
          </w:tcPr>
          <w:p w14:paraId="58A4259C" w14:textId="77777777" w:rsidR="001D4737" w:rsidRPr="00822116" w:rsidRDefault="001D4737" w:rsidP="00D25B84">
            <w:pPr>
              <w:shd w:val="clear" w:color="auto" w:fill="FFFFFF"/>
              <w:textAlignment w:val="baseline"/>
              <w:rPr>
                <w:b/>
                <w:bCs/>
                <w:color w:val="333333"/>
              </w:rPr>
            </w:pPr>
            <w:r w:rsidRPr="00822116">
              <w:rPr>
                <w:b/>
                <w:bCs/>
                <w:color w:val="333333"/>
              </w:rPr>
              <w:t>2</w:t>
            </w:r>
          </w:p>
        </w:tc>
        <w:tc>
          <w:tcPr>
            <w:tcW w:w="7242" w:type="dxa"/>
            <w:hideMark/>
          </w:tcPr>
          <w:p w14:paraId="2C43BB66" w14:textId="77777777" w:rsidR="001D4737" w:rsidRPr="00822116" w:rsidRDefault="001D4737" w:rsidP="00D25B84">
            <w:pPr>
              <w:shd w:val="clear" w:color="auto" w:fill="FFFFFF"/>
              <w:textAlignment w:val="baseline"/>
              <w:rPr>
                <w:b/>
                <w:bCs/>
                <w:color w:val="333333"/>
              </w:rPr>
            </w:pPr>
            <w:r w:rsidRPr="00822116">
              <w:rPr>
                <w:b/>
                <w:bCs/>
                <w:color w:val="333333"/>
              </w:rPr>
              <w:t>Неполные семьи</w:t>
            </w:r>
          </w:p>
        </w:tc>
        <w:tc>
          <w:tcPr>
            <w:tcW w:w="1464" w:type="dxa"/>
            <w:hideMark/>
          </w:tcPr>
          <w:p w14:paraId="3D78F6D8" w14:textId="7F1D91B0" w:rsidR="001D4737" w:rsidRPr="00822116" w:rsidRDefault="00E25041" w:rsidP="00D25B84">
            <w:pPr>
              <w:shd w:val="clear" w:color="auto" w:fill="FFFFFF"/>
              <w:textAlignment w:val="baseline"/>
              <w:rPr>
                <w:b/>
                <w:bCs/>
                <w:color w:val="333333"/>
              </w:rPr>
            </w:pPr>
            <w:r w:rsidRPr="00822116">
              <w:rPr>
                <w:b/>
                <w:bCs/>
                <w:color w:val="333333"/>
              </w:rPr>
              <w:t>5</w:t>
            </w:r>
          </w:p>
        </w:tc>
      </w:tr>
      <w:tr w:rsidR="001D4737" w:rsidRPr="00822116" w14:paraId="660758EE" w14:textId="77777777" w:rsidTr="00874CB0">
        <w:trPr>
          <w:trHeight w:val="315"/>
        </w:trPr>
        <w:tc>
          <w:tcPr>
            <w:tcW w:w="627" w:type="dxa"/>
            <w:hideMark/>
          </w:tcPr>
          <w:p w14:paraId="4DA95825" w14:textId="77777777" w:rsidR="001D4737" w:rsidRPr="00822116" w:rsidRDefault="001D4737" w:rsidP="00D25B84">
            <w:pPr>
              <w:shd w:val="clear" w:color="auto" w:fill="FFFFFF"/>
              <w:textAlignment w:val="baseline"/>
              <w:rPr>
                <w:b/>
                <w:bCs/>
                <w:color w:val="333333"/>
              </w:rPr>
            </w:pPr>
            <w:r w:rsidRPr="00822116">
              <w:rPr>
                <w:b/>
                <w:bCs/>
                <w:color w:val="333333"/>
              </w:rPr>
              <w:t>3</w:t>
            </w:r>
          </w:p>
        </w:tc>
        <w:tc>
          <w:tcPr>
            <w:tcW w:w="7242" w:type="dxa"/>
          </w:tcPr>
          <w:p w14:paraId="74A763DF" w14:textId="77777777" w:rsidR="001D4737" w:rsidRPr="00822116" w:rsidRDefault="001D4737" w:rsidP="00D25B84">
            <w:pPr>
              <w:shd w:val="clear" w:color="auto" w:fill="FFFFFF"/>
              <w:textAlignment w:val="baseline"/>
              <w:rPr>
                <w:b/>
                <w:bCs/>
                <w:color w:val="333333"/>
              </w:rPr>
            </w:pPr>
            <w:r w:rsidRPr="00822116">
              <w:rPr>
                <w:b/>
                <w:bCs/>
                <w:color w:val="333333"/>
              </w:rPr>
              <w:t>Многодетные</w:t>
            </w:r>
          </w:p>
        </w:tc>
        <w:tc>
          <w:tcPr>
            <w:tcW w:w="1464" w:type="dxa"/>
          </w:tcPr>
          <w:p w14:paraId="54AF5972" w14:textId="24843623" w:rsidR="001D4737" w:rsidRPr="00822116" w:rsidRDefault="00E25041" w:rsidP="00D25B84">
            <w:pPr>
              <w:shd w:val="clear" w:color="auto" w:fill="FFFFFF"/>
              <w:textAlignment w:val="baseline"/>
              <w:rPr>
                <w:b/>
                <w:bCs/>
                <w:color w:val="333333"/>
              </w:rPr>
            </w:pPr>
            <w:r w:rsidRPr="00822116">
              <w:rPr>
                <w:b/>
                <w:bCs/>
                <w:color w:val="333333"/>
              </w:rPr>
              <w:t>0</w:t>
            </w:r>
          </w:p>
        </w:tc>
      </w:tr>
      <w:tr w:rsidR="001D4737" w:rsidRPr="00822116" w14:paraId="3EC1609C" w14:textId="77777777" w:rsidTr="00874CB0">
        <w:trPr>
          <w:trHeight w:val="315"/>
        </w:trPr>
        <w:tc>
          <w:tcPr>
            <w:tcW w:w="627" w:type="dxa"/>
            <w:hideMark/>
          </w:tcPr>
          <w:p w14:paraId="42EB9F97" w14:textId="77777777" w:rsidR="001D4737" w:rsidRPr="00822116" w:rsidRDefault="001D4737" w:rsidP="00D25B84">
            <w:pPr>
              <w:shd w:val="clear" w:color="auto" w:fill="FFFFFF"/>
              <w:textAlignment w:val="baseline"/>
              <w:rPr>
                <w:b/>
                <w:bCs/>
                <w:color w:val="333333"/>
              </w:rPr>
            </w:pPr>
            <w:r w:rsidRPr="00822116">
              <w:rPr>
                <w:b/>
                <w:bCs/>
                <w:color w:val="333333"/>
              </w:rPr>
              <w:t>4</w:t>
            </w:r>
          </w:p>
        </w:tc>
        <w:tc>
          <w:tcPr>
            <w:tcW w:w="7242" w:type="dxa"/>
          </w:tcPr>
          <w:p w14:paraId="64564ABB" w14:textId="77777777" w:rsidR="001D4737" w:rsidRPr="00822116" w:rsidRDefault="001D4737" w:rsidP="00D25B84">
            <w:pPr>
              <w:shd w:val="clear" w:color="auto" w:fill="FFFFFF"/>
              <w:textAlignment w:val="baseline"/>
              <w:rPr>
                <w:b/>
                <w:bCs/>
                <w:color w:val="333333"/>
              </w:rPr>
            </w:pPr>
            <w:r w:rsidRPr="00822116">
              <w:rPr>
                <w:b/>
                <w:bCs/>
                <w:color w:val="333333"/>
              </w:rPr>
              <w:t>Малообеспеченные</w:t>
            </w:r>
          </w:p>
        </w:tc>
        <w:tc>
          <w:tcPr>
            <w:tcW w:w="1464" w:type="dxa"/>
          </w:tcPr>
          <w:p w14:paraId="5D7DD0D5" w14:textId="59907330" w:rsidR="001D4737" w:rsidRPr="00822116" w:rsidRDefault="00E25041" w:rsidP="00D25B84">
            <w:pPr>
              <w:shd w:val="clear" w:color="auto" w:fill="FFFFFF"/>
              <w:textAlignment w:val="baseline"/>
              <w:rPr>
                <w:b/>
                <w:bCs/>
                <w:color w:val="333333"/>
              </w:rPr>
            </w:pPr>
            <w:r w:rsidRPr="00822116">
              <w:rPr>
                <w:b/>
                <w:bCs/>
                <w:color w:val="333333"/>
              </w:rPr>
              <w:t>0</w:t>
            </w:r>
          </w:p>
        </w:tc>
      </w:tr>
      <w:tr w:rsidR="001D4737" w:rsidRPr="00822116" w14:paraId="17F44982" w14:textId="77777777" w:rsidTr="00874CB0">
        <w:trPr>
          <w:trHeight w:val="315"/>
        </w:trPr>
        <w:tc>
          <w:tcPr>
            <w:tcW w:w="627" w:type="dxa"/>
            <w:hideMark/>
          </w:tcPr>
          <w:p w14:paraId="1BA4035C" w14:textId="77777777" w:rsidR="001D4737" w:rsidRPr="00822116" w:rsidRDefault="001D4737" w:rsidP="00D25B84">
            <w:pPr>
              <w:shd w:val="clear" w:color="auto" w:fill="FFFFFF"/>
              <w:textAlignment w:val="baseline"/>
              <w:rPr>
                <w:b/>
                <w:bCs/>
                <w:color w:val="333333"/>
              </w:rPr>
            </w:pPr>
            <w:r w:rsidRPr="00822116">
              <w:rPr>
                <w:b/>
                <w:bCs/>
                <w:color w:val="333333"/>
              </w:rPr>
              <w:t>5</w:t>
            </w:r>
          </w:p>
        </w:tc>
        <w:tc>
          <w:tcPr>
            <w:tcW w:w="7242" w:type="dxa"/>
            <w:hideMark/>
          </w:tcPr>
          <w:p w14:paraId="7E21AD38" w14:textId="77777777" w:rsidR="001D4737" w:rsidRPr="00822116" w:rsidRDefault="001D4737" w:rsidP="00D25B84">
            <w:pPr>
              <w:shd w:val="clear" w:color="auto" w:fill="FFFFFF"/>
              <w:textAlignment w:val="baseline"/>
              <w:rPr>
                <w:b/>
                <w:bCs/>
                <w:color w:val="333333"/>
              </w:rPr>
            </w:pPr>
            <w:r w:rsidRPr="00822116">
              <w:rPr>
                <w:b/>
                <w:bCs/>
                <w:color w:val="333333"/>
              </w:rPr>
              <w:t>Сироты, дети, оставшиеся без попечения родителей</w:t>
            </w:r>
          </w:p>
        </w:tc>
        <w:tc>
          <w:tcPr>
            <w:tcW w:w="1464" w:type="dxa"/>
            <w:hideMark/>
          </w:tcPr>
          <w:p w14:paraId="6CFF4483" w14:textId="16F8959D" w:rsidR="001D4737" w:rsidRPr="00822116" w:rsidRDefault="00E25041" w:rsidP="00D25B84">
            <w:pPr>
              <w:shd w:val="clear" w:color="auto" w:fill="FFFFFF"/>
              <w:textAlignment w:val="baseline"/>
              <w:rPr>
                <w:b/>
                <w:bCs/>
                <w:color w:val="333333"/>
              </w:rPr>
            </w:pPr>
            <w:r w:rsidRPr="00822116">
              <w:rPr>
                <w:b/>
                <w:bCs/>
                <w:color w:val="333333"/>
              </w:rPr>
              <w:t>0</w:t>
            </w:r>
          </w:p>
        </w:tc>
      </w:tr>
      <w:tr w:rsidR="001D4737" w:rsidRPr="00822116" w14:paraId="68755E1D" w14:textId="77777777" w:rsidTr="00874CB0">
        <w:trPr>
          <w:trHeight w:val="315"/>
        </w:trPr>
        <w:tc>
          <w:tcPr>
            <w:tcW w:w="627" w:type="dxa"/>
            <w:hideMark/>
          </w:tcPr>
          <w:p w14:paraId="11B4B3B5" w14:textId="77777777" w:rsidR="001D4737" w:rsidRPr="00822116" w:rsidRDefault="001D4737" w:rsidP="00D25B84">
            <w:pPr>
              <w:shd w:val="clear" w:color="auto" w:fill="FFFFFF"/>
              <w:textAlignment w:val="baseline"/>
              <w:rPr>
                <w:b/>
                <w:bCs/>
                <w:color w:val="333333"/>
              </w:rPr>
            </w:pPr>
            <w:r w:rsidRPr="00822116">
              <w:rPr>
                <w:b/>
                <w:bCs/>
                <w:color w:val="333333"/>
              </w:rPr>
              <w:t>6</w:t>
            </w:r>
          </w:p>
        </w:tc>
        <w:tc>
          <w:tcPr>
            <w:tcW w:w="7242" w:type="dxa"/>
            <w:hideMark/>
          </w:tcPr>
          <w:p w14:paraId="5C5ED210" w14:textId="77777777" w:rsidR="001D4737" w:rsidRPr="00822116" w:rsidRDefault="001D4737" w:rsidP="00D25B84">
            <w:pPr>
              <w:shd w:val="clear" w:color="auto" w:fill="FFFFFF"/>
              <w:textAlignment w:val="baseline"/>
              <w:rPr>
                <w:b/>
                <w:bCs/>
                <w:color w:val="333333"/>
              </w:rPr>
            </w:pPr>
            <w:r w:rsidRPr="00822116">
              <w:rPr>
                <w:b/>
                <w:bCs/>
                <w:color w:val="333333"/>
              </w:rPr>
              <w:t>Дети с инвалидностью, дети с особыми образовательными потребностями</w:t>
            </w:r>
          </w:p>
        </w:tc>
        <w:tc>
          <w:tcPr>
            <w:tcW w:w="1464" w:type="dxa"/>
            <w:hideMark/>
          </w:tcPr>
          <w:p w14:paraId="3CAD8934" w14:textId="3063D32E" w:rsidR="001D4737" w:rsidRPr="00822116" w:rsidRDefault="00E25041" w:rsidP="00D25B84">
            <w:pPr>
              <w:shd w:val="clear" w:color="auto" w:fill="FFFFFF"/>
              <w:textAlignment w:val="baseline"/>
              <w:rPr>
                <w:b/>
                <w:bCs/>
                <w:color w:val="333333"/>
              </w:rPr>
            </w:pPr>
            <w:r w:rsidRPr="00822116">
              <w:rPr>
                <w:b/>
                <w:bCs/>
                <w:color w:val="333333"/>
              </w:rPr>
              <w:t>2</w:t>
            </w:r>
          </w:p>
        </w:tc>
      </w:tr>
      <w:tr w:rsidR="001D4737" w:rsidRPr="00822116" w14:paraId="3F3D36EA" w14:textId="77777777" w:rsidTr="00874CB0">
        <w:trPr>
          <w:trHeight w:val="525"/>
        </w:trPr>
        <w:tc>
          <w:tcPr>
            <w:tcW w:w="627" w:type="dxa"/>
            <w:hideMark/>
          </w:tcPr>
          <w:p w14:paraId="79A870A6" w14:textId="77777777" w:rsidR="001D4737" w:rsidRPr="00822116" w:rsidRDefault="001D4737" w:rsidP="00D25B84">
            <w:pPr>
              <w:shd w:val="clear" w:color="auto" w:fill="FFFFFF"/>
              <w:textAlignment w:val="baseline"/>
              <w:rPr>
                <w:b/>
                <w:bCs/>
                <w:color w:val="333333"/>
              </w:rPr>
            </w:pPr>
            <w:r w:rsidRPr="00822116">
              <w:rPr>
                <w:b/>
                <w:bCs/>
                <w:color w:val="333333"/>
              </w:rPr>
              <w:t>7</w:t>
            </w:r>
          </w:p>
        </w:tc>
        <w:tc>
          <w:tcPr>
            <w:tcW w:w="7242" w:type="dxa"/>
            <w:hideMark/>
          </w:tcPr>
          <w:p w14:paraId="4DF682A5" w14:textId="77777777" w:rsidR="001D4737" w:rsidRPr="00822116" w:rsidRDefault="001D4737" w:rsidP="00D25B84">
            <w:pPr>
              <w:shd w:val="clear" w:color="auto" w:fill="FFFFFF"/>
              <w:textAlignment w:val="baseline"/>
              <w:rPr>
                <w:b/>
                <w:bCs/>
                <w:color w:val="333333"/>
              </w:rPr>
            </w:pPr>
            <w:r w:rsidRPr="00822116">
              <w:rPr>
                <w:b/>
                <w:bCs/>
                <w:color w:val="333333"/>
              </w:rPr>
              <w:t>Учащиеся, не имеющие гражданства</w:t>
            </w:r>
          </w:p>
        </w:tc>
        <w:tc>
          <w:tcPr>
            <w:tcW w:w="1464" w:type="dxa"/>
            <w:hideMark/>
          </w:tcPr>
          <w:p w14:paraId="04FED4FA" w14:textId="7C6A923F" w:rsidR="001D4737" w:rsidRPr="00822116" w:rsidRDefault="00E25041" w:rsidP="00D25B84">
            <w:pPr>
              <w:shd w:val="clear" w:color="auto" w:fill="FFFFFF"/>
              <w:textAlignment w:val="baseline"/>
              <w:rPr>
                <w:b/>
                <w:bCs/>
                <w:color w:val="333333"/>
              </w:rPr>
            </w:pPr>
            <w:r w:rsidRPr="00822116">
              <w:rPr>
                <w:b/>
                <w:bCs/>
                <w:color w:val="333333"/>
              </w:rPr>
              <w:t>0</w:t>
            </w:r>
          </w:p>
        </w:tc>
      </w:tr>
      <w:tr w:rsidR="001D4737" w:rsidRPr="00822116" w14:paraId="68A86E2D" w14:textId="77777777" w:rsidTr="00874CB0">
        <w:trPr>
          <w:trHeight w:val="525"/>
        </w:trPr>
        <w:tc>
          <w:tcPr>
            <w:tcW w:w="627" w:type="dxa"/>
            <w:hideMark/>
          </w:tcPr>
          <w:p w14:paraId="2A707C69" w14:textId="77777777" w:rsidR="001D4737" w:rsidRPr="00822116" w:rsidRDefault="001D4737" w:rsidP="00D25B84">
            <w:pPr>
              <w:shd w:val="clear" w:color="auto" w:fill="FFFFFF"/>
              <w:textAlignment w:val="baseline"/>
              <w:rPr>
                <w:b/>
                <w:bCs/>
                <w:color w:val="333333"/>
              </w:rPr>
            </w:pPr>
            <w:r w:rsidRPr="00822116">
              <w:rPr>
                <w:b/>
                <w:bCs/>
                <w:color w:val="333333"/>
              </w:rPr>
              <w:t>8</w:t>
            </w:r>
          </w:p>
        </w:tc>
        <w:tc>
          <w:tcPr>
            <w:tcW w:w="7242" w:type="dxa"/>
            <w:hideMark/>
          </w:tcPr>
          <w:p w14:paraId="386193F9" w14:textId="77777777" w:rsidR="001D4737" w:rsidRPr="00822116" w:rsidRDefault="001D4737" w:rsidP="00D25B84">
            <w:pPr>
              <w:shd w:val="clear" w:color="auto" w:fill="FFFFFF"/>
              <w:textAlignment w:val="baseline"/>
              <w:rPr>
                <w:b/>
                <w:bCs/>
                <w:color w:val="333333"/>
              </w:rPr>
            </w:pPr>
            <w:r w:rsidRPr="00822116">
              <w:rPr>
                <w:b/>
                <w:bCs/>
                <w:color w:val="333333"/>
              </w:rPr>
              <w:t>Учащиеся-граждане другого государства</w:t>
            </w:r>
          </w:p>
        </w:tc>
        <w:tc>
          <w:tcPr>
            <w:tcW w:w="1464" w:type="dxa"/>
            <w:hideMark/>
          </w:tcPr>
          <w:p w14:paraId="12768A68" w14:textId="11F2A464" w:rsidR="001D4737" w:rsidRPr="00822116" w:rsidRDefault="00E25041" w:rsidP="00D25B84">
            <w:pPr>
              <w:shd w:val="clear" w:color="auto" w:fill="FFFFFF"/>
              <w:textAlignment w:val="baseline"/>
              <w:rPr>
                <w:b/>
                <w:bCs/>
                <w:color w:val="333333"/>
              </w:rPr>
            </w:pPr>
            <w:r w:rsidRPr="00822116">
              <w:rPr>
                <w:b/>
                <w:bCs/>
                <w:color w:val="333333"/>
              </w:rPr>
              <w:t>0</w:t>
            </w:r>
          </w:p>
        </w:tc>
      </w:tr>
      <w:tr w:rsidR="001D4737" w:rsidRPr="00822116" w14:paraId="10BC3D0D" w14:textId="77777777" w:rsidTr="00874CB0">
        <w:trPr>
          <w:trHeight w:val="315"/>
        </w:trPr>
        <w:tc>
          <w:tcPr>
            <w:tcW w:w="627" w:type="dxa"/>
            <w:hideMark/>
          </w:tcPr>
          <w:p w14:paraId="2097AF9B" w14:textId="77777777" w:rsidR="001D4737" w:rsidRPr="00822116" w:rsidRDefault="001D4737" w:rsidP="00D25B84">
            <w:pPr>
              <w:shd w:val="clear" w:color="auto" w:fill="FFFFFF"/>
              <w:textAlignment w:val="baseline"/>
              <w:rPr>
                <w:b/>
                <w:bCs/>
                <w:color w:val="333333"/>
              </w:rPr>
            </w:pPr>
            <w:r w:rsidRPr="00822116">
              <w:rPr>
                <w:b/>
                <w:bCs/>
                <w:color w:val="333333"/>
              </w:rPr>
              <w:lastRenderedPageBreak/>
              <w:t>9</w:t>
            </w:r>
          </w:p>
        </w:tc>
        <w:tc>
          <w:tcPr>
            <w:tcW w:w="7242" w:type="dxa"/>
            <w:hideMark/>
          </w:tcPr>
          <w:p w14:paraId="76389F6D" w14:textId="77777777" w:rsidR="001D4737" w:rsidRPr="00822116" w:rsidRDefault="001D4737" w:rsidP="00D25B84">
            <w:pPr>
              <w:shd w:val="clear" w:color="auto" w:fill="FFFFFF"/>
              <w:textAlignment w:val="baseline"/>
              <w:rPr>
                <w:b/>
                <w:bCs/>
                <w:color w:val="333333"/>
              </w:rPr>
            </w:pPr>
            <w:r w:rsidRPr="00822116">
              <w:rPr>
                <w:b/>
                <w:bCs/>
                <w:color w:val="333333"/>
              </w:rPr>
              <w:t>Стоит на учете в отделе по делам несовершеннолетних</w:t>
            </w:r>
          </w:p>
        </w:tc>
        <w:tc>
          <w:tcPr>
            <w:tcW w:w="1464" w:type="dxa"/>
            <w:hideMark/>
          </w:tcPr>
          <w:p w14:paraId="75491BCB" w14:textId="259D3517" w:rsidR="001D4737" w:rsidRPr="00822116" w:rsidRDefault="00E25041" w:rsidP="00D25B84">
            <w:pPr>
              <w:shd w:val="clear" w:color="auto" w:fill="FFFFFF"/>
              <w:textAlignment w:val="baseline"/>
              <w:rPr>
                <w:b/>
                <w:bCs/>
                <w:color w:val="333333"/>
              </w:rPr>
            </w:pPr>
            <w:r w:rsidRPr="00822116">
              <w:rPr>
                <w:b/>
                <w:bCs/>
                <w:color w:val="333333"/>
              </w:rPr>
              <w:t>0</w:t>
            </w:r>
          </w:p>
        </w:tc>
      </w:tr>
      <w:tr w:rsidR="001D4737" w:rsidRPr="00822116" w14:paraId="627C129E" w14:textId="77777777" w:rsidTr="00874CB0">
        <w:trPr>
          <w:trHeight w:val="315"/>
        </w:trPr>
        <w:tc>
          <w:tcPr>
            <w:tcW w:w="627" w:type="dxa"/>
            <w:hideMark/>
          </w:tcPr>
          <w:p w14:paraId="207ECA68" w14:textId="77777777" w:rsidR="001D4737" w:rsidRPr="00822116" w:rsidRDefault="001D4737" w:rsidP="00D25B84">
            <w:pPr>
              <w:shd w:val="clear" w:color="auto" w:fill="FFFFFF"/>
              <w:textAlignment w:val="baseline"/>
              <w:rPr>
                <w:b/>
                <w:bCs/>
                <w:color w:val="333333"/>
              </w:rPr>
            </w:pPr>
            <w:r w:rsidRPr="00822116">
              <w:rPr>
                <w:b/>
                <w:bCs/>
                <w:color w:val="333333"/>
              </w:rPr>
              <w:t>10</w:t>
            </w:r>
          </w:p>
        </w:tc>
        <w:tc>
          <w:tcPr>
            <w:tcW w:w="7242" w:type="dxa"/>
            <w:hideMark/>
          </w:tcPr>
          <w:p w14:paraId="3B27B17A" w14:textId="77777777" w:rsidR="001D4737" w:rsidRPr="00822116" w:rsidRDefault="001D4737" w:rsidP="00D25B84">
            <w:pPr>
              <w:shd w:val="clear" w:color="auto" w:fill="FFFFFF"/>
              <w:textAlignment w:val="baseline"/>
              <w:rPr>
                <w:b/>
                <w:bCs/>
                <w:color w:val="333333"/>
              </w:rPr>
            </w:pPr>
            <w:r w:rsidRPr="00822116">
              <w:rPr>
                <w:b/>
                <w:bCs/>
                <w:color w:val="333333"/>
              </w:rPr>
              <w:t>Стоит на учете внутришкольного контроля</w:t>
            </w:r>
          </w:p>
        </w:tc>
        <w:tc>
          <w:tcPr>
            <w:tcW w:w="1464" w:type="dxa"/>
            <w:hideMark/>
          </w:tcPr>
          <w:p w14:paraId="7CD069E9" w14:textId="7AA19954" w:rsidR="001D4737" w:rsidRPr="00822116" w:rsidRDefault="00E25041" w:rsidP="00D25B84">
            <w:pPr>
              <w:shd w:val="clear" w:color="auto" w:fill="FFFFFF"/>
              <w:textAlignment w:val="baseline"/>
              <w:rPr>
                <w:b/>
                <w:bCs/>
                <w:color w:val="333333"/>
              </w:rPr>
            </w:pPr>
            <w:r w:rsidRPr="00822116">
              <w:rPr>
                <w:b/>
                <w:bCs/>
                <w:color w:val="333333"/>
              </w:rPr>
              <w:t>0</w:t>
            </w:r>
          </w:p>
        </w:tc>
      </w:tr>
    </w:tbl>
    <w:p w14:paraId="56D1F0EA" w14:textId="77777777" w:rsidR="00874CB0" w:rsidRPr="003447C4" w:rsidRDefault="00874CB0" w:rsidP="00874CB0">
      <w:pPr>
        <w:pStyle w:val="afa"/>
        <w:jc w:val="both"/>
        <w:rPr>
          <w:rFonts w:ascii="Times New Roman" w:hAnsi="Times New Roman"/>
          <w:b/>
          <w:bCs/>
          <w:sz w:val="24"/>
          <w:szCs w:val="24"/>
        </w:rPr>
      </w:pPr>
      <w:r w:rsidRPr="003447C4">
        <w:rPr>
          <w:rFonts w:ascii="Times New Roman" w:hAnsi="Times New Roman"/>
          <w:b/>
          <w:bCs/>
          <w:sz w:val="24"/>
          <w:szCs w:val="24"/>
        </w:rPr>
        <w:t xml:space="preserve">Организация учебного процесса с учетом особых образовательных потребностей и индивидуальных возможностей обучающихся: </w:t>
      </w:r>
    </w:p>
    <w:p w14:paraId="4F1428B5" w14:textId="065008E5" w:rsidR="00874CB0" w:rsidRPr="003447C4" w:rsidRDefault="00874CB0" w:rsidP="00874CB0">
      <w:pPr>
        <w:pStyle w:val="afa"/>
        <w:jc w:val="both"/>
        <w:rPr>
          <w:rFonts w:ascii="Times New Roman" w:hAnsi="Times New Roman"/>
          <w:sz w:val="24"/>
          <w:szCs w:val="24"/>
        </w:rPr>
      </w:pPr>
      <w:r w:rsidRPr="003447C4">
        <w:rPr>
          <w:rFonts w:ascii="Times New Roman" w:hAnsi="Times New Roman"/>
          <w:sz w:val="24"/>
          <w:szCs w:val="24"/>
        </w:rPr>
        <w:t>В соответствии с Законом РК «Об образовании» каждый ребенок имеет право на получение</w:t>
      </w:r>
      <w:r w:rsidRPr="003447C4">
        <w:rPr>
          <w:rFonts w:ascii="Times New Roman" w:hAnsi="Times New Roman"/>
          <w:spacing w:val="1"/>
          <w:sz w:val="24"/>
          <w:szCs w:val="24"/>
        </w:rPr>
        <w:t xml:space="preserve"> </w:t>
      </w:r>
      <w:r w:rsidRPr="003447C4">
        <w:rPr>
          <w:rFonts w:ascii="Times New Roman" w:hAnsi="Times New Roman"/>
          <w:sz w:val="24"/>
          <w:szCs w:val="24"/>
        </w:rPr>
        <w:t>образования.</w:t>
      </w:r>
      <w:r w:rsidRPr="003447C4">
        <w:rPr>
          <w:rFonts w:ascii="Times New Roman" w:hAnsi="Times New Roman"/>
          <w:spacing w:val="1"/>
          <w:sz w:val="24"/>
          <w:szCs w:val="24"/>
        </w:rPr>
        <w:t xml:space="preserve"> </w:t>
      </w:r>
      <w:r w:rsidRPr="003447C4">
        <w:rPr>
          <w:rFonts w:ascii="Times New Roman" w:hAnsi="Times New Roman"/>
          <w:sz w:val="24"/>
          <w:szCs w:val="24"/>
        </w:rPr>
        <w:t>Детям</w:t>
      </w:r>
      <w:r w:rsidRPr="003447C4">
        <w:rPr>
          <w:rFonts w:ascii="Times New Roman" w:hAnsi="Times New Roman"/>
          <w:spacing w:val="1"/>
          <w:sz w:val="24"/>
          <w:szCs w:val="24"/>
        </w:rPr>
        <w:t xml:space="preserve"> </w:t>
      </w:r>
      <w:r w:rsidRPr="003447C4">
        <w:rPr>
          <w:rFonts w:ascii="Times New Roman" w:hAnsi="Times New Roman"/>
          <w:sz w:val="24"/>
          <w:szCs w:val="24"/>
        </w:rPr>
        <w:t>с</w:t>
      </w:r>
      <w:r w:rsidRPr="003447C4">
        <w:rPr>
          <w:rFonts w:ascii="Times New Roman" w:hAnsi="Times New Roman"/>
          <w:spacing w:val="1"/>
          <w:sz w:val="24"/>
          <w:szCs w:val="24"/>
        </w:rPr>
        <w:t xml:space="preserve"> </w:t>
      </w:r>
      <w:r w:rsidRPr="003447C4">
        <w:rPr>
          <w:rFonts w:ascii="Times New Roman" w:hAnsi="Times New Roman"/>
          <w:sz w:val="24"/>
          <w:szCs w:val="24"/>
        </w:rPr>
        <w:t>особыми</w:t>
      </w:r>
      <w:r w:rsidRPr="003447C4">
        <w:rPr>
          <w:rFonts w:ascii="Times New Roman" w:hAnsi="Times New Roman"/>
          <w:spacing w:val="1"/>
          <w:sz w:val="24"/>
          <w:szCs w:val="24"/>
        </w:rPr>
        <w:t xml:space="preserve"> </w:t>
      </w:r>
      <w:r w:rsidRPr="003447C4">
        <w:rPr>
          <w:rFonts w:ascii="Times New Roman" w:hAnsi="Times New Roman"/>
          <w:sz w:val="24"/>
          <w:szCs w:val="24"/>
        </w:rPr>
        <w:t>образовательными</w:t>
      </w:r>
      <w:r w:rsidRPr="003447C4">
        <w:rPr>
          <w:rFonts w:ascii="Times New Roman" w:hAnsi="Times New Roman"/>
          <w:spacing w:val="1"/>
          <w:sz w:val="24"/>
          <w:szCs w:val="24"/>
        </w:rPr>
        <w:t xml:space="preserve"> </w:t>
      </w:r>
      <w:r w:rsidRPr="003447C4">
        <w:rPr>
          <w:rFonts w:ascii="Times New Roman" w:hAnsi="Times New Roman"/>
          <w:sz w:val="24"/>
          <w:szCs w:val="24"/>
        </w:rPr>
        <w:t>потребностями</w:t>
      </w:r>
      <w:r w:rsidRPr="003447C4">
        <w:rPr>
          <w:rFonts w:ascii="Times New Roman" w:hAnsi="Times New Roman"/>
          <w:spacing w:val="1"/>
          <w:sz w:val="24"/>
          <w:szCs w:val="24"/>
        </w:rPr>
        <w:t xml:space="preserve"> </w:t>
      </w:r>
      <w:r w:rsidRPr="003447C4">
        <w:rPr>
          <w:rFonts w:ascii="Times New Roman" w:hAnsi="Times New Roman"/>
          <w:sz w:val="24"/>
          <w:szCs w:val="24"/>
        </w:rPr>
        <w:t>оказывается</w:t>
      </w:r>
      <w:r w:rsidRPr="003447C4">
        <w:rPr>
          <w:rFonts w:ascii="Times New Roman" w:hAnsi="Times New Roman"/>
          <w:spacing w:val="1"/>
          <w:sz w:val="24"/>
          <w:szCs w:val="24"/>
        </w:rPr>
        <w:t xml:space="preserve">  </w:t>
      </w:r>
      <w:r w:rsidRPr="003447C4">
        <w:rPr>
          <w:rFonts w:ascii="Times New Roman" w:hAnsi="Times New Roman"/>
          <w:sz w:val="24"/>
          <w:szCs w:val="24"/>
        </w:rPr>
        <w:t>педагогическая помощь, поддержка</w:t>
      </w:r>
      <w:r w:rsidRPr="003447C4">
        <w:rPr>
          <w:rFonts w:ascii="Times New Roman" w:hAnsi="Times New Roman"/>
          <w:spacing w:val="1"/>
          <w:sz w:val="24"/>
          <w:szCs w:val="24"/>
        </w:rPr>
        <w:t xml:space="preserve"> </w:t>
      </w:r>
      <w:r w:rsidRPr="003447C4">
        <w:rPr>
          <w:rFonts w:ascii="Times New Roman" w:hAnsi="Times New Roman"/>
          <w:sz w:val="24"/>
          <w:szCs w:val="24"/>
        </w:rPr>
        <w:t>для достижения социального и личного благополучия через</w:t>
      </w:r>
      <w:r w:rsidRPr="003447C4">
        <w:rPr>
          <w:rFonts w:ascii="Times New Roman" w:hAnsi="Times New Roman"/>
          <w:spacing w:val="1"/>
          <w:sz w:val="24"/>
          <w:szCs w:val="24"/>
        </w:rPr>
        <w:t xml:space="preserve"> </w:t>
      </w:r>
      <w:r w:rsidRPr="003447C4">
        <w:rPr>
          <w:rFonts w:ascii="Times New Roman" w:hAnsi="Times New Roman"/>
          <w:sz w:val="24"/>
          <w:szCs w:val="24"/>
        </w:rPr>
        <w:t>доступное обучение и воспитание. Инклюзивная практика реализуется</w:t>
      </w:r>
      <w:r w:rsidRPr="003447C4">
        <w:rPr>
          <w:rFonts w:ascii="Times New Roman" w:hAnsi="Times New Roman"/>
          <w:spacing w:val="1"/>
          <w:sz w:val="24"/>
          <w:szCs w:val="24"/>
        </w:rPr>
        <w:t xml:space="preserve"> </w:t>
      </w:r>
      <w:r w:rsidRPr="003447C4">
        <w:rPr>
          <w:rFonts w:ascii="Times New Roman" w:hAnsi="Times New Roman"/>
          <w:sz w:val="24"/>
          <w:szCs w:val="24"/>
        </w:rPr>
        <w:t>в общеобразовательном</w:t>
      </w:r>
      <w:r w:rsidRPr="003447C4">
        <w:rPr>
          <w:rFonts w:ascii="Times New Roman" w:hAnsi="Times New Roman"/>
          <w:spacing w:val="1"/>
          <w:sz w:val="24"/>
          <w:szCs w:val="24"/>
        </w:rPr>
        <w:t xml:space="preserve"> </w:t>
      </w:r>
      <w:r w:rsidRPr="003447C4">
        <w:rPr>
          <w:rFonts w:ascii="Times New Roman" w:hAnsi="Times New Roman"/>
          <w:sz w:val="24"/>
          <w:szCs w:val="24"/>
        </w:rPr>
        <w:t>учреждении</w:t>
      </w:r>
      <w:r w:rsidRPr="003447C4">
        <w:rPr>
          <w:rFonts w:ascii="Times New Roman" w:hAnsi="Times New Roman"/>
          <w:spacing w:val="1"/>
          <w:sz w:val="24"/>
          <w:szCs w:val="24"/>
        </w:rPr>
        <w:t xml:space="preserve"> </w:t>
      </w:r>
      <w:r w:rsidRPr="003447C4">
        <w:rPr>
          <w:rFonts w:ascii="Times New Roman" w:hAnsi="Times New Roman"/>
          <w:sz w:val="24"/>
          <w:szCs w:val="24"/>
        </w:rPr>
        <w:t>НШ с.Аккайын,</w:t>
      </w:r>
      <w:r w:rsidRPr="003447C4">
        <w:rPr>
          <w:rFonts w:ascii="Times New Roman" w:hAnsi="Times New Roman"/>
          <w:spacing w:val="1"/>
          <w:sz w:val="24"/>
          <w:szCs w:val="24"/>
        </w:rPr>
        <w:t xml:space="preserve"> </w:t>
      </w:r>
      <w:r w:rsidRPr="003447C4">
        <w:rPr>
          <w:rFonts w:ascii="Times New Roman" w:hAnsi="Times New Roman"/>
          <w:sz w:val="24"/>
          <w:szCs w:val="24"/>
        </w:rPr>
        <w:t>созданы</w:t>
      </w:r>
      <w:r w:rsidRPr="003447C4">
        <w:rPr>
          <w:rFonts w:ascii="Times New Roman" w:hAnsi="Times New Roman"/>
          <w:spacing w:val="1"/>
          <w:sz w:val="24"/>
          <w:szCs w:val="24"/>
        </w:rPr>
        <w:t xml:space="preserve"> </w:t>
      </w:r>
      <w:r w:rsidRPr="003447C4">
        <w:rPr>
          <w:rFonts w:ascii="Times New Roman" w:hAnsi="Times New Roman"/>
          <w:sz w:val="24"/>
          <w:szCs w:val="24"/>
        </w:rPr>
        <w:t>условия</w:t>
      </w:r>
      <w:r w:rsidRPr="003447C4">
        <w:rPr>
          <w:rFonts w:ascii="Times New Roman" w:hAnsi="Times New Roman"/>
          <w:spacing w:val="1"/>
          <w:sz w:val="24"/>
          <w:szCs w:val="24"/>
        </w:rPr>
        <w:t xml:space="preserve"> </w:t>
      </w:r>
      <w:r w:rsidRPr="003447C4">
        <w:rPr>
          <w:rFonts w:ascii="Times New Roman" w:hAnsi="Times New Roman"/>
          <w:sz w:val="24"/>
          <w:szCs w:val="24"/>
        </w:rPr>
        <w:t>для</w:t>
      </w:r>
      <w:r w:rsidRPr="003447C4">
        <w:rPr>
          <w:rFonts w:ascii="Times New Roman" w:hAnsi="Times New Roman"/>
          <w:spacing w:val="1"/>
          <w:sz w:val="24"/>
          <w:szCs w:val="24"/>
        </w:rPr>
        <w:t xml:space="preserve"> </w:t>
      </w:r>
      <w:r w:rsidRPr="003447C4">
        <w:rPr>
          <w:rFonts w:ascii="Times New Roman" w:hAnsi="Times New Roman"/>
          <w:sz w:val="24"/>
          <w:szCs w:val="24"/>
        </w:rPr>
        <w:t>реализации</w:t>
      </w:r>
      <w:r w:rsidRPr="003447C4">
        <w:rPr>
          <w:rFonts w:ascii="Times New Roman" w:hAnsi="Times New Roman"/>
          <w:spacing w:val="1"/>
          <w:sz w:val="24"/>
          <w:szCs w:val="24"/>
        </w:rPr>
        <w:t xml:space="preserve"> </w:t>
      </w:r>
      <w:r w:rsidRPr="003447C4">
        <w:rPr>
          <w:rFonts w:ascii="Times New Roman" w:hAnsi="Times New Roman"/>
          <w:sz w:val="24"/>
          <w:szCs w:val="24"/>
        </w:rPr>
        <w:t>доступного</w:t>
      </w:r>
      <w:r w:rsidRPr="003447C4">
        <w:rPr>
          <w:rFonts w:ascii="Times New Roman" w:hAnsi="Times New Roman"/>
          <w:spacing w:val="1"/>
          <w:sz w:val="24"/>
          <w:szCs w:val="24"/>
        </w:rPr>
        <w:t xml:space="preserve"> </w:t>
      </w:r>
      <w:r w:rsidRPr="003447C4">
        <w:rPr>
          <w:rFonts w:ascii="Times New Roman" w:hAnsi="Times New Roman"/>
          <w:sz w:val="24"/>
          <w:szCs w:val="24"/>
        </w:rPr>
        <w:t>и</w:t>
      </w:r>
      <w:r w:rsidRPr="003447C4">
        <w:rPr>
          <w:rFonts w:ascii="Times New Roman" w:hAnsi="Times New Roman"/>
          <w:spacing w:val="61"/>
          <w:sz w:val="24"/>
          <w:szCs w:val="24"/>
        </w:rPr>
        <w:t xml:space="preserve"> </w:t>
      </w:r>
      <w:r w:rsidRPr="003447C4">
        <w:rPr>
          <w:rFonts w:ascii="Times New Roman" w:hAnsi="Times New Roman"/>
          <w:sz w:val="24"/>
          <w:szCs w:val="24"/>
        </w:rPr>
        <w:t>личностно-</w:t>
      </w:r>
      <w:r w:rsidRPr="003447C4">
        <w:rPr>
          <w:rFonts w:ascii="Times New Roman" w:hAnsi="Times New Roman"/>
          <w:spacing w:val="1"/>
          <w:sz w:val="24"/>
          <w:szCs w:val="24"/>
        </w:rPr>
        <w:t xml:space="preserve"> </w:t>
      </w:r>
      <w:r w:rsidRPr="003447C4">
        <w:rPr>
          <w:rFonts w:ascii="Times New Roman" w:hAnsi="Times New Roman"/>
          <w:sz w:val="24"/>
          <w:szCs w:val="24"/>
        </w:rPr>
        <w:t>ориентированного образования</w:t>
      </w:r>
      <w:r w:rsidRPr="003447C4">
        <w:rPr>
          <w:rFonts w:ascii="Times New Roman" w:hAnsi="Times New Roman"/>
          <w:spacing w:val="1"/>
          <w:sz w:val="24"/>
          <w:szCs w:val="24"/>
        </w:rPr>
        <w:t xml:space="preserve"> </w:t>
      </w:r>
      <w:r w:rsidRPr="003447C4">
        <w:rPr>
          <w:rFonts w:ascii="Times New Roman" w:hAnsi="Times New Roman"/>
          <w:sz w:val="24"/>
          <w:szCs w:val="24"/>
        </w:rPr>
        <w:t>детей</w:t>
      </w:r>
      <w:r w:rsidRPr="003447C4">
        <w:rPr>
          <w:rFonts w:ascii="Times New Roman" w:hAnsi="Times New Roman"/>
          <w:spacing w:val="1"/>
          <w:sz w:val="24"/>
          <w:szCs w:val="24"/>
        </w:rPr>
        <w:t xml:space="preserve"> </w:t>
      </w:r>
      <w:r w:rsidRPr="003447C4">
        <w:rPr>
          <w:rFonts w:ascii="Times New Roman" w:hAnsi="Times New Roman"/>
          <w:sz w:val="24"/>
          <w:szCs w:val="24"/>
        </w:rPr>
        <w:t>с</w:t>
      </w:r>
      <w:r w:rsidRPr="003447C4">
        <w:rPr>
          <w:rFonts w:ascii="Times New Roman" w:hAnsi="Times New Roman"/>
          <w:spacing w:val="-5"/>
          <w:sz w:val="24"/>
          <w:szCs w:val="24"/>
        </w:rPr>
        <w:t xml:space="preserve"> </w:t>
      </w:r>
      <w:r w:rsidRPr="003447C4">
        <w:rPr>
          <w:rFonts w:ascii="Times New Roman" w:hAnsi="Times New Roman"/>
          <w:sz w:val="24"/>
          <w:szCs w:val="24"/>
        </w:rPr>
        <w:t>различными</w:t>
      </w:r>
      <w:r w:rsidRPr="003447C4">
        <w:rPr>
          <w:rFonts w:ascii="Times New Roman" w:hAnsi="Times New Roman"/>
          <w:spacing w:val="-8"/>
          <w:sz w:val="24"/>
          <w:szCs w:val="24"/>
        </w:rPr>
        <w:t xml:space="preserve"> </w:t>
      </w:r>
      <w:r w:rsidRPr="003447C4">
        <w:rPr>
          <w:rFonts w:ascii="Times New Roman" w:hAnsi="Times New Roman"/>
          <w:sz w:val="24"/>
          <w:szCs w:val="24"/>
        </w:rPr>
        <w:t>образовательными</w:t>
      </w:r>
      <w:r w:rsidRPr="003447C4">
        <w:rPr>
          <w:rFonts w:ascii="Times New Roman" w:hAnsi="Times New Roman"/>
          <w:spacing w:val="-3"/>
          <w:sz w:val="24"/>
          <w:szCs w:val="24"/>
        </w:rPr>
        <w:t xml:space="preserve"> </w:t>
      </w:r>
      <w:r w:rsidRPr="003447C4">
        <w:rPr>
          <w:rFonts w:ascii="Times New Roman" w:hAnsi="Times New Roman"/>
          <w:sz w:val="24"/>
          <w:szCs w:val="24"/>
        </w:rPr>
        <w:t>потребностями.</w:t>
      </w:r>
    </w:p>
    <w:p w14:paraId="536A9094" w14:textId="77777777" w:rsidR="00874CB0" w:rsidRPr="003447C4" w:rsidRDefault="00874CB0" w:rsidP="00874CB0">
      <w:pPr>
        <w:pStyle w:val="afa"/>
        <w:jc w:val="both"/>
        <w:rPr>
          <w:rFonts w:ascii="Times New Roman" w:hAnsi="Times New Roman"/>
          <w:sz w:val="24"/>
          <w:szCs w:val="24"/>
        </w:rPr>
      </w:pPr>
      <w:r w:rsidRPr="003447C4">
        <w:rPr>
          <w:rFonts w:ascii="Times New Roman" w:hAnsi="Times New Roman"/>
          <w:sz w:val="24"/>
          <w:szCs w:val="24"/>
        </w:rPr>
        <w:t>На начало учебного года</w:t>
      </w:r>
      <w:r w:rsidRPr="003447C4">
        <w:rPr>
          <w:rFonts w:ascii="Times New Roman" w:hAnsi="Times New Roman"/>
          <w:spacing w:val="1"/>
          <w:sz w:val="24"/>
          <w:szCs w:val="24"/>
        </w:rPr>
        <w:t xml:space="preserve"> </w:t>
      </w:r>
      <w:r w:rsidRPr="003447C4">
        <w:rPr>
          <w:rFonts w:ascii="Times New Roman" w:hAnsi="Times New Roman"/>
          <w:sz w:val="24"/>
          <w:szCs w:val="24"/>
        </w:rPr>
        <w:t>школой составляется список детей-инвалидов и</w:t>
      </w:r>
      <w:r w:rsidRPr="003447C4">
        <w:rPr>
          <w:rFonts w:ascii="Times New Roman" w:hAnsi="Times New Roman"/>
          <w:spacing w:val="1"/>
          <w:sz w:val="24"/>
          <w:szCs w:val="24"/>
        </w:rPr>
        <w:t xml:space="preserve"> </w:t>
      </w:r>
      <w:r w:rsidRPr="003447C4">
        <w:rPr>
          <w:rFonts w:ascii="Times New Roman" w:hAnsi="Times New Roman"/>
          <w:sz w:val="24"/>
          <w:szCs w:val="24"/>
        </w:rPr>
        <w:t>детей</w:t>
      </w:r>
      <w:r w:rsidRPr="003447C4">
        <w:rPr>
          <w:rFonts w:ascii="Times New Roman" w:hAnsi="Times New Roman"/>
          <w:spacing w:val="1"/>
          <w:sz w:val="24"/>
          <w:szCs w:val="24"/>
        </w:rPr>
        <w:t xml:space="preserve"> </w:t>
      </w:r>
      <w:r w:rsidRPr="003447C4">
        <w:rPr>
          <w:rFonts w:ascii="Times New Roman" w:hAnsi="Times New Roman"/>
          <w:sz w:val="24"/>
          <w:szCs w:val="24"/>
        </w:rPr>
        <w:t xml:space="preserve">с ограниченными </w:t>
      </w:r>
      <w:r w:rsidRPr="003447C4">
        <w:rPr>
          <w:rFonts w:ascii="Times New Roman" w:hAnsi="Times New Roman"/>
          <w:spacing w:val="-57"/>
          <w:sz w:val="24"/>
          <w:szCs w:val="24"/>
        </w:rPr>
        <w:t xml:space="preserve"> </w:t>
      </w:r>
      <w:r w:rsidRPr="003447C4">
        <w:rPr>
          <w:rFonts w:ascii="Times New Roman" w:hAnsi="Times New Roman"/>
          <w:sz w:val="24"/>
          <w:szCs w:val="24"/>
        </w:rPr>
        <w:t>возможностями</w:t>
      </w:r>
      <w:r w:rsidRPr="003447C4">
        <w:rPr>
          <w:rFonts w:ascii="Times New Roman" w:hAnsi="Times New Roman"/>
          <w:spacing w:val="-3"/>
          <w:sz w:val="24"/>
          <w:szCs w:val="24"/>
        </w:rPr>
        <w:t xml:space="preserve"> </w:t>
      </w:r>
      <w:r w:rsidRPr="003447C4">
        <w:rPr>
          <w:rFonts w:ascii="Times New Roman" w:hAnsi="Times New Roman"/>
          <w:sz w:val="24"/>
          <w:szCs w:val="24"/>
        </w:rPr>
        <w:t>здоровья.</w:t>
      </w:r>
    </w:p>
    <w:p w14:paraId="3A395C07" w14:textId="77777777" w:rsidR="00874CB0" w:rsidRPr="003447C4" w:rsidRDefault="00874CB0" w:rsidP="00874CB0">
      <w:pPr>
        <w:pStyle w:val="afa"/>
        <w:jc w:val="center"/>
        <w:rPr>
          <w:rFonts w:ascii="Times New Roman" w:hAnsi="Times New Roman"/>
          <w:b/>
          <w:bCs/>
          <w:i/>
          <w:sz w:val="24"/>
          <w:szCs w:val="24"/>
        </w:rPr>
      </w:pPr>
      <w:r w:rsidRPr="003447C4">
        <w:rPr>
          <w:rFonts w:ascii="Times New Roman" w:hAnsi="Times New Roman"/>
          <w:b/>
          <w:bCs/>
          <w:sz w:val="24"/>
          <w:szCs w:val="24"/>
        </w:rPr>
        <w:t>Статистические данные</w:t>
      </w:r>
      <w:r w:rsidRPr="003447C4">
        <w:rPr>
          <w:rFonts w:ascii="Times New Roman" w:hAnsi="Times New Roman"/>
          <w:b/>
          <w:bCs/>
          <w:spacing w:val="1"/>
          <w:sz w:val="24"/>
          <w:szCs w:val="24"/>
        </w:rPr>
        <w:t xml:space="preserve"> </w:t>
      </w:r>
      <w:r w:rsidRPr="003447C4">
        <w:rPr>
          <w:rFonts w:ascii="Times New Roman" w:hAnsi="Times New Roman"/>
          <w:b/>
          <w:bCs/>
          <w:sz w:val="24"/>
          <w:szCs w:val="24"/>
        </w:rPr>
        <w:t xml:space="preserve">о количестве учащихся с ООП с </w:t>
      </w:r>
      <w:r w:rsidRPr="003447C4">
        <w:rPr>
          <w:rFonts w:ascii="Times New Roman" w:hAnsi="Times New Roman"/>
          <w:b/>
          <w:bCs/>
          <w:spacing w:val="3"/>
          <w:sz w:val="24"/>
          <w:szCs w:val="24"/>
        </w:rPr>
        <w:t xml:space="preserve"> </w:t>
      </w:r>
      <w:r w:rsidRPr="003447C4">
        <w:rPr>
          <w:rFonts w:ascii="Times New Roman" w:hAnsi="Times New Roman"/>
          <w:b/>
          <w:bCs/>
          <w:sz w:val="24"/>
          <w:szCs w:val="24"/>
        </w:rPr>
        <w:t>2021</w:t>
      </w:r>
      <w:r w:rsidRPr="003447C4">
        <w:rPr>
          <w:rFonts w:ascii="Times New Roman" w:hAnsi="Times New Roman"/>
          <w:b/>
          <w:bCs/>
          <w:spacing w:val="-2"/>
          <w:sz w:val="24"/>
          <w:szCs w:val="24"/>
        </w:rPr>
        <w:t xml:space="preserve"> </w:t>
      </w:r>
      <w:r w:rsidRPr="003447C4">
        <w:rPr>
          <w:rFonts w:ascii="Times New Roman" w:hAnsi="Times New Roman"/>
          <w:b/>
          <w:bCs/>
          <w:sz w:val="24"/>
          <w:szCs w:val="24"/>
        </w:rPr>
        <w:t>по</w:t>
      </w:r>
      <w:r w:rsidRPr="003447C4">
        <w:rPr>
          <w:rFonts w:ascii="Times New Roman" w:hAnsi="Times New Roman"/>
          <w:b/>
          <w:bCs/>
          <w:spacing w:val="2"/>
          <w:sz w:val="24"/>
          <w:szCs w:val="24"/>
        </w:rPr>
        <w:t xml:space="preserve"> </w:t>
      </w:r>
      <w:r w:rsidRPr="003447C4">
        <w:rPr>
          <w:rFonts w:ascii="Times New Roman" w:hAnsi="Times New Roman"/>
          <w:b/>
          <w:bCs/>
          <w:sz w:val="24"/>
          <w:szCs w:val="24"/>
        </w:rPr>
        <w:t>2024</w:t>
      </w:r>
      <w:r w:rsidRPr="003447C4">
        <w:rPr>
          <w:rFonts w:ascii="Times New Roman" w:hAnsi="Times New Roman"/>
          <w:b/>
          <w:bCs/>
          <w:spacing w:val="-4"/>
          <w:sz w:val="24"/>
          <w:szCs w:val="24"/>
        </w:rPr>
        <w:t>гг</w:t>
      </w:r>
    </w:p>
    <w:p w14:paraId="458C3F5A" w14:textId="77777777" w:rsidR="00874CB0" w:rsidRPr="003447C4" w:rsidRDefault="00874CB0" w:rsidP="00874CB0">
      <w:pPr>
        <w:pStyle w:val="afa"/>
        <w:jc w:val="both"/>
        <w:rPr>
          <w:rFonts w:ascii="Times New Roman" w:hAnsi="Times New Roman"/>
          <w:sz w:val="24"/>
          <w:szCs w:val="24"/>
        </w:rPr>
      </w:pPr>
    </w:p>
    <w:tbl>
      <w:tblPr>
        <w:tblStyle w:val="aff"/>
        <w:tblW w:w="0" w:type="auto"/>
        <w:tblInd w:w="-318" w:type="dxa"/>
        <w:tblLook w:val="04A0" w:firstRow="1" w:lastRow="0" w:firstColumn="1" w:lastColumn="0" w:noHBand="0" w:noVBand="1"/>
      </w:tblPr>
      <w:tblGrid>
        <w:gridCol w:w="1346"/>
        <w:gridCol w:w="1403"/>
        <w:gridCol w:w="1754"/>
        <w:gridCol w:w="1852"/>
        <w:gridCol w:w="1388"/>
        <w:gridCol w:w="1637"/>
      </w:tblGrid>
      <w:tr w:rsidR="00874CB0" w:rsidRPr="003447C4" w14:paraId="41452904" w14:textId="77777777" w:rsidTr="00822116">
        <w:tc>
          <w:tcPr>
            <w:tcW w:w="1478" w:type="dxa"/>
          </w:tcPr>
          <w:p w14:paraId="30672C20" w14:textId="77777777" w:rsidR="00874CB0" w:rsidRPr="003447C4" w:rsidRDefault="00874CB0" w:rsidP="00822116">
            <w:pPr>
              <w:pStyle w:val="afa"/>
              <w:jc w:val="center"/>
              <w:rPr>
                <w:rFonts w:ascii="Times New Roman" w:hAnsi="Times New Roman"/>
                <w:sz w:val="24"/>
                <w:szCs w:val="24"/>
              </w:rPr>
            </w:pPr>
            <w:r w:rsidRPr="003447C4">
              <w:rPr>
                <w:rFonts w:ascii="Times New Roman" w:hAnsi="Times New Roman"/>
                <w:sz w:val="24"/>
                <w:szCs w:val="24"/>
              </w:rPr>
              <w:t>Год</w:t>
            </w:r>
          </w:p>
        </w:tc>
        <w:tc>
          <w:tcPr>
            <w:tcW w:w="1439" w:type="dxa"/>
          </w:tcPr>
          <w:p w14:paraId="01148598" w14:textId="77777777" w:rsidR="00874CB0" w:rsidRPr="003447C4" w:rsidRDefault="00874CB0" w:rsidP="00822116">
            <w:pPr>
              <w:pStyle w:val="afa"/>
              <w:jc w:val="center"/>
              <w:rPr>
                <w:rFonts w:ascii="Times New Roman" w:hAnsi="Times New Roman"/>
                <w:sz w:val="24"/>
                <w:szCs w:val="24"/>
              </w:rPr>
            </w:pPr>
            <w:r w:rsidRPr="003447C4">
              <w:rPr>
                <w:rFonts w:ascii="Times New Roman" w:hAnsi="Times New Roman"/>
                <w:sz w:val="24"/>
                <w:szCs w:val="24"/>
              </w:rPr>
              <w:t>Учащиеся</w:t>
            </w:r>
          </w:p>
          <w:p w14:paraId="0B55D404" w14:textId="77777777" w:rsidR="00874CB0" w:rsidRPr="003447C4" w:rsidRDefault="00874CB0" w:rsidP="00822116">
            <w:pPr>
              <w:pStyle w:val="afa"/>
              <w:jc w:val="center"/>
              <w:rPr>
                <w:rFonts w:ascii="Times New Roman" w:hAnsi="Times New Roman"/>
                <w:sz w:val="24"/>
                <w:szCs w:val="24"/>
              </w:rPr>
            </w:pPr>
            <w:r w:rsidRPr="003447C4">
              <w:rPr>
                <w:rFonts w:ascii="Times New Roman" w:hAnsi="Times New Roman"/>
                <w:sz w:val="24"/>
                <w:szCs w:val="24"/>
              </w:rPr>
              <w:t>с</w:t>
            </w:r>
            <w:r w:rsidRPr="003447C4">
              <w:rPr>
                <w:rFonts w:ascii="Times New Roman" w:hAnsi="Times New Roman"/>
                <w:spacing w:val="1"/>
                <w:sz w:val="24"/>
                <w:szCs w:val="24"/>
              </w:rPr>
              <w:t xml:space="preserve"> </w:t>
            </w:r>
            <w:r w:rsidRPr="003447C4">
              <w:rPr>
                <w:rFonts w:ascii="Times New Roman" w:hAnsi="Times New Roman"/>
                <w:sz w:val="24"/>
                <w:szCs w:val="24"/>
              </w:rPr>
              <w:t>ООП</w:t>
            </w:r>
          </w:p>
        </w:tc>
        <w:tc>
          <w:tcPr>
            <w:tcW w:w="1932" w:type="dxa"/>
          </w:tcPr>
          <w:p w14:paraId="76B34EFB" w14:textId="77777777" w:rsidR="00874CB0" w:rsidRPr="003447C4" w:rsidRDefault="00874CB0" w:rsidP="00822116">
            <w:pPr>
              <w:pStyle w:val="afa"/>
              <w:jc w:val="center"/>
              <w:rPr>
                <w:rFonts w:ascii="Times New Roman" w:hAnsi="Times New Roman"/>
                <w:sz w:val="24"/>
                <w:szCs w:val="24"/>
              </w:rPr>
            </w:pPr>
            <w:r w:rsidRPr="003447C4">
              <w:rPr>
                <w:rFonts w:ascii="Times New Roman" w:hAnsi="Times New Roman"/>
                <w:sz w:val="24"/>
                <w:szCs w:val="24"/>
              </w:rPr>
              <w:t>Инвали</w:t>
            </w:r>
          </w:p>
          <w:p w14:paraId="57E9DAFF" w14:textId="77777777" w:rsidR="00874CB0" w:rsidRPr="003447C4" w:rsidRDefault="00874CB0" w:rsidP="00822116">
            <w:pPr>
              <w:pStyle w:val="afa"/>
              <w:jc w:val="center"/>
              <w:rPr>
                <w:rFonts w:ascii="Times New Roman" w:hAnsi="Times New Roman"/>
                <w:sz w:val="24"/>
                <w:szCs w:val="24"/>
              </w:rPr>
            </w:pPr>
            <w:r w:rsidRPr="003447C4">
              <w:rPr>
                <w:rFonts w:ascii="Times New Roman" w:hAnsi="Times New Roman"/>
                <w:sz w:val="24"/>
                <w:szCs w:val="24"/>
              </w:rPr>
              <w:t>дность</w:t>
            </w:r>
          </w:p>
        </w:tc>
        <w:tc>
          <w:tcPr>
            <w:tcW w:w="1560" w:type="dxa"/>
          </w:tcPr>
          <w:p w14:paraId="418348C5" w14:textId="77777777" w:rsidR="00874CB0" w:rsidRPr="003447C4" w:rsidRDefault="00874CB0" w:rsidP="00822116">
            <w:pPr>
              <w:pStyle w:val="afa"/>
              <w:jc w:val="center"/>
              <w:rPr>
                <w:rFonts w:ascii="Times New Roman" w:hAnsi="Times New Roman"/>
                <w:sz w:val="24"/>
                <w:szCs w:val="24"/>
              </w:rPr>
            </w:pPr>
            <w:r w:rsidRPr="003447C4">
              <w:rPr>
                <w:rFonts w:ascii="Times New Roman" w:hAnsi="Times New Roman"/>
                <w:sz w:val="24"/>
                <w:szCs w:val="24"/>
              </w:rPr>
              <w:t>Нарушение общения, социального взаймодействия и поведения</w:t>
            </w:r>
          </w:p>
        </w:tc>
        <w:tc>
          <w:tcPr>
            <w:tcW w:w="1560" w:type="dxa"/>
          </w:tcPr>
          <w:p w14:paraId="648B8920" w14:textId="77777777" w:rsidR="00874CB0" w:rsidRPr="003447C4" w:rsidRDefault="00874CB0" w:rsidP="00822116">
            <w:pPr>
              <w:pStyle w:val="afa"/>
              <w:jc w:val="center"/>
              <w:rPr>
                <w:rFonts w:ascii="Times New Roman" w:hAnsi="Times New Roman"/>
                <w:sz w:val="24"/>
                <w:szCs w:val="24"/>
              </w:rPr>
            </w:pPr>
            <w:r w:rsidRPr="003447C4">
              <w:rPr>
                <w:rFonts w:ascii="Times New Roman" w:hAnsi="Times New Roman"/>
                <w:sz w:val="24"/>
                <w:szCs w:val="24"/>
              </w:rPr>
              <w:t>ЗПР</w:t>
            </w:r>
          </w:p>
        </w:tc>
        <w:tc>
          <w:tcPr>
            <w:tcW w:w="1701" w:type="dxa"/>
          </w:tcPr>
          <w:p w14:paraId="58188F7A" w14:textId="77777777" w:rsidR="00874CB0" w:rsidRPr="003447C4" w:rsidRDefault="00874CB0" w:rsidP="00822116">
            <w:pPr>
              <w:pStyle w:val="afa"/>
              <w:jc w:val="center"/>
              <w:rPr>
                <w:rFonts w:ascii="Times New Roman" w:hAnsi="Times New Roman"/>
                <w:sz w:val="24"/>
                <w:szCs w:val="24"/>
              </w:rPr>
            </w:pPr>
            <w:r w:rsidRPr="003447C4">
              <w:rPr>
                <w:rFonts w:ascii="Times New Roman" w:hAnsi="Times New Roman"/>
                <w:sz w:val="24"/>
                <w:szCs w:val="24"/>
              </w:rPr>
              <w:t>Лёгкое нарушение интеллекта</w:t>
            </w:r>
          </w:p>
        </w:tc>
      </w:tr>
      <w:tr w:rsidR="00874CB0" w:rsidRPr="003447C4" w14:paraId="5EDC9164" w14:textId="77777777" w:rsidTr="00822116">
        <w:tc>
          <w:tcPr>
            <w:tcW w:w="1478" w:type="dxa"/>
          </w:tcPr>
          <w:p w14:paraId="1543554C" w14:textId="77777777" w:rsidR="00874CB0" w:rsidRPr="003447C4" w:rsidRDefault="00874CB0" w:rsidP="00822116">
            <w:pPr>
              <w:pStyle w:val="afa"/>
              <w:jc w:val="both"/>
              <w:rPr>
                <w:rFonts w:ascii="Times New Roman" w:hAnsi="Times New Roman"/>
                <w:sz w:val="24"/>
                <w:szCs w:val="24"/>
              </w:rPr>
            </w:pPr>
            <w:r w:rsidRPr="003447C4">
              <w:rPr>
                <w:rFonts w:ascii="Times New Roman" w:hAnsi="Times New Roman"/>
                <w:sz w:val="24"/>
                <w:szCs w:val="24"/>
              </w:rPr>
              <w:t>2021-2022</w:t>
            </w:r>
          </w:p>
        </w:tc>
        <w:tc>
          <w:tcPr>
            <w:tcW w:w="1439" w:type="dxa"/>
          </w:tcPr>
          <w:p w14:paraId="532C0C17" w14:textId="77777777" w:rsidR="00874CB0" w:rsidRPr="003447C4" w:rsidRDefault="00874CB0" w:rsidP="00822116">
            <w:pPr>
              <w:pStyle w:val="afa"/>
              <w:jc w:val="both"/>
              <w:rPr>
                <w:rFonts w:ascii="Times New Roman" w:hAnsi="Times New Roman"/>
                <w:sz w:val="24"/>
                <w:szCs w:val="24"/>
                <w:lang w:val="kk-KZ"/>
              </w:rPr>
            </w:pPr>
            <w:r w:rsidRPr="003447C4">
              <w:rPr>
                <w:rFonts w:ascii="Times New Roman" w:hAnsi="Times New Roman"/>
                <w:sz w:val="24"/>
                <w:szCs w:val="24"/>
                <w:lang w:val="kk-KZ"/>
              </w:rPr>
              <w:t>2</w:t>
            </w:r>
          </w:p>
        </w:tc>
        <w:tc>
          <w:tcPr>
            <w:tcW w:w="1932" w:type="dxa"/>
          </w:tcPr>
          <w:p w14:paraId="5BD8B322" w14:textId="77777777" w:rsidR="00874CB0" w:rsidRPr="003447C4" w:rsidRDefault="00874CB0" w:rsidP="00822116">
            <w:pPr>
              <w:pStyle w:val="afa"/>
              <w:jc w:val="both"/>
              <w:rPr>
                <w:rFonts w:ascii="Times New Roman" w:hAnsi="Times New Roman"/>
                <w:sz w:val="24"/>
                <w:szCs w:val="24"/>
              </w:rPr>
            </w:pPr>
            <w:r w:rsidRPr="003447C4">
              <w:rPr>
                <w:rFonts w:ascii="Times New Roman" w:hAnsi="Times New Roman"/>
                <w:sz w:val="24"/>
                <w:szCs w:val="24"/>
              </w:rPr>
              <w:t>0</w:t>
            </w:r>
          </w:p>
        </w:tc>
        <w:tc>
          <w:tcPr>
            <w:tcW w:w="1560" w:type="dxa"/>
          </w:tcPr>
          <w:p w14:paraId="235D04F5" w14:textId="77777777" w:rsidR="00874CB0" w:rsidRPr="003447C4" w:rsidRDefault="00874CB0" w:rsidP="00822116">
            <w:pPr>
              <w:pStyle w:val="afa"/>
              <w:jc w:val="both"/>
              <w:rPr>
                <w:rFonts w:ascii="Times New Roman" w:hAnsi="Times New Roman"/>
                <w:sz w:val="24"/>
                <w:szCs w:val="24"/>
              </w:rPr>
            </w:pPr>
            <w:r w:rsidRPr="003447C4">
              <w:rPr>
                <w:rFonts w:ascii="Times New Roman" w:hAnsi="Times New Roman"/>
                <w:sz w:val="24"/>
                <w:szCs w:val="24"/>
              </w:rPr>
              <w:t>0</w:t>
            </w:r>
          </w:p>
        </w:tc>
        <w:tc>
          <w:tcPr>
            <w:tcW w:w="1560" w:type="dxa"/>
          </w:tcPr>
          <w:p w14:paraId="4293EA2B" w14:textId="77777777" w:rsidR="00874CB0" w:rsidRPr="003447C4" w:rsidRDefault="00874CB0" w:rsidP="00822116">
            <w:pPr>
              <w:pStyle w:val="afa"/>
              <w:jc w:val="both"/>
              <w:rPr>
                <w:rFonts w:ascii="Times New Roman" w:hAnsi="Times New Roman"/>
                <w:sz w:val="24"/>
                <w:szCs w:val="24"/>
              </w:rPr>
            </w:pPr>
            <w:r w:rsidRPr="003447C4">
              <w:rPr>
                <w:rFonts w:ascii="Times New Roman" w:hAnsi="Times New Roman"/>
                <w:sz w:val="24"/>
                <w:szCs w:val="24"/>
              </w:rPr>
              <w:t>2</w:t>
            </w:r>
          </w:p>
        </w:tc>
        <w:tc>
          <w:tcPr>
            <w:tcW w:w="1701" w:type="dxa"/>
          </w:tcPr>
          <w:p w14:paraId="3F8B522E" w14:textId="77777777" w:rsidR="00874CB0" w:rsidRPr="003447C4" w:rsidRDefault="00874CB0" w:rsidP="00822116">
            <w:pPr>
              <w:pStyle w:val="afa"/>
              <w:jc w:val="both"/>
              <w:rPr>
                <w:rFonts w:ascii="Times New Roman" w:hAnsi="Times New Roman"/>
                <w:sz w:val="24"/>
                <w:szCs w:val="24"/>
              </w:rPr>
            </w:pPr>
            <w:r w:rsidRPr="003447C4">
              <w:rPr>
                <w:rFonts w:ascii="Times New Roman" w:hAnsi="Times New Roman"/>
                <w:sz w:val="24"/>
                <w:szCs w:val="24"/>
              </w:rPr>
              <w:t>0</w:t>
            </w:r>
          </w:p>
        </w:tc>
      </w:tr>
      <w:tr w:rsidR="00874CB0" w:rsidRPr="003447C4" w14:paraId="24E498E7" w14:textId="77777777" w:rsidTr="00822116">
        <w:tc>
          <w:tcPr>
            <w:tcW w:w="1478" w:type="dxa"/>
          </w:tcPr>
          <w:p w14:paraId="4EC28BA2" w14:textId="77777777" w:rsidR="00874CB0" w:rsidRPr="003447C4" w:rsidRDefault="00874CB0" w:rsidP="00822116">
            <w:pPr>
              <w:pStyle w:val="afa"/>
              <w:jc w:val="both"/>
              <w:rPr>
                <w:rFonts w:ascii="Times New Roman" w:hAnsi="Times New Roman"/>
                <w:sz w:val="24"/>
                <w:szCs w:val="24"/>
              </w:rPr>
            </w:pPr>
            <w:r w:rsidRPr="003447C4">
              <w:rPr>
                <w:rFonts w:ascii="Times New Roman" w:hAnsi="Times New Roman"/>
                <w:sz w:val="24"/>
                <w:szCs w:val="24"/>
              </w:rPr>
              <w:t>2022-2023</w:t>
            </w:r>
          </w:p>
        </w:tc>
        <w:tc>
          <w:tcPr>
            <w:tcW w:w="1439" w:type="dxa"/>
          </w:tcPr>
          <w:p w14:paraId="1873ABAF" w14:textId="77777777" w:rsidR="00874CB0" w:rsidRPr="003447C4" w:rsidRDefault="00874CB0" w:rsidP="00822116">
            <w:pPr>
              <w:pStyle w:val="afa"/>
              <w:jc w:val="both"/>
              <w:rPr>
                <w:rFonts w:ascii="Times New Roman" w:hAnsi="Times New Roman"/>
                <w:sz w:val="24"/>
                <w:szCs w:val="24"/>
              </w:rPr>
            </w:pPr>
            <w:r w:rsidRPr="003447C4">
              <w:rPr>
                <w:rFonts w:ascii="Times New Roman" w:hAnsi="Times New Roman"/>
                <w:sz w:val="24"/>
                <w:szCs w:val="24"/>
              </w:rPr>
              <w:t>2</w:t>
            </w:r>
          </w:p>
        </w:tc>
        <w:tc>
          <w:tcPr>
            <w:tcW w:w="1932" w:type="dxa"/>
          </w:tcPr>
          <w:p w14:paraId="288E0648" w14:textId="77777777" w:rsidR="00874CB0" w:rsidRPr="003447C4" w:rsidRDefault="00874CB0" w:rsidP="00822116">
            <w:pPr>
              <w:pStyle w:val="afa"/>
              <w:jc w:val="both"/>
              <w:rPr>
                <w:rFonts w:ascii="Times New Roman" w:hAnsi="Times New Roman"/>
                <w:sz w:val="24"/>
                <w:szCs w:val="24"/>
              </w:rPr>
            </w:pPr>
            <w:r w:rsidRPr="003447C4">
              <w:rPr>
                <w:rFonts w:ascii="Times New Roman" w:hAnsi="Times New Roman"/>
                <w:sz w:val="24"/>
                <w:szCs w:val="24"/>
              </w:rPr>
              <w:t>1</w:t>
            </w:r>
          </w:p>
        </w:tc>
        <w:tc>
          <w:tcPr>
            <w:tcW w:w="1560" w:type="dxa"/>
          </w:tcPr>
          <w:p w14:paraId="6B93CA5A" w14:textId="77777777" w:rsidR="00874CB0" w:rsidRPr="003447C4" w:rsidRDefault="00874CB0" w:rsidP="00822116">
            <w:pPr>
              <w:pStyle w:val="afa"/>
              <w:jc w:val="both"/>
              <w:rPr>
                <w:rFonts w:ascii="Times New Roman" w:hAnsi="Times New Roman"/>
                <w:sz w:val="24"/>
                <w:szCs w:val="24"/>
              </w:rPr>
            </w:pPr>
            <w:r w:rsidRPr="003447C4">
              <w:rPr>
                <w:rFonts w:ascii="Times New Roman" w:hAnsi="Times New Roman"/>
                <w:sz w:val="24"/>
                <w:szCs w:val="24"/>
              </w:rPr>
              <w:t>2</w:t>
            </w:r>
          </w:p>
        </w:tc>
        <w:tc>
          <w:tcPr>
            <w:tcW w:w="1560" w:type="dxa"/>
          </w:tcPr>
          <w:p w14:paraId="1FC6C281" w14:textId="77777777" w:rsidR="00874CB0" w:rsidRPr="003447C4" w:rsidRDefault="00874CB0" w:rsidP="00822116">
            <w:pPr>
              <w:pStyle w:val="afa"/>
              <w:jc w:val="both"/>
              <w:rPr>
                <w:rFonts w:ascii="Times New Roman" w:hAnsi="Times New Roman"/>
                <w:sz w:val="24"/>
                <w:szCs w:val="24"/>
              </w:rPr>
            </w:pPr>
            <w:r w:rsidRPr="003447C4">
              <w:rPr>
                <w:rFonts w:ascii="Times New Roman" w:hAnsi="Times New Roman"/>
                <w:sz w:val="24"/>
                <w:szCs w:val="24"/>
              </w:rPr>
              <w:t>0</w:t>
            </w:r>
          </w:p>
        </w:tc>
        <w:tc>
          <w:tcPr>
            <w:tcW w:w="1701" w:type="dxa"/>
          </w:tcPr>
          <w:p w14:paraId="2720803E" w14:textId="77777777" w:rsidR="00874CB0" w:rsidRPr="003447C4" w:rsidRDefault="00874CB0" w:rsidP="00822116">
            <w:pPr>
              <w:pStyle w:val="afa"/>
              <w:jc w:val="both"/>
              <w:rPr>
                <w:rFonts w:ascii="Times New Roman" w:hAnsi="Times New Roman"/>
                <w:sz w:val="24"/>
                <w:szCs w:val="24"/>
              </w:rPr>
            </w:pPr>
            <w:r w:rsidRPr="003447C4">
              <w:rPr>
                <w:rFonts w:ascii="Times New Roman" w:hAnsi="Times New Roman"/>
                <w:sz w:val="24"/>
                <w:szCs w:val="24"/>
              </w:rPr>
              <w:t>0</w:t>
            </w:r>
          </w:p>
        </w:tc>
      </w:tr>
      <w:tr w:rsidR="00874CB0" w:rsidRPr="003447C4" w14:paraId="268C02CD" w14:textId="77777777" w:rsidTr="00822116">
        <w:tc>
          <w:tcPr>
            <w:tcW w:w="1478" w:type="dxa"/>
          </w:tcPr>
          <w:p w14:paraId="70CA893E" w14:textId="77777777" w:rsidR="00874CB0" w:rsidRPr="003447C4" w:rsidRDefault="00874CB0" w:rsidP="00822116">
            <w:pPr>
              <w:pStyle w:val="afa"/>
              <w:jc w:val="both"/>
              <w:rPr>
                <w:rFonts w:ascii="Times New Roman" w:hAnsi="Times New Roman"/>
                <w:sz w:val="24"/>
                <w:szCs w:val="24"/>
              </w:rPr>
            </w:pPr>
            <w:r w:rsidRPr="003447C4">
              <w:rPr>
                <w:rFonts w:ascii="Times New Roman" w:hAnsi="Times New Roman"/>
                <w:sz w:val="24"/>
                <w:szCs w:val="24"/>
              </w:rPr>
              <w:t>2023-2024</w:t>
            </w:r>
          </w:p>
        </w:tc>
        <w:tc>
          <w:tcPr>
            <w:tcW w:w="1439" w:type="dxa"/>
          </w:tcPr>
          <w:p w14:paraId="24FFF9A0" w14:textId="77777777" w:rsidR="00874CB0" w:rsidRPr="003447C4" w:rsidRDefault="00874CB0" w:rsidP="00822116">
            <w:pPr>
              <w:pStyle w:val="afa"/>
              <w:jc w:val="both"/>
              <w:rPr>
                <w:rFonts w:ascii="Times New Roman" w:hAnsi="Times New Roman"/>
                <w:sz w:val="24"/>
                <w:szCs w:val="24"/>
              </w:rPr>
            </w:pPr>
            <w:r w:rsidRPr="003447C4">
              <w:rPr>
                <w:rFonts w:ascii="Times New Roman" w:hAnsi="Times New Roman"/>
                <w:sz w:val="24"/>
                <w:szCs w:val="24"/>
              </w:rPr>
              <w:t>2</w:t>
            </w:r>
          </w:p>
        </w:tc>
        <w:tc>
          <w:tcPr>
            <w:tcW w:w="1932" w:type="dxa"/>
          </w:tcPr>
          <w:p w14:paraId="0B182A66" w14:textId="77777777" w:rsidR="00874CB0" w:rsidRPr="003447C4" w:rsidRDefault="00874CB0" w:rsidP="00822116">
            <w:pPr>
              <w:pStyle w:val="afa"/>
              <w:jc w:val="both"/>
              <w:rPr>
                <w:rFonts w:ascii="Times New Roman" w:hAnsi="Times New Roman"/>
                <w:sz w:val="24"/>
                <w:szCs w:val="24"/>
              </w:rPr>
            </w:pPr>
            <w:r w:rsidRPr="003447C4">
              <w:rPr>
                <w:rFonts w:ascii="Times New Roman" w:hAnsi="Times New Roman"/>
                <w:sz w:val="24"/>
                <w:szCs w:val="24"/>
              </w:rPr>
              <w:t>1</w:t>
            </w:r>
          </w:p>
        </w:tc>
        <w:tc>
          <w:tcPr>
            <w:tcW w:w="1560" w:type="dxa"/>
          </w:tcPr>
          <w:p w14:paraId="391F322B" w14:textId="77777777" w:rsidR="00874CB0" w:rsidRPr="003447C4" w:rsidRDefault="00874CB0" w:rsidP="00822116">
            <w:pPr>
              <w:pStyle w:val="afa"/>
              <w:jc w:val="both"/>
              <w:rPr>
                <w:rFonts w:ascii="Times New Roman" w:hAnsi="Times New Roman"/>
                <w:sz w:val="24"/>
                <w:szCs w:val="24"/>
              </w:rPr>
            </w:pPr>
            <w:r w:rsidRPr="003447C4">
              <w:rPr>
                <w:rFonts w:ascii="Times New Roman" w:hAnsi="Times New Roman"/>
                <w:sz w:val="24"/>
                <w:szCs w:val="24"/>
              </w:rPr>
              <w:t>1</w:t>
            </w:r>
          </w:p>
        </w:tc>
        <w:tc>
          <w:tcPr>
            <w:tcW w:w="1560" w:type="dxa"/>
          </w:tcPr>
          <w:p w14:paraId="7CD46E6A" w14:textId="77777777" w:rsidR="00874CB0" w:rsidRPr="003447C4" w:rsidRDefault="00874CB0" w:rsidP="00822116">
            <w:pPr>
              <w:pStyle w:val="afa"/>
              <w:jc w:val="both"/>
              <w:rPr>
                <w:rFonts w:ascii="Times New Roman" w:hAnsi="Times New Roman"/>
                <w:sz w:val="24"/>
                <w:szCs w:val="24"/>
              </w:rPr>
            </w:pPr>
            <w:r w:rsidRPr="003447C4">
              <w:rPr>
                <w:rFonts w:ascii="Times New Roman" w:hAnsi="Times New Roman"/>
                <w:sz w:val="24"/>
                <w:szCs w:val="24"/>
              </w:rPr>
              <w:t>1</w:t>
            </w:r>
          </w:p>
        </w:tc>
        <w:tc>
          <w:tcPr>
            <w:tcW w:w="1701" w:type="dxa"/>
          </w:tcPr>
          <w:p w14:paraId="7C9CCDB1" w14:textId="77777777" w:rsidR="00874CB0" w:rsidRPr="003447C4" w:rsidRDefault="00874CB0" w:rsidP="00822116">
            <w:pPr>
              <w:pStyle w:val="afa"/>
              <w:jc w:val="both"/>
              <w:rPr>
                <w:rFonts w:ascii="Times New Roman" w:hAnsi="Times New Roman"/>
                <w:sz w:val="24"/>
                <w:szCs w:val="24"/>
              </w:rPr>
            </w:pPr>
            <w:r w:rsidRPr="003447C4">
              <w:rPr>
                <w:rFonts w:ascii="Times New Roman" w:hAnsi="Times New Roman"/>
                <w:sz w:val="24"/>
                <w:szCs w:val="24"/>
              </w:rPr>
              <w:t>1</w:t>
            </w:r>
          </w:p>
        </w:tc>
      </w:tr>
    </w:tbl>
    <w:p w14:paraId="645443EB" w14:textId="77777777" w:rsidR="00874CB0" w:rsidRPr="003447C4" w:rsidRDefault="00874CB0" w:rsidP="00874CB0">
      <w:pPr>
        <w:pStyle w:val="afa"/>
        <w:jc w:val="both"/>
        <w:rPr>
          <w:rFonts w:ascii="Times New Roman" w:hAnsi="Times New Roman"/>
          <w:sz w:val="24"/>
          <w:szCs w:val="24"/>
        </w:rPr>
      </w:pPr>
    </w:p>
    <w:p w14:paraId="0FBE7939" w14:textId="77777777" w:rsidR="00874CB0" w:rsidRPr="003447C4" w:rsidRDefault="00874CB0" w:rsidP="00874CB0">
      <w:pPr>
        <w:pStyle w:val="afa"/>
        <w:jc w:val="both"/>
        <w:rPr>
          <w:rFonts w:ascii="Times New Roman" w:hAnsi="Times New Roman"/>
          <w:sz w:val="24"/>
          <w:szCs w:val="24"/>
        </w:rPr>
      </w:pPr>
    </w:p>
    <w:p w14:paraId="193D33EF" w14:textId="4A9C549F" w:rsidR="00874CB0" w:rsidRPr="003447C4" w:rsidRDefault="00874CB0" w:rsidP="00874CB0">
      <w:pPr>
        <w:pStyle w:val="afa"/>
        <w:jc w:val="both"/>
        <w:rPr>
          <w:rFonts w:ascii="Times New Roman" w:hAnsi="Times New Roman"/>
          <w:sz w:val="24"/>
          <w:szCs w:val="24"/>
        </w:rPr>
      </w:pPr>
      <w:r w:rsidRPr="003447C4">
        <w:rPr>
          <w:rFonts w:ascii="Times New Roman" w:hAnsi="Times New Roman"/>
          <w:sz w:val="24"/>
          <w:szCs w:val="24"/>
        </w:rPr>
        <w:t>Несмотря на отутствие в школе психолога, дефектолога, логопеда</w:t>
      </w:r>
      <w:r w:rsidR="00D908DA" w:rsidRPr="003447C4">
        <w:rPr>
          <w:rFonts w:ascii="Times New Roman" w:hAnsi="Times New Roman"/>
          <w:sz w:val="24"/>
          <w:szCs w:val="24"/>
        </w:rPr>
        <w:t>, коллектив</w:t>
      </w:r>
      <w:r w:rsidRPr="003447C4">
        <w:rPr>
          <w:rFonts w:ascii="Times New Roman" w:hAnsi="Times New Roman"/>
          <w:spacing w:val="1"/>
          <w:sz w:val="24"/>
          <w:szCs w:val="24"/>
        </w:rPr>
        <w:t xml:space="preserve"> </w:t>
      </w:r>
      <w:r w:rsidRPr="003447C4">
        <w:rPr>
          <w:rFonts w:ascii="Times New Roman" w:hAnsi="Times New Roman"/>
          <w:sz w:val="24"/>
          <w:szCs w:val="24"/>
        </w:rPr>
        <w:t>создает</w:t>
      </w:r>
      <w:r w:rsidRPr="003447C4">
        <w:rPr>
          <w:rFonts w:ascii="Times New Roman" w:hAnsi="Times New Roman"/>
          <w:spacing w:val="1"/>
          <w:sz w:val="24"/>
          <w:szCs w:val="24"/>
        </w:rPr>
        <w:t xml:space="preserve"> </w:t>
      </w:r>
      <w:r w:rsidRPr="003447C4">
        <w:rPr>
          <w:rFonts w:ascii="Times New Roman" w:hAnsi="Times New Roman"/>
          <w:sz w:val="24"/>
          <w:szCs w:val="24"/>
        </w:rPr>
        <w:t>все</w:t>
      </w:r>
      <w:r w:rsidRPr="003447C4">
        <w:rPr>
          <w:rFonts w:ascii="Times New Roman" w:hAnsi="Times New Roman"/>
          <w:spacing w:val="1"/>
          <w:sz w:val="24"/>
          <w:szCs w:val="24"/>
        </w:rPr>
        <w:t xml:space="preserve"> </w:t>
      </w:r>
      <w:r w:rsidRPr="003447C4">
        <w:rPr>
          <w:rFonts w:ascii="Times New Roman" w:hAnsi="Times New Roman"/>
          <w:sz w:val="24"/>
          <w:szCs w:val="24"/>
        </w:rPr>
        <w:t>необходимые</w:t>
      </w:r>
      <w:r w:rsidRPr="003447C4">
        <w:rPr>
          <w:rFonts w:ascii="Times New Roman" w:hAnsi="Times New Roman"/>
          <w:spacing w:val="1"/>
          <w:sz w:val="24"/>
          <w:szCs w:val="24"/>
        </w:rPr>
        <w:t xml:space="preserve"> </w:t>
      </w:r>
      <w:r w:rsidRPr="003447C4">
        <w:rPr>
          <w:rFonts w:ascii="Times New Roman" w:hAnsi="Times New Roman"/>
          <w:sz w:val="24"/>
          <w:szCs w:val="24"/>
        </w:rPr>
        <w:t>условия</w:t>
      </w:r>
      <w:r w:rsidRPr="003447C4">
        <w:rPr>
          <w:rFonts w:ascii="Times New Roman" w:hAnsi="Times New Roman"/>
          <w:spacing w:val="1"/>
          <w:sz w:val="24"/>
          <w:szCs w:val="24"/>
        </w:rPr>
        <w:t xml:space="preserve"> </w:t>
      </w:r>
      <w:r w:rsidRPr="003447C4">
        <w:rPr>
          <w:rFonts w:ascii="Times New Roman" w:hAnsi="Times New Roman"/>
          <w:sz w:val="24"/>
          <w:szCs w:val="24"/>
        </w:rPr>
        <w:t>для</w:t>
      </w:r>
      <w:r w:rsidRPr="003447C4">
        <w:rPr>
          <w:rFonts w:ascii="Times New Roman" w:hAnsi="Times New Roman"/>
          <w:spacing w:val="1"/>
          <w:sz w:val="24"/>
          <w:szCs w:val="24"/>
        </w:rPr>
        <w:t xml:space="preserve"> </w:t>
      </w:r>
      <w:r w:rsidRPr="003447C4">
        <w:rPr>
          <w:rFonts w:ascii="Times New Roman" w:hAnsi="Times New Roman"/>
          <w:sz w:val="24"/>
          <w:szCs w:val="24"/>
        </w:rPr>
        <w:t>обеспечения</w:t>
      </w:r>
      <w:r w:rsidRPr="003447C4">
        <w:rPr>
          <w:rFonts w:ascii="Times New Roman" w:hAnsi="Times New Roman"/>
          <w:spacing w:val="1"/>
          <w:sz w:val="24"/>
          <w:szCs w:val="24"/>
        </w:rPr>
        <w:t xml:space="preserve"> </w:t>
      </w:r>
      <w:r w:rsidRPr="003447C4">
        <w:rPr>
          <w:rFonts w:ascii="Times New Roman" w:hAnsi="Times New Roman"/>
          <w:sz w:val="24"/>
          <w:szCs w:val="24"/>
        </w:rPr>
        <w:t>возможностей</w:t>
      </w:r>
      <w:r w:rsidRPr="003447C4">
        <w:rPr>
          <w:rFonts w:ascii="Times New Roman" w:hAnsi="Times New Roman"/>
          <w:spacing w:val="61"/>
          <w:sz w:val="24"/>
          <w:szCs w:val="24"/>
        </w:rPr>
        <w:t xml:space="preserve"> </w:t>
      </w:r>
      <w:r w:rsidRPr="003447C4">
        <w:rPr>
          <w:rFonts w:ascii="Times New Roman" w:hAnsi="Times New Roman"/>
          <w:sz w:val="24"/>
          <w:szCs w:val="24"/>
        </w:rPr>
        <w:t>получения</w:t>
      </w:r>
      <w:r w:rsidRPr="003447C4">
        <w:rPr>
          <w:rFonts w:ascii="Times New Roman" w:hAnsi="Times New Roman"/>
          <w:spacing w:val="1"/>
          <w:sz w:val="24"/>
          <w:szCs w:val="24"/>
        </w:rPr>
        <w:t xml:space="preserve"> </w:t>
      </w:r>
      <w:r w:rsidRPr="003447C4">
        <w:rPr>
          <w:rFonts w:ascii="Times New Roman" w:hAnsi="Times New Roman"/>
          <w:sz w:val="24"/>
          <w:szCs w:val="24"/>
        </w:rPr>
        <w:t>качественного, доступного</w:t>
      </w:r>
      <w:r w:rsidRPr="003447C4">
        <w:rPr>
          <w:rFonts w:ascii="Times New Roman" w:hAnsi="Times New Roman"/>
          <w:spacing w:val="-1"/>
          <w:sz w:val="24"/>
          <w:szCs w:val="24"/>
        </w:rPr>
        <w:t xml:space="preserve"> </w:t>
      </w:r>
      <w:r w:rsidRPr="003447C4">
        <w:rPr>
          <w:rFonts w:ascii="Times New Roman" w:hAnsi="Times New Roman"/>
          <w:sz w:val="24"/>
          <w:szCs w:val="24"/>
        </w:rPr>
        <w:t>образования</w:t>
      </w:r>
      <w:r w:rsidRPr="003447C4">
        <w:rPr>
          <w:rFonts w:ascii="Times New Roman" w:hAnsi="Times New Roman"/>
          <w:spacing w:val="-1"/>
          <w:sz w:val="24"/>
          <w:szCs w:val="24"/>
        </w:rPr>
        <w:t xml:space="preserve"> </w:t>
      </w:r>
      <w:r w:rsidRPr="003447C4">
        <w:rPr>
          <w:rFonts w:ascii="Times New Roman" w:hAnsi="Times New Roman"/>
          <w:sz w:val="24"/>
          <w:szCs w:val="24"/>
        </w:rPr>
        <w:t>ученикам с</w:t>
      </w:r>
      <w:r w:rsidRPr="003447C4">
        <w:rPr>
          <w:rFonts w:ascii="Times New Roman" w:hAnsi="Times New Roman"/>
          <w:spacing w:val="-7"/>
          <w:sz w:val="24"/>
          <w:szCs w:val="24"/>
        </w:rPr>
        <w:t xml:space="preserve"> </w:t>
      </w:r>
      <w:r w:rsidRPr="003447C4">
        <w:rPr>
          <w:rFonts w:ascii="Times New Roman" w:hAnsi="Times New Roman"/>
          <w:sz w:val="24"/>
          <w:szCs w:val="24"/>
        </w:rPr>
        <w:t>особыми</w:t>
      </w:r>
      <w:r w:rsidRPr="003447C4">
        <w:rPr>
          <w:rFonts w:ascii="Times New Roman" w:hAnsi="Times New Roman"/>
          <w:spacing w:val="-10"/>
          <w:sz w:val="24"/>
          <w:szCs w:val="24"/>
        </w:rPr>
        <w:t xml:space="preserve"> </w:t>
      </w:r>
      <w:r w:rsidRPr="003447C4">
        <w:rPr>
          <w:rFonts w:ascii="Times New Roman" w:hAnsi="Times New Roman"/>
          <w:sz w:val="24"/>
          <w:szCs w:val="24"/>
        </w:rPr>
        <w:t>образовательными</w:t>
      </w:r>
      <w:r w:rsidRPr="003447C4">
        <w:rPr>
          <w:rFonts w:ascii="Times New Roman" w:hAnsi="Times New Roman"/>
          <w:spacing w:val="-5"/>
          <w:sz w:val="24"/>
          <w:szCs w:val="24"/>
        </w:rPr>
        <w:t xml:space="preserve"> </w:t>
      </w:r>
      <w:r w:rsidRPr="003447C4">
        <w:rPr>
          <w:rFonts w:ascii="Times New Roman" w:hAnsi="Times New Roman"/>
          <w:sz w:val="24"/>
          <w:szCs w:val="24"/>
        </w:rPr>
        <w:t>потребностями.</w:t>
      </w:r>
    </w:p>
    <w:p w14:paraId="5BFE2274" w14:textId="77777777" w:rsidR="00874CB0" w:rsidRPr="003447C4" w:rsidRDefault="00874CB0" w:rsidP="00874CB0">
      <w:pPr>
        <w:spacing w:after="200" w:line="276" w:lineRule="auto"/>
        <w:ind w:firstLine="567"/>
        <w:jc w:val="both"/>
      </w:pPr>
      <w:r w:rsidRPr="003447C4">
        <w:rPr>
          <w:bCs/>
          <w:color w:val="333333"/>
        </w:rPr>
        <w:t>Дети с инвалидностью, дети с особыми образовательными потребностями</w:t>
      </w:r>
      <w:r w:rsidRPr="003447C4">
        <w:t xml:space="preserve"> имеют заключение ПМПК, обучаются инклюзивно в классах, для каждого разработана программа в соответствии с рекомендациями ПМПК. </w:t>
      </w:r>
    </w:p>
    <w:p w14:paraId="2914158C" w14:textId="4A524CFF" w:rsidR="00874CB0" w:rsidRPr="003447C4" w:rsidRDefault="00874CB0" w:rsidP="00D908DA">
      <w:pPr>
        <w:spacing w:after="200" w:line="276" w:lineRule="auto"/>
        <w:ind w:firstLine="567"/>
        <w:jc w:val="both"/>
      </w:pPr>
      <w:r w:rsidRPr="003447C4">
        <w:t>Положительные результаты даёт систематическая работа классного руководителя  по контролю за успеваемостью учащихся с ООП, а также к</w:t>
      </w:r>
      <w:r w:rsidR="00D908DA" w:rsidRPr="003447C4">
        <w:t>онтроль со стороны заведующей</w:t>
      </w:r>
      <w:r w:rsidRPr="003447C4">
        <w:t xml:space="preserve"> школы. </w:t>
      </w:r>
      <w:r w:rsidRPr="003447C4">
        <w:br/>
        <w:t>      Все дети, несмотря на свои физические, интеллектуальные особенности включены в общую систему образования школы, воспитываются вместе со своими сверстниками. Учителя понимают и принимают каждого ребенка, учитывая его индивидуальные особенности.</w:t>
      </w:r>
    </w:p>
    <w:p w14:paraId="028B6AC3" w14:textId="77777777" w:rsidR="00874CB0" w:rsidRPr="00822116" w:rsidRDefault="00874CB0" w:rsidP="00874CB0">
      <w:pPr>
        <w:pStyle w:val="af7"/>
        <w:widowControl/>
        <w:shd w:val="clear" w:color="auto" w:fill="FFFFFF"/>
        <w:tabs>
          <w:tab w:val="num" w:pos="284"/>
          <w:tab w:val="num" w:pos="360"/>
        </w:tabs>
        <w:autoSpaceDE/>
        <w:autoSpaceDN/>
        <w:adjustRightInd/>
        <w:spacing w:after="200" w:line="276" w:lineRule="auto"/>
        <w:ind w:left="0" w:firstLine="567"/>
        <w:jc w:val="both"/>
        <w:rPr>
          <w:rStyle w:val="c1"/>
          <w:sz w:val="24"/>
          <w:szCs w:val="24"/>
        </w:rPr>
      </w:pPr>
      <w:r w:rsidRPr="003447C4">
        <w:rPr>
          <w:sz w:val="24"/>
          <w:szCs w:val="24"/>
        </w:rPr>
        <w:t>     В школе разработана нормативно- правовая база по реализации инклюзивного образования. Такой подход позволяет рационально регламентировать деятельность всех участников образовательного процесса школы в вопросах создания специальных образовательных условий для детей.</w:t>
      </w:r>
    </w:p>
    <w:p w14:paraId="5A53CA28" w14:textId="0FB8857F" w:rsidR="00E7771E" w:rsidRPr="00822116" w:rsidRDefault="00E7771E" w:rsidP="00D908DA">
      <w:pPr>
        <w:pStyle w:val="af7"/>
        <w:widowControl/>
        <w:numPr>
          <w:ilvl w:val="0"/>
          <w:numId w:val="15"/>
        </w:numPr>
        <w:shd w:val="clear" w:color="auto" w:fill="FFFFFF"/>
        <w:tabs>
          <w:tab w:val="clear" w:pos="720"/>
          <w:tab w:val="num" w:pos="284"/>
          <w:tab w:val="num" w:pos="360"/>
        </w:tabs>
        <w:autoSpaceDE/>
        <w:autoSpaceDN/>
        <w:adjustRightInd/>
        <w:spacing w:after="200" w:line="276" w:lineRule="auto"/>
        <w:ind w:left="0" w:firstLine="567"/>
        <w:rPr>
          <w:b/>
          <w:sz w:val="24"/>
          <w:szCs w:val="24"/>
        </w:rPr>
      </w:pPr>
      <w:r w:rsidRPr="003447C4">
        <w:rPr>
          <w:bCs/>
          <w:sz w:val="24"/>
          <w:szCs w:val="24"/>
        </w:rPr>
        <w:t>В</w:t>
      </w:r>
      <w:r w:rsidRPr="003447C4">
        <w:rPr>
          <w:sz w:val="24"/>
          <w:szCs w:val="24"/>
        </w:rPr>
        <w:t xml:space="preserve"> школе создана полноценная безбарьерная среда</w:t>
      </w:r>
      <w:r w:rsidR="00190B3F" w:rsidRPr="003447C4">
        <w:rPr>
          <w:sz w:val="24"/>
          <w:szCs w:val="24"/>
          <w:lang w:val="kk-KZ"/>
        </w:rPr>
        <w:t xml:space="preserve">:  пандус, санитарная комната </w:t>
      </w:r>
      <w:r w:rsidR="003447C4">
        <w:rPr>
          <w:sz w:val="24"/>
          <w:szCs w:val="24"/>
          <w:lang w:val="kk-KZ"/>
        </w:rPr>
        <w:t xml:space="preserve"> </w:t>
      </w:r>
      <w:r w:rsidR="00190B3F" w:rsidRPr="003447C4">
        <w:rPr>
          <w:sz w:val="24"/>
          <w:szCs w:val="24"/>
          <w:lang w:val="kk-KZ"/>
        </w:rPr>
        <w:t xml:space="preserve"> </w:t>
      </w:r>
      <w:r w:rsidR="003447C4">
        <w:rPr>
          <w:sz w:val="24"/>
          <w:szCs w:val="24"/>
          <w:lang w:val="kk-KZ"/>
        </w:rPr>
        <w:t xml:space="preserve"> </w:t>
      </w:r>
      <w:r w:rsidRPr="003447C4">
        <w:rPr>
          <w:sz w:val="24"/>
          <w:szCs w:val="24"/>
        </w:rPr>
        <w:t>, где все дети с особыми образовательными потребностями могут посещать занятия и внеурочные мероприятия в школе, что позволяет им быть адаптированными и социализированными как среди сверстников, так и в обществе.</w:t>
      </w:r>
      <w:r w:rsidRPr="003447C4">
        <w:rPr>
          <w:sz w:val="24"/>
          <w:szCs w:val="24"/>
        </w:rPr>
        <w:br/>
      </w:r>
      <w:r w:rsidRPr="00822116">
        <w:rPr>
          <w:rStyle w:val="c4"/>
          <w:b/>
          <w:bCs/>
          <w:sz w:val="24"/>
          <w:szCs w:val="24"/>
        </w:rPr>
        <w:t>Организация каникулярного и летнего отдыха детей.</w:t>
      </w:r>
    </w:p>
    <w:p w14:paraId="5B7F4B01" w14:textId="7ABD9AD7" w:rsidR="00E7771E" w:rsidRPr="00822116" w:rsidRDefault="006C4AD8" w:rsidP="00FC609E">
      <w:pPr>
        <w:shd w:val="clear" w:color="auto" w:fill="FFFFFF"/>
        <w:spacing w:line="276" w:lineRule="auto"/>
        <w:ind w:firstLine="708"/>
        <w:jc w:val="both"/>
      </w:pPr>
      <w:r w:rsidRPr="00822116">
        <w:rPr>
          <w:rStyle w:val="c1"/>
        </w:rPr>
        <w:lastRenderedPageBreak/>
        <w:t xml:space="preserve"> </w:t>
      </w:r>
      <w:r w:rsidR="00E7771E" w:rsidRPr="00822116">
        <w:rPr>
          <w:rStyle w:val="c1"/>
        </w:rPr>
        <w:t xml:space="preserve"> </w:t>
      </w:r>
      <w:r w:rsidRPr="00822116">
        <w:rPr>
          <w:rStyle w:val="c1"/>
        </w:rPr>
        <w:t xml:space="preserve"> </w:t>
      </w:r>
      <w:r w:rsidR="00E7771E" w:rsidRPr="00822116">
        <w:rPr>
          <w:rStyle w:val="c1"/>
        </w:rPr>
        <w:t xml:space="preserve"> </w:t>
      </w:r>
      <w:r w:rsidRPr="00822116">
        <w:rPr>
          <w:rStyle w:val="c1"/>
        </w:rPr>
        <w:t xml:space="preserve">  Л</w:t>
      </w:r>
      <w:r w:rsidR="00E7771E" w:rsidRPr="00822116">
        <w:rPr>
          <w:rStyle w:val="c1"/>
        </w:rPr>
        <w:t xml:space="preserve">етний </w:t>
      </w:r>
      <w:r w:rsidRPr="00822116">
        <w:rPr>
          <w:rStyle w:val="c1"/>
        </w:rPr>
        <w:t xml:space="preserve">пришкольный </w:t>
      </w:r>
      <w:r w:rsidR="00E7771E" w:rsidRPr="00822116">
        <w:rPr>
          <w:rStyle w:val="c1"/>
        </w:rPr>
        <w:t xml:space="preserve"> лагерь </w:t>
      </w:r>
      <w:r w:rsidRPr="00822116">
        <w:rPr>
          <w:rStyle w:val="c1"/>
        </w:rPr>
        <w:t xml:space="preserve"> посещают</w:t>
      </w:r>
      <w:r w:rsidR="00E7771E" w:rsidRPr="00822116">
        <w:rPr>
          <w:rStyle w:val="c1"/>
        </w:rPr>
        <w:t xml:space="preserve"> </w:t>
      </w:r>
      <w:r w:rsidRPr="00822116">
        <w:rPr>
          <w:rStyle w:val="c1"/>
        </w:rPr>
        <w:t>все учащиеся школы. Лагерь организуется с горячим термосным питанием.  Продолжительность одного сезона 1</w:t>
      </w:r>
      <w:r w:rsidR="003447C4">
        <w:rPr>
          <w:rStyle w:val="c1"/>
        </w:rPr>
        <w:t xml:space="preserve">5 </w:t>
      </w:r>
      <w:r w:rsidRPr="00822116">
        <w:rPr>
          <w:rStyle w:val="c1"/>
        </w:rPr>
        <w:t xml:space="preserve">дней. В  плане пришкольного лагеря различные развивающие,   познавательные и развлекательные мероприятия. Посещение музеев, кинотеатров, различных развлекательных центров, осуществление походов в лес. </w:t>
      </w:r>
    </w:p>
    <w:p w14:paraId="3D6D4379" w14:textId="639C8688" w:rsidR="001708FE" w:rsidRPr="00822116" w:rsidRDefault="00190B3F" w:rsidP="00FC609E">
      <w:pPr>
        <w:pStyle w:val="a9"/>
        <w:shd w:val="clear" w:color="auto" w:fill="FFFFFF"/>
        <w:spacing w:before="0" w:beforeAutospacing="0" w:after="0" w:afterAutospacing="0" w:line="276" w:lineRule="auto"/>
        <w:ind w:firstLine="567"/>
        <w:jc w:val="both"/>
        <w:rPr>
          <w:szCs w:val="24"/>
          <w:lang w:val="kk-KZ"/>
        </w:rPr>
      </w:pPr>
      <w:r w:rsidRPr="00822116">
        <w:rPr>
          <w:b/>
          <w:szCs w:val="24"/>
          <w:lang w:val="kk-KZ"/>
        </w:rPr>
        <w:t xml:space="preserve">В школе организовано горячее питание </w:t>
      </w:r>
      <w:r w:rsidRPr="00822116">
        <w:rPr>
          <w:szCs w:val="24"/>
          <w:lang w:val="kk-KZ"/>
        </w:rPr>
        <w:t>об</w:t>
      </w:r>
      <w:r w:rsidR="001708FE" w:rsidRPr="00822116">
        <w:rPr>
          <w:szCs w:val="24"/>
        </w:rPr>
        <w:t>учающихся в  школе</w:t>
      </w:r>
      <w:r w:rsidRPr="00822116">
        <w:rPr>
          <w:szCs w:val="24"/>
          <w:lang w:val="kk-KZ"/>
        </w:rPr>
        <w:t xml:space="preserve">. Бесплатным питанием с 2023-2024 учебного года охвачены </w:t>
      </w:r>
      <w:r w:rsidR="00AC42F8" w:rsidRPr="00822116">
        <w:rPr>
          <w:szCs w:val="24"/>
          <w:lang w:val="kk-KZ"/>
        </w:rPr>
        <w:t xml:space="preserve">все </w:t>
      </w:r>
      <w:r w:rsidRPr="00822116">
        <w:rPr>
          <w:szCs w:val="24"/>
          <w:lang w:val="kk-KZ"/>
        </w:rPr>
        <w:t>учащиеся 1-4 классов.</w:t>
      </w:r>
    </w:p>
    <w:p w14:paraId="23C25831" w14:textId="1C98D0E3" w:rsidR="001708FE" w:rsidRPr="00822116" w:rsidRDefault="0013659E" w:rsidP="00FC609E">
      <w:pPr>
        <w:spacing w:line="276" w:lineRule="auto"/>
        <w:ind w:firstLine="567"/>
        <w:jc w:val="both"/>
      </w:pPr>
      <w:r w:rsidRPr="00822116">
        <w:tab/>
      </w:r>
      <w:r w:rsidR="001708FE" w:rsidRPr="00822116">
        <w:t xml:space="preserve"> В соответствии с законом Республики Казахстан от 31</w:t>
      </w:r>
      <w:r w:rsidR="006C4AD8" w:rsidRPr="00822116">
        <w:t>.</w:t>
      </w:r>
      <w:r w:rsidR="001D66A2">
        <w:t>10.</w:t>
      </w:r>
      <w:r w:rsidR="001708FE" w:rsidRPr="00822116">
        <w:t>2015 года «О Государственном частном партнерстве» был заключен Договор о государственно – частного  партнерства по проекту «Модернизация и обслуживание школьн</w:t>
      </w:r>
      <w:r w:rsidR="002F0F9E" w:rsidRPr="00822116">
        <w:t>ой столовой» между КГУ «</w:t>
      </w:r>
      <w:r w:rsidR="00AC42F8" w:rsidRPr="00822116">
        <w:rPr>
          <w:lang w:val="kk-KZ"/>
        </w:rPr>
        <w:t>Начальная школа с.Аккайын</w:t>
      </w:r>
      <w:r w:rsidR="001708FE" w:rsidRPr="00822116">
        <w:t xml:space="preserve">» и ИП </w:t>
      </w:r>
      <w:r w:rsidR="00AC42F8" w:rsidRPr="00822116">
        <w:rPr>
          <w:lang w:val="kk-KZ"/>
        </w:rPr>
        <w:t>«Галиева Жанар Нурбаевна»</w:t>
      </w:r>
      <w:r w:rsidR="001708FE" w:rsidRPr="00822116">
        <w:t>.</w:t>
      </w:r>
    </w:p>
    <w:p w14:paraId="71BE2478" w14:textId="321775A5" w:rsidR="001708FE" w:rsidRPr="00822116" w:rsidRDefault="000E66B0" w:rsidP="00FC609E">
      <w:pPr>
        <w:pStyle w:val="a9"/>
        <w:shd w:val="clear" w:color="auto" w:fill="FFFFFF"/>
        <w:spacing w:before="0" w:beforeAutospacing="0" w:after="0" w:afterAutospacing="0" w:line="276" w:lineRule="auto"/>
        <w:ind w:firstLine="567"/>
        <w:jc w:val="both"/>
        <w:rPr>
          <w:color w:val="000000"/>
          <w:szCs w:val="24"/>
        </w:rPr>
      </w:pPr>
      <w:r w:rsidRPr="00822116">
        <w:rPr>
          <w:color w:val="000000"/>
          <w:szCs w:val="24"/>
        </w:rPr>
        <w:t>В школе оборудован буфет</w:t>
      </w:r>
      <w:r w:rsidR="000426ED" w:rsidRPr="00822116">
        <w:rPr>
          <w:color w:val="000000"/>
          <w:szCs w:val="24"/>
        </w:rPr>
        <w:t>, где имеются все условия для хранения</w:t>
      </w:r>
      <w:r w:rsidR="00A7440C" w:rsidRPr="00822116">
        <w:rPr>
          <w:color w:val="000000"/>
          <w:szCs w:val="24"/>
        </w:rPr>
        <w:t xml:space="preserve"> посуды </w:t>
      </w:r>
      <w:r w:rsidR="000426ED" w:rsidRPr="00822116">
        <w:rPr>
          <w:color w:val="000000"/>
          <w:szCs w:val="24"/>
        </w:rPr>
        <w:t xml:space="preserve">, </w:t>
      </w:r>
      <w:r w:rsidR="00A7440C" w:rsidRPr="00822116">
        <w:rPr>
          <w:color w:val="000000"/>
          <w:szCs w:val="24"/>
        </w:rPr>
        <w:t xml:space="preserve"> ее </w:t>
      </w:r>
      <w:r w:rsidR="000426ED" w:rsidRPr="00822116">
        <w:rPr>
          <w:color w:val="000000"/>
          <w:szCs w:val="24"/>
        </w:rPr>
        <w:t xml:space="preserve"> мытья </w:t>
      </w:r>
      <w:r w:rsidR="00A7440C" w:rsidRPr="00822116">
        <w:rPr>
          <w:color w:val="000000"/>
          <w:szCs w:val="24"/>
        </w:rPr>
        <w:t xml:space="preserve"> </w:t>
      </w:r>
      <w:r w:rsidR="000426ED" w:rsidRPr="00822116">
        <w:rPr>
          <w:color w:val="000000"/>
          <w:szCs w:val="24"/>
        </w:rPr>
        <w:t xml:space="preserve">, раздачи готовой пищи, а так же 6 посадочных мест.  </w:t>
      </w:r>
      <w:r w:rsidR="00AC42F8" w:rsidRPr="00822116">
        <w:rPr>
          <w:color w:val="000000"/>
          <w:szCs w:val="24"/>
        </w:rPr>
        <w:t xml:space="preserve">Из-за отсутствия в школе столовой,  горячая пища доставаляется  в термосах. </w:t>
      </w:r>
      <w:r w:rsidRPr="00822116">
        <w:rPr>
          <w:color w:val="000000"/>
          <w:szCs w:val="24"/>
        </w:rPr>
        <w:t xml:space="preserve">Хранение продуктов и приготовление пищи производится в столовой общеобразовательной школы села  Кажымукан.  </w:t>
      </w:r>
      <w:r w:rsidR="00A7440C" w:rsidRPr="00822116">
        <w:rPr>
          <w:color w:val="000000"/>
          <w:szCs w:val="24"/>
        </w:rPr>
        <w:t xml:space="preserve">  </w:t>
      </w:r>
      <w:r w:rsidRPr="00822116">
        <w:rPr>
          <w:color w:val="000000"/>
          <w:szCs w:val="24"/>
        </w:rPr>
        <w:t xml:space="preserve"> Приказом по </w:t>
      </w:r>
      <w:r w:rsidR="009E5846" w:rsidRPr="00822116">
        <w:rPr>
          <w:color w:val="000000"/>
          <w:szCs w:val="24"/>
        </w:rPr>
        <w:t xml:space="preserve">начальной </w:t>
      </w:r>
      <w:r w:rsidRPr="00822116">
        <w:rPr>
          <w:color w:val="000000"/>
          <w:szCs w:val="24"/>
        </w:rPr>
        <w:t>школе назначен ответственный учитель</w:t>
      </w:r>
      <w:r w:rsidR="00A7440C" w:rsidRPr="00822116">
        <w:rPr>
          <w:color w:val="000000"/>
          <w:szCs w:val="24"/>
        </w:rPr>
        <w:t>.</w:t>
      </w:r>
      <w:r w:rsidRPr="00822116">
        <w:rPr>
          <w:color w:val="000000"/>
          <w:szCs w:val="24"/>
        </w:rPr>
        <w:t xml:space="preserve"> </w:t>
      </w:r>
      <w:r w:rsidR="00AC42F8" w:rsidRPr="00822116">
        <w:rPr>
          <w:color w:val="000000"/>
          <w:szCs w:val="24"/>
        </w:rPr>
        <w:t xml:space="preserve"> </w:t>
      </w:r>
      <w:r w:rsidR="001708FE" w:rsidRPr="00822116">
        <w:rPr>
          <w:color w:val="000000"/>
          <w:szCs w:val="24"/>
        </w:rPr>
        <w:t xml:space="preserve">Медицинский работник </w:t>
      </w:r>
      <w:r w:rsidR="003450E9" w:rsidRPr="00822116">
        <w:rPr>
          <w:color w:val="000000"/>
          <w:szCs w:val="24"/>
        </w:rPr>
        <w:t>( 0.25 ставки)</w:t>
      </w:r>
      <w:r w:rsidR="001708FE" w:rsidRPr="00822116">
        <w:rPr>
          <w:color w:val="000000"/>
          <w:szCs w:val="24"/>
        </w:rPr>
        <w:t xml:space="preserve"> следит за организацией пит</w:t>
      </w:r>
      <w:r w:rsidR="009E5846" w:rsidRPr="00822116">
        <w:rPr>
          <w:color w:val="000000"/>
          <w:szCs w:val="24"/>
        </w:rPr>
        <w:t xml:space="preserve">ания </w:t>
      </w:r>
      <w:r w:rsidR="003450E9" w:rsidRPr="00822116">
        <w:rPr>
          <w:color w:val="000000"/>
          <w:szCs w:val="24"/>
        </w:rPr>
        <w:t>, а так же работает мониторинговая комиссия из числа членов педагогического коллектива и родительской общественности.</w:t>
      </w:r>
    </w:p>
    <w:p w14:paraId="1542C843" w14:textId="56EA1746" w:rsidR="001708FE" w:rsidRPr="00822116" w:rsidRDefault="003450E9" w:rsidP="003447C4">
      <w:pPr>
        <w:pStyle w:val="a9"/>
        <w:shd w:val="clear" w:color="auto" w:fill="FFFFFF"/>
        <w:spacing w:before="0" w:beforeAutospacing="0" w:after="0" w:afterAutospacing="0" w:line="276" w:lineRule="auto"/>
        <w:ind w:firstLine="567"/>
        <w:jc w:val="both"/>
        <w:rPr>
          <w:color w:val="000000"/>
          <w:lang w:val="kk-KZ"/>
        </w:rPr>
      </w:pPr>
      <w:r w:rsidRPr="00822116">
        <w:rPr>
          <w:color w:val="000000"/>
          <w:szCs w:val="24"/>
        </w:rPr>
        <w:t xml:space="preserve"> </w:t>
      </w:r>
      <w:r w:rsidR="009E5846" w:rsidRPr="00822116">
        <w:rPr>
          <w:color w:val="000000"/>
        </w:rPr>
        <w:t xml:space="preserve"> </w:t>
      </w:r>
      <w:r w:rsidR="001708FE" w:rsidRPr="00822116">
        <w:rPr>
          <w:color w:val="000000"/>
        </w:rPr>
        <w:t xml:space="preserve"> </w:t>
      </w:r>
      <w:r w:rsidR="009E5846" w:rsidRPr="00822116">
        <w:rPr>
          <w:color w:val="000000"/>
        </w:rPr>
        <w:t xml:space="preserve"> Заведующей</w:t>
      </w:r>
      <w:r w:rsidR="001708FE" w:rsidRPr="00822116">
        <w:rPr>
          <w:color w:val="000000"/>
        </w:rPr>
        <w:t xml:space="preserve"> школы</w:t>
      </w:r>
      <w:r w:rsidR="009E5846" w:rsidRPr="00822116">
        <w:rPr>
          <w:color w:val="000000"/>
        </w:rPr>
        <w:t xml:space="preserve"> утвержден</w:t>
      </w:r>
      <w:r w:rsidR="001708FE" w:rsidRPr="00822116">
        <w:rPr>
          <w:color w:val="000000"/>
        </w:rPr>
        <w:t xml:space="preserve"> график дежурства учителей </w:t>
      </w:r>
      <w:r w:rsidR="001708FE" w:rsidRPr="00822116">
        <w:t xml:space="preserve">на каждый день назначен </w:t>
      </w:r>
      <w:r w:rsidR="009E5846" w:rsidRPr="00822116">
        <w:t xml:space="preserve"> </w:t>
      </w:r>
      <w:r w:rsidR="001708FE" w:rsidRPr="00822116">
        <w:t xml:space="preserve"> </w:t>
      </w:r>
      <w:r w:rsidR="001708FE" w:rsidRPr="00822116">
        <w:rPr>
          <w:color w:val="000000"/>
        </w:rPr>
        <w:t xml:space="preserve">график питания учащихся, создан приказ о </w:t>
      </w:r>
      <w:r w:rsidR="000F47CD" w:rsidRPr="00822116">
        <w:rPr>
          <w:color w:val="000000"/>
          <w:lang w:val="kk-KZ"/>
        </w:rPr>
        <w:t xml:space="preserve">мониторинговой </w:t>
      </w:r>
      <w:r w:rsidR="001708FE" w:rsidRPr="00822116">
        <w:rPr>
          <w:color w:val="000000"/>
        </w:rPr>
        <w:t xml:space="preserve"> комиссии</w:t>
      </w:r>
      <w:r w:rsidR="00777053" w:rsidRPr="00822116">
        <w:rPr>
          <w:color w:val="000000"/>
          <w:lang w:val="kk-KZ"/>
        </w:rPr>
        <w:t>.</w:t>
      </w:r>
    </w:p>
    <w:p w14:paraId="3E096DAF" w14:textId="408EEEF3" w:rsidR="001708FE" w:rsidRPr="00822116" w:rsidRDefault="0013659E" w:rsidP="00FC609E">
      <w:pPr>
        <w:pStyle w:val="a9"/>
        <w:shd w:val="clear" w:color="auto" w:fill="FFFFFF"/>
        <w:spacing w:before="0" w:beforeAutospacing="0" w:after="0" w:afterAutospacing="0" w:line="276" w:lineRule="auto"/>
        <w:ind w:firstLine="567"/>
        <w:jc w:val="both"/>
        <w:rPr>
          <w:color w:val="000000"/>
          <w:szCs w:val="24"/>
        </w:rPr>
      </w:pPr>
      <w:r w:rsidRPr="00822116">
        <w:rPr>
          <w:color w:val="000000"/>
          <w:szCs w:val="24"/>
        </w:rPr>
        <w:tab/>
      </w:r>
      <w:r w:rsidR="001708FE" w:rsidRPr="00822116">
        <w:rPr>
          <w:color w:val="000000"/>
          <w:szCs w:val="24"/>
        </w:rPr>
        <w:t xml:space="preserve">  Холодная и горячая вода, используемая </w:t>
      </w:r>
      <w:r w:rsidR="003450E9" w:rsidRPr="00822116">
        <w:rPr>
          <w:color w:val="000000"/>
          <w:szCs w:val="24"/>
        </w:rPr>
        <w:t xml:space="preserve"> при </w:t>
      </w:r>
      <w:r w:rsidR="001708FE" w:rsidRPr="00822116">
        <w:rPr>
          <w:color w:val="000000"/>
          <w:szCs w:val="24"/>
        </w:rPr>
        <w:t xml:space="preserve"> мытье </w:t>
      </w:r>
      <w:r w:rsidR="003450E9" w:rsidRPr="00822116">
        <w:rPr>
          <w:color w:val="000000"/>
          <w:szCs w:val="24"/>
        </w:rPr>
        <w:t>буфета</w:t>
      </w:r>
      <w:r w:rsidR="001708FE" w:rsidRPr="00822116">
        <w:rPr>
          <w:color w:val="000000"/>
          <w:szCs w:val="24"/>
        </w:rPr>
        <w:t xml:space="preserve"> и кухонной посуды, </w:t>
      </w:r>
      <w:r w:rsidR="003450E9" w:rsidRPr="00822116">
        <w:rPr>
          <w:color w:val="000000"/>
          <w:szCs w:val="24"/>
        </w:rPr>
        <w:t xml:space="preserve"> </w:t>
      </w:r>
      <w:r w:rsidR="001708FE" w:rsidRPr="00822116">
        <w:rPr>
          <w:color w:val="000000"/>
          <w:szCs w:val="24"/>
        </w:rPr>
        <w:t xml:space="preserve"> санитарной обработке помещений, соблюдения правил личной гигиены отвечает требованиям, предъявляемым к питьевой воде. Для этого постоянно берут пробы воды на проверку. </w:t>
      </w:r>
      <w:r w:rsidR="003450E9" w:rsidRPr="00822116">
        <w:rPr>
          <w:color w:val="000000"/>
          <w:szCs w:val="24"/>
        </w:rPr>
        <w:t xml:space="preserve"> </w:t>
      </w:r>
    </w:p>
    <w:p w14:paraId="0AC1A706" w14:textId="54F58622" w:rsidR="001708FE" w:rsidRPr="00822116" w:rsidRDefault="0013659E" w:rsidP="00FC609E">
      <w:pPr>
        <w:pStyle w:val="a9"/>
        <w:shd w:val="clear" w:color="auto" w:fill="FFFFFF"/>
        <w:spacing w:before="0" w:beforeAutospacing="0" w:after="0" w:afterAutospacing="0" w:line="276" w:lineRule="auto"/>
        <w:ind w:firstLine="567"/>
        <w:jc w:val="both"/>
        <w:rPr>
          <w:color w:val="000000"/>
          <w:szCs w:val="24"/>
          <w:lang w:val="kk-KZ"/>
        </w:rPr>
      </w:pPr>
      <w:r w:rsidRPr="00822116">
        <w:rPr>
          <w:color w:val="000000"/>
          <w:szCs w:val="24"/>
        </w:rPr>
        <w:tab/>
      </w:r>
      <w:r w:rsidR="001708FE" w:rsidRPr="00822116">
        <w:rPr>
          <w:color w:val="000000"/>
          <w:szCs w:val="24"/>
        </w:rPr>
        <w:t xml:space="preserve"> Ежедневно в </w:t>
      </w:r>
      <w:r w:rsidR="003450E9" w:rsidRPr="00822116">
        <w:rPr>
          <w:color w:val="000000"/>
          <w:szCs w:val="24"/>
        </w:rPr>
        <w:t xml:space="preserve"> буфете</w:t>
      </w:r>
      <w:r w:rsidR="001708FE" w:rsidRPr="00822116">
        <w:rPr>
          <w:color w:val="000000"/>
          <w:szCs w:val="24"/>
        </w:rPr>
        <w:t xml:space="preserve"> вывешивают, утвержденное руководителем образовательного учреждения, меню, в котором указываются сведения об объемах блюд и названия кулинарных изделий. Все </w:t>
      </w:r>
      <w:r w:rsidR="003450E9" w:rsidRPr="00822116">
        <w:rPr>
          <w:color w:val="000000"/>
          <w:szCs w:val="24"/>
        </w:rPr>
        <w:t xml:space="preserve"> </w:t>
      </w:r>
      <w:r w:rsidR="001708FE" w:rsidRPr="00822116">
        <w:rPr>
          <w:color w:val="000000"/>
          <w:szCs w:val="24"/>
        </w:rPr>
        <w:t xml:space="preserve"> продукты</w:t>
      </w:r>
      <w:r w:rsidR="003450E9" w:rsidRPr="00822116">
        <w:rPr>
          <w:color w:val="000000"/>
          <w:szCs w:val="24"/>
        </w:rPr>
        <w:t xml:space="preserve"> использованные в приготовленной пище</w:t>
      </w:r>
      <w:r w:rsidR="001708FE" w:rsidRPr="00822116">
        <w:rPr>
          <w:color w:val="000000"/>
          <w:szCs w:val="24"/>
        </w:rPr>
        <w:t xml:space="preserve"> имеют сертификат соответствия. </w:t>
      </w:r>
      <w:r w:rsidR="003450E9" w:rsidRPr="00822116">
        <w:rPr>
          <w:color w:val="000000"/>
          <w:szCs w:val="24"/>
        </w:rPr>
        <w:t xml:space="preserve"> </w:t>
      </w:r>
      <w:r w:rsidR="00CE5E24" w:rsidRPr="00822116">
        <w:rPr>
          <w:color w:val="000000"/>
          <w:szCs w:val="24"/>
        </w:rPr>
        <w:t xml:space="preserve">Ежедневно на сайт школы помещается меню, </w:t>
      </w:r>
      <w:r w:rsidR="00D533ED" w:rsidRPr="00822116">
        <w:rPr>
          <w:color w:val="000000"/>
          <w:szCs w:val="24"/>
        </w:rPr>
        <w:t>фото пригготовленной пищи.</w:t>
      </w:r>
    </w:p>
    <w:p w14:paraId="008FDB13" w14:textId="2FE0FE17" w:rsidR="001708FE" w:rsidRPr="00822116" w:rsidRDefault="0013659E" w:rsidP="00FC609E">
      <w:pPr>
        <w:spacing w:line="276" w:lineRule="auto"/>
        <w:ind w:firstLine="567"/>
        <w:jc w:val="both"/>
      </w:pPr>
      <w:r w:rsidRPr="00822116">
        <w:tab/>
      </w:r>
      <w:r w:rsidR="00C00CF3" w:rsidRPr="00822116">
        <w:tab/>
      </w:r>
      <w:r w:rsidR="001708FE" w:rsidRPr="00822116">
        <w:t xml:space="preserve">Вопрос организации питания в школе регулярно, в течение учебного года, рассматривается на классных и общешкольных родительских собраниях, на совещаниях при </w:t>
      </w:r>
      <w:r w:rsidR="00CE5E24" w:rsidRPr="00822116">
        <w:t>заведующей.</w:t>
      </w:r>
      <w:r w:rsidR="001708FE" w:rsidRPr="00822116">
        <w:t xml:space="preserve">       </w:t>
      </w:r>
    </w:p>
    <w:p w14:paraId="29D424AC" w14:textId="77777777" w:rsidR="001708FE" w:rsidRPr="00822116" w:rsidRDefault="001708FE" w:rsidP="00FC609E">
      <w:pPr>
        <w:spacing w:line="276" w:lineRule="auto"/>
        <w:ind w:firstLine="567"/>
        <w:jc w:val="both"/>
      </w:pPr>
      <w:r w:rsidRPr="00822116">
        <w:t>- Бракеражный журнал, в котором фиксируется соответствие меню, качество приготовленных блюд, правильность приготовления, вкусовые качества и отмечается допуск медсестры.</w:t>
      </w:r>
    </w:p>
    <w:p w14:paraId="4A8F99E0" w14:textId="3AB8E769" w:rsidR="001708FE" w:rsidRPr="00822116" w:rsidRDefault="001708FE" w:rsidP="00FC609E">
      <w:pPr>
        <w:spacing w:line="276" w:lineRule="auto"/>
        <w:ind w:firstLine="567"/>
        <w:jc w:val="both"/>
        <w:rPr>
          <w:lang w:val="kk-KZ"/>
        </w:rPr>
      </w:pPr>
      <w:r w:rsidRPr="00822116">
        <w:rPr>
          <w:shd w:val="clear" w:color="auto" w:fill="FFFFFF"/>
        </w:rPr>
        <w:t xml:space="preserve">Контроль за организацией питания обучающихся осуществляет комиссия с участием педагогов, медицинского работника, родительской общественности. Комиссия проводит проверки работы </w:t>
      </w:r>
      <w:r w:rsidR="00CE5E24" w:rsidRPr="00822116">
        <w:rPr>
          <w:shd w:val="clear" w:color="auto" w:fill="FFFFFF"/>
        </w:rPr>
        <w:t xml:space="preserve"> </w:t>
      </w:r>
      <w:r w:rsidRPr="00822116">
        <w:rPr>
          <w:shd w:val="clear" w:color="auto" w:fill="FFFFFF"/>
        </w:rPr>
        <w:t xml:space="preserve"> на соответствие требованиям </w:t>
      </w:r>
      <w:r w:rsidRPr="00822116">
        <w:rPr>
          <w:bCs/>
          <w:color w:val="000000"/>
          <w:shd w:val="clear" w:color="auto" w:fill="FFFFFF"/>
        </w:rPr>
        <w:t>Приказа Министра здравоохранения Республики Казахстан от 5 августа 2021 года № ҚР ДСМ-76  Об утверждении Санитарных правил «Санитарно-эпидемиологические требования к объектам образования»</w:t>
      </w:r>
      <w:r w:rsidRPr="00822116">
        <w:rPr>
          <w:shd w:val="clear" w:color="auto" w:fill="FFFFFF"/>
        </w:rPr>
        <w:t>, соответствие  санитарного состояния инвентаря, посуды и тары санитарно-эпидемиологическим требованиям, соблюдение требований к организации здорового питания, соответствие ежедневного меню</w:t>
      </w:r>
      <w:r w:rsidR="00345861">
        <w:rPr>
          <w:shd w:val="clear" w:color="auto" w:fill="FFFFFF"/>
        </w:rPr>
        <w:t>.</w:t>
      </w:r>
    </w:p>
    <w:p w14:paraId="020EFEFB" w14:textId="77777777" w:rsidR="001708FE" w:rsidRPr="00822116" w:rsidRDefault="001708FE" w:rsidP="00FC609E">
      <w:pPr>
        <w:spacing w:line="276" w:lineRule="auto"/>
        <w:jc w:val="both"/>
        <w:rPr>
          <w:lang w:val="kk-KZ"/>
        </w:rPr>
      </w:pPr>
    </w:p>
    <w:p w14:paraId="1458A1D4" w14:textId="0FC205EE" w:rsidR="00AB4BB2" w:rsidRPr="00345861" w:rsidRDefault="00055BFA" w:rsidP="00345861">
      <w:pPr>
        <w:pStyle w:val="af7"/>
        <w:numPr>
          <w:ilvl w:val="0"/>
          <w:numId w:val="4"/>
        </w:numPr>
        <w:tabs>
          <w:tab w:val="left" w:pos="6855"/>
          <w:tab w:val="center" w:pos="7285"/>
        </w:tabs>
        <w:jc w:val="both"/>
        <w:rPr>
          <w:b/>
          <w:color w:val="000000"/>
        </w:rPr>
      </w:pPr>
      <w:r w:rsidRPr="00345861">
        <w:rPr>
          <w:b/>
          <w:color w:val="000000"/>
        </w:rPr>
        <w:t xml:space="preserve">организация разнообразных форм внеурочной деятельности в совокупности обеспечивающей реализацию духовно-нравственного, гражданско-патриотического, художественно-эстетического, трудового и физического воспитания обучающихся </w:t>
      </w:r>
      <w:r w:rsidRPr="00345861">
        <w:rPr>
          <w:b/>
          <w:color w:val="000000"/>
        </w:rPr>
        <w:lastRenderedPageBreak/>
        <w:t>(прилагаются копии расписаний дополнительных занятий за оцениваемый период, в том числе результаты участия в спортивных, творческих и культурных конкурсах, соревнованиях, фестивалях и смотрах)</w:t>
      </w:r>
    </w:p>
    <w:p w14:paraId="2810F331" w14:textId="71B5120B" w:rsidR="00AA481C" w:rsidRPr="00345861" w:rsidRDefault="00AA481C" w:rsidP="00DC41FC">
      <w:pPr>
        <w:jc w:val="both"/>
        <w:rPr>
          <w:rFonts w:eastAsiaTheme="minorHAnsi"/>
          <w:lang w:val="kk-KZ" w:eastAsia="en-US"/>
        </w:rPr>
      </w:pPr>
    </w:p>
    <w:p w14:paraId="2D4E5EDE" w14:textId="749A9272" w:rsidR="00AA481C" w:rsidRPr="00DC41FC" w:rsidRDefault="00AB4BB2" w:rsidP="00AB4BB2">
      <w:pPr>
        <w:jc w:val="both"/>
      </w:pPr>
      <w:r w:rsidRPr="00345861">
        <w:rPr>
          <w:rFonts w:eastAsiaTheme="minorHAnsi"/>
          <w:lang w:val="kk-KZ" w:eastAsia="en-US"/>
        </w:rPr>
        <w:tab/>
      </w:r>
      <w:r w:rsidR="00AA481C" w:rsidRPr="00DC41FC">
        <w:rPr>
          <w:b/>
          <w:lang w:val="kk-KZ"/>
        </w:rPr>
        <w:t xml:space="preserve">Открытость сознания. </w:t>
      </w:r>
      <w:r w:rsidR="00AA481C" w:rsidRPr="00DC41FC">
        <w:rPr>
          <w:lang w:val="kk-KZ"/>
        </w:rPr>
        <w:t>Оформление и утверждение нормативно – правовой, методической документации, планов</w:t>
      </w:r>
      <w:r w:rsidR="00AA481C" w:rsidRPr="00DC41FC">
        <w:t>. В данном направление работа ведется на интеллектуальное воспитание, воспитание информационной культуры школьников, педагогического коллектива, родителей. «Семейные ценности и традиции»,</w:t>
      </w:r>
      <w:r w:rsidR="00AA481C" w:rsidRPr="00DC41FC">
        <w:rPr>
          <w:lang w:val="kk-KZ"/>
        </w:rPr>
        <w:t xml:space="preserve"> «Читающая школа», </w:t>
      </w:r>
      <w:r w:rsidR="00AA481C" w:rsidRPr="00DC41FC">
        <w:t xml:space="preserve"> так называются проекты позволяющие раскрыть данное направление. Проведение лекций, тренингов. Участие в разнообразных конкурсах, онлайн – встреч: например плакатов ко </w:t>
      </w:r>
      <w:r w:rsidR="00CD15AC" w:rsidRPr="00DC41FC">
        <w:t xml:space="preserve">Дню учителя, выставка рисунков, </w:t>
      </w:r>
      <w:r w:rsidR="00AA481C" w:rsidRPr="00DC41FC">
        <w:t xml:space="preserve">изготовление поделок к Новому году, выпуск тематических газет. </w:t>
      </w:r>
    </w:p>
    <w:p w14:paraId="329A29BD" w14:textId="77777777" w:rsidR="00AA481C" w:rsidRPr="00DC41FC" w:rsidRDefault="002F01A7" w:rsidP="00D47444">
      <w:pPr>
        <w:spacing w:line="276" w:lineRule="auto"/>
        <w:ind w:firstLine="709"/>
        <w:jc w:val="both"/>
        <w:rPr>
          <w:b/>
        </w:rPr>
      </w:pPr>
      <w:r w:rsidRPr="00DC41FC">
        <w:rPr>
          <w:b/>
        </w:rPr>
        <w:t>Национальная идентичность</w:t>
      </w:r>
    </w:p>
    <w:p w14:paraId="5F400F40" w14:textId="68F123BC" w:rsidR="00AA481C" w:rsidRPr="00DC41FC" w:rsidRDefault="00AA481C" w:rsidP="00D47444">
      <w:pPr>
        <w:spacing w:line="276" w:lineRule="auto"/>
        <w:ind w:firstLine="567"/>
        <w:jc w:val="both"/>
        <w:rPr>
          <w:lang w:val="kk-KZ"/>
        </w:rPr>
      </w:pPr>
      <w:r w:rsidRPr="00DC41FC">
        <w:t xml:space="preserve">Особое внимание уделяется национальному воспитанию, воспитанию казахстанского патриотизма, любви к большой и Малой Родины. </w:t>
      </w:r>
    </w:p>
    <w:p w14:paraId="0E4D61A8" w14:textId="56CE9664" w:rsidR="00AA481C" w:rsidRPr="00DC41FC" w:rsidRDefault="00AA481C" w:rsidP="00D47444">
      <w:pPr>
        <w:spacing w:line="276" w:lineRule="auto"/>
        <w:ind w:firstLine="567"/>
        <w:jc w:val="both"/>
      </w:pPr>
      <w:r w:rsidRPr="00DC41FC">
        <w:t xml:space="preserve">Ежегодно </w:t>
      </w:r>
      <w:r w:rsidR="002F01A7" w:rsidRPr="00DC41FC">
        <w:t>проводятся классные</w:t>
      </w:r>
      <w:r w:rsidRPr="00DC41FC">
        <w:t xml:space="preserve"> часы по теме: «Сознательное поколение - светлое будущее». Для учащихся 1-</w:t>
      </w:r>
      <w:r w:rsidR="00CD15AC" w:rsidRPr="00DC41FC">
        <w:t>4</w:t>
      </w:r>
      <w:r w:rsidRPr="00DC41FC">
        <w:t xml:space="preserve"> классов.</w:t>
      </w:r>
    </w:p>
    <w:p w14:paraId="49A82D04" w14:textId="3BDD4E91" w:rsidR="00AA481C" w:rsidRPr="00DC41FC" w:rsidRDefault="00AA481C" w:rsidP="00D47444">
      <w:pPr>
        <w:spacing w:line="276" w:lineRule="auto"/>
        <w:ind w:firstLine="567"/>
        <w:jc w:val="both"/>
        <w:rPr>
          <w:b/>
        </w:rPr>
      </w:pPr>
      <w:r w:rsidRPr="00DC41FC">
        <w:t>В рамках декады языков народов Казахстана, проводятся мероприятия, посвященные Абаю Кунанбаеву, Мухтару Ауэзову , Шакариму Кудайбердиеву, Фестиваль национально- интеллектуальных игр,концертные программы, «Наурыз», а так же ряд мероприятий, посвященных юбилейным датам, выст</w:t>
      </w:r>
      <w:r w:rsidR="00CD15AC" w:rsidRPr="00DC41FC">
        <w:t>авки работ.</w:t>
      </w:r>
    </w:p>
    <w:p w14:paraId="53D3DB21" w14:textId="77777777" w:rsidR="00AA481C" w:rsidRPr="00DC41FC" w:rsidRDefault="00AA481C" w:rsidP="00D47444">
      <w:pPr>
        <w:spacing w:line="276" w:lineRule="auto"/>
        <w:ind w:firstLine="567"/>
        <w:jc w:val="both"/>
      </w:pPr>
      <w:r w:rsidRPr="00DC41FC">
        <w:t xml:space="preserve">Еженедельно классные руководители проводят классные часы, направленные на изучение истории, культуры, языка, традиций и обычаев казахского народа. Все проведенные мероприятия освещаются в социальных сетях Фейсбук, Инстаграм. </w:t>
      </w:r>
    </w:p>
    <w:p w14:paraId="018A5151" w14:textId="77777777" w:rsidR="00AA481C" w:rsidRPr="00DC41FC" w:rsidRDefault="00AA481C" w:rsidP="00D47444">
      <w:pPr>
        <w:spacing w:line="276" w:lineRule="auto"/>
        <w:ind w:firstLine="567"/>
        <w:jc w:val="both"/>
      </w:pPr>
      <w:r w:rsidRPr="00DC41FC">
        <w:t>Организуя работу по комплексно – целевым программам ОО: «Профилактическая работа по предупреждению распространения наркомании», «ЗОЖ»</w:t>
      </w:r>
      <w:r w:rsidR="00144525" w:rsidRPr="00DC41FC">
        <w:rPr>
          <w:lang w:val="kk-KZ"/>
        </w:rPr>
        <w:t>,</w:t>
      </w:r>
      <w:r w:rsidRPr="00DC41FC">
        <w:t xml:space="preserve"> «Досуг» школа в полной мере реализует поставленные цели и задачи благодаря проекту «</w:t>
      </w:r>
      <w:r w:rsidR="00144525" w:rsidRPr="00DC41FC">
        <w:rPr>
          <w:lang w:val="kk-KZ"/>
        </w:rPr>
        <w:t>День Здоровья</w:t>
      </w:r>
      <w:r w:rsidRPr="00DC41FC">
        <w:t>». Особое внимание уделялось формированию здорового образа жизни. Школа продолжает работать по комплексно-целевым программам ЗОЖ, профилакти</w:t>
      </w:r>
      <w:r w:rsidR="00144525" w:rsidRPr="00DC41FC">
        <w:t>ка и распространение наркомании</w:t>
      </w:r>
      <w:r w:rsidRPr="00DC41FC">
        <w:t xml:space="preserve">. Целью данного проекта является, пропаганда здорового образа жизни и оздоровление детей. </w:t>
      </w:r>
    </w:p>
    <w:p w14:paraId="325E391D" w14:textId="48827F6B" w:rsidR="00AA481C" w:rsidRPr="00DC41FC" w:rsidRDefault="00AA481C" w:rsidP="00D47444">
      <w:pPr>
        <w:spacing w:line="276" w:lineRule="auto"/>
        <w:ind w:firstLine="709"/>
        <w:jc w:val="both"/>
      </w:pPr>
      <w:r w:rsidRPr="00DC41FC">
        <w:t>Учащиеся активно принимают участие в реализации программы, организуются подвижные игры для младши</w:t>
      </w:r>
      <w:r w:rsidR="00CD15AC" w:rsidRPr="00DC41FC">
        <w:t>х школьников «Весёлые старты»</w:t>
      </w:r>
      <w:r w:rsidRPr="00DC41FC">
        <w:t xml:space="preserve">. К таким мероприятиям привлекается активно и родительская общественность школы. </w:t>
      </w:r>
    </w:p>
    <w:p w14:paraId="63C1D936" w14:textId="3FC51E61" w:rsidR="00AA481C" w:rsidRPr="00DC41FC" w:rsidRDefault="00AA481C" w:rsidP="00D47444">
      <w:pPr>
        <w:spacing w:line="276" w:lineRule="auto"/>
        <w:ind w:firstLine="709"/>
        <w:jc w:val="both"/>
      </w:pPr>
      <w:r w:rsidRPr="00DC41FC">
        <w:t>Классными руководителями проводятся классные часы «</w:t>
      </w:r>
      <w:r w:rsidR="00CD15AC" w:rsidRPr="00DC41FC">
        <w:t>Наркотики и наркомания»,</w:t>
      </w:r>
      <w:r w:rsidRPr="00DC41FC">
        <w:t xml:space="preserve"> бе</w:t>
      </w:r>
      <w:r w:rsidR="00144525" w:rsidRPr="00DC41FC">
        <w:t>седы «Вредные привычки»</w:t>
      </w:r>
      <w:r w:rsidR="00144525" w:rsidRPr="00DC41FC">
        <w:rPr>
          <w:lang w:val="kk-KZ"/>
        </w:rPr>
        <w:t xml:space="preserve">, </w:t>
      </w:r>
      <w:r w:rsidRPr="00DC41FC">
        <w:t xml:space="preserve">проводится школьная </w:t>
      </w:r>
      <w:r w:rsidR="00CD15AC" w:rsidRPr="00DC41FC">
        <w:t xml:space="preserve">акция. </w:t>
      </w:r>
      <w:r w:rsidRPr="00DC41FC">
        <w:t xml:space="preserve">В рамках акции учащиеся принимают участие в </w:t>
      </w:r>
      <w:r w:rsidR="00584CE6" w:rsidRPr="00DC41FC">
        <w:rPr>
          <w:lang w:val="kk-KZ"/>
        </w:rPr>
        <w:t>составлении маршрутных листов</w:t>
      </w:r>
      <w:r w:rsidR="00584CE6" w:rsidRPr="00DC41FC">
        <w:t xml:space="preserve"> «</w:t>
      </w:r>
      <w:r w:rsidR="00584CE6" w:rsidRPr="00DC41FC">
        <w:rPr>
          <w:lang w:val="kk-KZ"/>
        </w:rPr>
        <w:t>Дом-школа-дом</w:t>
      </w:r>
      <w:r w:rsidRPr="00DC41FC">
        <w:t>», рисунков «</w:t>
      </w:r>
      <w:r w:rsidR="00584CE6" w:rsidRPr="00DC41FC">
        <w:rPr>
          <w:lang w:val="kk-KZ"/>
        </w:rPr>
        <w:t>Мы против коррупции» и т.д.</w:t>
      </w:r>
    </w:p>
    <w:p w14:paraId="69422619" w14:textId="77777777" w:rsidR="00AA481C" w:rsidRPr="00822116" w:rsidRDefault="00AA481C" w:rsidP="00D47444">
      <w:pPr>
        <w:spacing w:line="276" w:lineRule="auto"/>
        <w:ind w:firstLine="709"/>
        <w:jc w:val="both"/>
        <w:rPr>
          <w:highlight w:val="green"/>
        </w:rPr>
      </w:pPr>
      <w:r w:rsidRPr="00DC41FC">
        <w:t>На протяжении учебного года учащиеся начальной школы под руководством классных руководителей принимают активное участие в конкурсе рисунков, плакатов, выставках, спортивных массовых мероприятиях.</w:t>
      </w:r>
    </w:p>
    <w:p w14:paraId="4746C2B3" w14:textId="77777777" w:rsidR="00AA481C" w:rsidRDefault="00AA481C" w:rsidP="00AB4BB2">
      <w:pPr>
        <w:jc w:val="both"/>
        <w:rPr>
          <w:highlight w:val="green"/>
        </w:rPr>
      </w:pPr>
    </w:p>
    <w:p w14:paraId="10A76CB1" w14:textId="77777777" w:rsidR="00345861" w:rsidRPr="00345861" w:rsidRDefault="00345861" w:rsidP="00AB4BB2">
      <w:pPr>
        <w:jc w:val="both"/>
        <w:rPr>
          <w:b/>
          <w:highlight w:val="green"/>
          <w:lang w:val="kk-KZ"/>
        </w:rPr>
      </w:pPr>
    </w:p>
    <w:p w14:paraId="48C7B97F" w14:textId="77777777" w:rsidR="00E12FEE" w:rsidRPr="00822116" w:rsidRDefault="00E12FEE" w:rsidP="00AB4BB2">
      <w:pPr>
        <w:jc w:val="both"/>
        <w:rPr>
          <w:b/>
        </w:rPr>
      </w:pPr>
    </w:p>
    <w:p w14:paraId="5161D0CF" w14:textId="77777777" w:rsidR="00A6596E" w:rsidRDefault="00A6596E" w:rsidP="00A6596E">
      <w:pPr>
        <w:pStyle w:val="af7"/>
        <w:ind w:left="705"/>
        <w:jc w:val="both"/>
        <w:rPr>
          <w:b/>
          <w:sz w:val="24"/>
          <w:szCs w:val="24"/>
          <w:shd w:val="clear" w:color="auto" w:fill="00FFFF"/>
          <w:lang w:val="kk-KZ"/>
        </w:rPr>
      </w:pPr>
    </w:p>
    <w:p w14:paraId="4E4F0C2B" w14:textId="77777777" w:rsidR="0067271A" w:rsidRDefault="0067271A" w:rsidP="00A6596E">
      <w:pPr>
        <w:pStyle w:val="af7"/>
        <w:ind w:left="705"/>
        <w:jc w:val="both"/>
        <w:rPr>
          <w:b/>
          <w:sz w:val="24"/>
          <w:szCs w:val="24"/>
          <w:shd w:val="clear" w:color="auto" w:fill="00FFFF"/>
          <w:lang w:val="kk-KZ"/>
        </w:rPr>
      </w:pPr>
    </w:p>
    <w:p w14:paraId="4992AB95" w14:textId="77777777" w:rsidR="0067271A" w:rsidRDefault="0067271A" w:rsidP="00A6596E">
      <w:pPr>
        <w:pStyle w:val="af7"/>
        <w:ind w:left="705"/>
        <w:jc w:val="both"/>
        <w:rPr>
          <w:b/>
          <w:sz w:val="24"/>
          <w:szCs w:val="24"/>
          <w:shd w:val="clear" w:color="auto" w:fill="00FFFF"/>
          <w:lang w:val="kk-KZ"/>
        </w:rPr>
      </w:pPr>
    </w:p>
    <w:p w14:paraId="1ACD446E" w14:textId="77777777" w:rsidR="0067271A" w:rsidRDefault="0067271A" w:rsidP="00A6596E">
      <w:pPr>
        <w:pStyle w:val="af7"/>
        <w:ind w:left="705"/>
        <w:jc w:val="both"/>
        <w:rPr>
          <w:b/>
          <w:sz w:val="24"/>
          <w:szCs w:val="24"/>
          <w:shd w:val="clear" w:color="auto" w:fill="00FFFF"/>
          <w:lang w:val="kk-KZ"/>
        </w:rPr>
      </w:pPr>
    </w:p>
    <w:p w14:paraId="56882CCC" w14:textId="77777777" w:rsidR="0058268B" w:rsidRDefault="0058268B" w:rsidP="0067271A">
      <w:pPr>
        <w:ind w:left="708"/>
        <w:jc w:val="both"/>
        <w:rPr>
          <w:b/>
          <w:lang w:val="kk-KZ"/>
        </w:rPr>
      </w:pPr>
    </w:p>
    <w:p w14:paraId="412B7848" w14:textId="77777777" w:rsidR="0058268B" w:rsidRDefault="0058268B" w:rsidP="0067271A">
      <w:pPr>
        <w:ind w:left="708"/>
        <w:jc w:val="both"/>
        <w:rPr>
          <w:b/>
          <w:lang w:val="kk-KZ"/>
        </w:rPr>
      </w:pPr>
    </w:p>
    <w:p w14:paraId="1C85EC0F" w14:textId="31481802" w:rsidR="0067271A" w:rsidRPr="0067271A" w:rsidRDefault="0067271A" w:rsidP="0067271A">
      <w:pPr>
        <w:ind w:left="708"/>
        <w:jc w:val="both"/>
        <w:rPr>
          <w:b/>
          <w:lang w:val="kk-KZ"/>
        </w:rPr>
      </w:pPr>
      <w:r>
        <w:rPr>
          <w:b/>
          <w:lang w:val="kk-KZ"/>
        </w:rPr>
        <w:lastRenderedPageBreak/>
        <w:t>1.</w:t>
      </w:r>
      <w:r w:rsidRPr="0067271A">
        <w:rPr>
          <w:b/>
          <w:lang w:val="kk-KZ"/>
        </w:rPr>
        <w:t>Зияткерліколимпиадалар мен байқауларға қытысу нәтижелері</w:t>
      </w:r>
    </w:p>
    <w:p w14:paraId="58BDC554" w14:textId="77777777" w:rsidR="0067271A" w:rsidRPr="00345861" w:rsidRDefault="0067271A" w:rsidP="0067271A">
      <w:pPr>
        <w:ind w:firstLine="708"/>
        <w:jc w:val="both"/>
        <w:rPr>
          <w:rFonts w:eastAsiaTheme="minorHAnsi"/>
          <w:lang w:val="kk-KZ" w:eastAsia="en-US"/>
        </w:rPr>
      </w:pPr>
      <w:r w:rsidRPr="00345861">
        <w:rPr>
          <w:rFonts w:eastAsiaTheme="minorHAnsi"/>
          <w:lang w:val="kk-KZ" w:eastAsia="en-US"/>
        </w:rPr>
        <w:t>.</w:t>
      </w:r>
    </w:p>
    <w:p w14:paraId="4FC6E682" w14:textId="77777777" w:rsidR="0067271A" w:rsidRPr="00822116" w:rsidRDefault="0067271A" w:rsidP="00A6596E">
      <w:pPr>
        <w:pStyle w:val="af7"/>
        <w:ind w:left="705"/>
        <w:jc w:val="both"/>
        <w:rPr>
          <w:b/>
          <w:sz w:val="24"/>
          <w:szCs w:val="24"/>
          <w:shd w:val="clear" w:color="auto" w:fill="00FFFF"/>
          <w:lang w:val="kk-KZ"/>
        </w:rPr>
      </w:pPr>
    </w:p>
    <w:p w14:paraId="33AA5B39" w14:textId="77777777" w:rsidR="0067271A" w:rsidRPr="00345861" w:rsidRDefault="0067271A" w:rsidP="0067271A">
      <w:pPr>
        <w:tabs>
          <w:tab w:val="left" w:pos="6855"/>
          <w:tab w:val="center" w:pos="7285"/>
        </w:tabs>
        <w:jc w:val="both"/>
        <w:rPr>
          <w:b/>
          <w:lang w:val="kk-KZ"/>
        </w:rPr>
      </w:pPr>
      <w:r>
        <w:rPr>
          <w:b/>
          <w:lang w:val="kk-KZ"/>
        </w:rPr>
        <w:t>Мектеп жұмысының басым бағыттарының бірі дарынды балаларды қолдау жүйесін құру болып табылады. Мектептің басым бағыттарының бірі талантты балаларды қолдауға жағдай жасау. Мектепте балалар дарыны мен қабілеттерін ашуға жағымды орта қалыптасқан. Балалардың шығармашылық және зияткерлік сайыстарына, олимпиадаларына, ғылыми жобалар байқауына қатысуы, Республикалық, Халықаралық байқауларға қатыстырып жәрежелерін көтеру.</w:t>
      </w:r>
    </w:p>
    <w:p w14:paraId="297A5D12" w14:textId="77777777" w:rsidR="0067271A" w:rsidRPr="00345861" w:rsidRDefault="0067271A" w:rsidP="0067271A">
      <w:pPr>
        <w:ind w:firstLine="708"/>
        <w:jc w:val="both"/>
        <w:rPr>
          <w:rFonts w:eastAsiaTheme="minorHAnsi"/>
          <w:lang w:val="kk-KZ" w:eastAsia="en-US"/>
        </w:rPr>
      </w:pPr>
      <w:r w:rsidRPr="00345861">
        <w:rPr>
          <w:rFonts w:eastAsiaTheme="minorHAnsi"/>
          <w:lang w:val="kk-KZ" w:eastAsia="en-US"/>
        </w:rPr>
        <w:t xml:space="preserve"> .</w:t>
      </w:r>
    </w:p>
    <w:p w14:paraId="4C3AA45C" w14:textId="77777777" w:rsidR="00A6596E" w:rsidRPr="00822116" w:rsidRDefault="00A6596E" w:rsidP="00A6596E">
      <w:pPr>
        <w:pStyle w:val="16"/>
        <w:ind w:left="-567" w:firstLine="567"/>
        <w:jc w:val="center"/>
        <w:rPr>
          <w:rFonts w:ascii="Times New Roman" w:hAnsi="Times New Roman"/>
          <w:b/>
          <w:szCs w:val="24"/>
          <w:lang w:val="kk-KZ"/>
        </w:rPr>
      </w:pPr>
      <w:r w:rsidRPr="00822116">
        <w:rPr>
          <w:rFonts w:ascii="Times New Roman" w:hAnsi="Times New Roman"/>
          <w:b/>
          <w:szCs w:val="24"/>
          <w:lang w:val="kk-KZ"/>
        </w:rPr>
        <w:t>«Ақмола облысы білім басқармасының Целиноград ауданы бойынша білім бөлімі Аққайың ауылының бастауыш  мектебі» КММ</w:t>
      </w:r>
    </w:p>
    <w:p w14:paraId="00C048B9" w14:textId="77777777" w:rsidR="00A6596E" w:rsidRPr="00822116" w:rsidRDefault="00A6596E" w:rsidP="00A6596E">
      <w:pPr>
        <w:pStyle w:val="16"/>
        <w:ind w:left="-567" w:firstLine="567"/>
        <w:jc w:val="center"/>
        <w:rPr>
          <w:rFonts w:ascii="Times New Roman" w:hAnsi="Times New Roman"/>
          <w:b/>
          <w:szCs w:val="24"/>
          <w:lang w:val="kk-KZ"/>
        </w:rPr>
      </w:pPr>
      <w:r w:rsidRPr="00822116">
        <w:rPr>
          <w:rFonts w:ascii="Times New Roman" w:hAnsi="Times New Roman"/>
          <w:b/>
          <w:szCs w:val="24"/>
          <w:lang w:val="kk-KZ"/>
        </w:rPr>
        <w:t>Зияткерлік олимпиадалар, оқулар мен конкурстар және жобаларға қатысу нәтижелері:</w:t>
      </w:r>
    </w:p>
    <w:p w14:paraId="6BB298E0" w14:textId="77777777" w:rsidR="00A6596E" w:rsidRPr="00822116" w:rsidRDefault="00A6596E" w:rsidP="00A6596E">
      <w:pPr>
        <w:pStyle w:val="16"/>
        <w:shd w:val="clear" w:color="auto" w:fill="FFFFFF" w:themeFill="background1"/>
        <w:ind w:left="-567" w:firstLine="567"/>
        <w:jc w:val="center"/>
        <w:rPr>
          <w:rFonts w:ascii="Times New Roman" w:hAnsi="Times New Roman"/>
          <w:b/>
          <w:szCs w:val="24"/>
          <w:lang w:val="kk-KZ"/>
        </w:rPr>
      </w:pPr>
      <w:r w:rsidRPr="00822116">
        <w:rPr>
          <w:rFonts w:ascii="Times New Roman" w:hAnsi="Times New Roman"/>
          <w:b/>
          <w:szCs w:val="24"/>
          <w:lang w:val="kk-KZ"/>
        </w:rPr>
        <w:t>2021-2022, 2022-2023, 2023-2024 оқу жылдары</w:t>
      </w:r>
    </w:p>
    <w:tbl>
      <w:tblPr>
        <w:tblW w:w="9086" w:type="dxa"/>
        <w:jc w:val="center"/>
        <w:tblLayout w:type="fixed"/>
        <w:tblLook w:val="04A0" w:firstRow="1" w:lastRow="0" w:firstColumn="1" w:lastColumn="0" w:noHBand="0" w:noVBand="1"/>
      </w:tblPr>
      <w:tblGrid>
        <w:gridCol w:w="573"/>
        <w:gridCol w:w="697"/>
        <w:gridCol w:w="3012"/>
        <w:gridCol w:w="1983"/>
        <w:gridCol w:w="1331"/>
        <w:gridCol w:w="1490"/>
      </w:tblGrid>
      <w:tr w:rsidR="006A3DC5" w:rsidRPr="00822116" w14:paraId="1130DDF1" w14:textId="77777777" w:rsidTr="006A3DC5">
        <w:trPr>
          <w:jc w:val="center"/>
        </w:trPr>
        <w:tc>
          <w:tcPr>
            <w:tcW w:w="573"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3D9FC801" w14:textId="77777777" w:rsidR="00A6596E" w:rsidRPr="00822116" w:rsidRDefault="00A6596E" w:rsidP="00B513D0">
            <w:pPr>
              <w:pStyle w:val="16"/>
              <w:widowControl w:val="0"/>
              <w:tabs>
                <w:tab w:val="left" w:pos="993"/>
              </w:tabs>
              <w:ind w:left="-567" w:firstLine="567"/>
              <w:contextualSpacing/>
              <w:jc w:val="both"/>
              <w:rPr>
                <w:rFonts w:ascii="Times New Roman" w:hAnsi="Times New Roman"/>
                <w:szCs w:val="24"/>
              </w:rPr>
            </w:pPr>
            <w:r w:rsidRPr="00822116">
              <w:rPr>
                <w:rFonts w:ascii="Times New Roman" w:hAnsi="Times New Roman"/>
                <w:b/>
                <w:bCs/>
                <w:kern w:val="2"/>
                <w:szCs w:val="24"/>
              </w:rPr>
              <w:t>№</w:t>
            </w:r>
          </w:p>
        </w:tc>
        <w:tc>
          <w:tcPr>
            <w:tcW w:w="69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35C8B2B1" w14:textId="77777777" w:rsidR="00A6596E" w:rsidRPr="00822116" w:rsidRDefault="00A6596E" w:rsidP="00B513D0">
            <w:pPr>
              <w:pStyle w:val="16"/>
              <w:widowControl w:val="0"/>
              <w:tabs>
                <w:tab w:val="left" w:pos="993"/>
              </w:tabs>
              <w:ind w:left="-12" w:firstLine="12"/>
              <w:contextualSpacing/>
              <w:jc w:val="both"/>
              <w:rPr>
                <w:rFonts w:ascii="Times New Roman" w:hAnsi="Times New Roman"/>
                <w:szCs w:val="24"/>
              </w:rPr>
            </w:pPr>
            <w:r w:rsidRPr="00822116">
              <w:rPr>
                <w:rFonts w:ascii="Times New Roman" w:hAnsi="Times New Roman"/>
                <w:b/>
                <w:bCs/>
                <w:kern w:val="2"/>
                <w:szCs w:val="24"/>
                <w:lang w:val="kk-KZ"/>
              </w:rPr>
              <w:t>Оқу жылы</w:t>
            </w:r>
          </w:p>
        </w:tc>
        <w:tc>
          <w:tcPr>
            <w:tcW w:w="301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6F7C1274" w14:textId="77777777" w:rsidR="00A6596E" w:rsidRPr="00822116" w:rsidRDefault="00A6596E" w:rsidP="00B513D0">
            <w:pPr>
              <w:pStyle w:val="16"/>
              <w:widowControl w:val="0"/>
              <w:tabs>
                <w:tab w:val="left" w:pos="993"/>
              </w:tabs>
              <w:contextualSpacing/>
              <w:jc w:val="both"/>
              <w:rPr>
                <w:rFonts w:ascii="Times New Roman" w:hAnsi="Times New Roman"/>
                <w:szCs w:val="24"/>
              </w:rPr>
            </w:pPr>
            <w:r w:rsidRPr="00822116">
              <w:rPr>
                <w:rFonts w:ascii="Times New Roman" w:hAnsi="Times New Roman"/>
                <w:b/>
                <w:bCs/>
                <w:kern w:val="2"/>
                <w:szCs w:val="24"/>
                <w:lang w:val="kk-KZ"/>
              </w:rPr>
              <w:t>Атауы</w:t>
            </w:r>
          </w:p>
        </w:tc>
        <w:tc>
          <w:tcPr>
            <w:tcW w:w="1983"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05DCEA66" w14:textId="77777777" w:rsidR="00A6596E" w:rsidRPr="00822116" w:rsidRDefault="00A6596E" w:rsidP="00B513D0">
            <w:pPr>
              <w:pStyle w:val="16"/>
              <w:widowControl w:val="0"/>
              <w:tabs>
                <w:tab w:val="left" w:pos="993"/>
              </w:tabs>
              <w:contextualSpacing/>
              <w:jc w:val="both"/>
              <w:rPr>
                <w:rFonts w:ascii="Times New Roman" w:hAnsi="Times New Roman"/>
                <w:szCs w:val="24"/>
              </w:rPr>
            </w:pPr>
            <w:r w:rsidRPr="00822116">
              <w:rPr>
                <w:rFonts w:ascii="Times New Roman" w:hAnsi="Times New Roman"/>
                <w:b/>
                <w:bCs/>
                <w:kern w:val="2"/>
                <w:szCs w:val="24"/>
                <w:lang w:val="kk-KZ"/>
              </w:rPr>
              <w:t>Аты-жөні</w:t>
            </w:r>
          </w:p>
        </w:tc>
        <w:tc>
          <w:tcPr>
            <w:tcW w:w="133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07190115" w14:textId="77777777" w:rsidR="00A6596E" w:rsidRPr="00822116" w:rsidRDefault="00A6596E" w:rsidP="00B513D0">
            <w:pPr>
              <w:pStyle w:val="16"/>
              <w:widowControl w:val="0"/>
              <w:tabs>
                <w:tab w:val="left" w:pos="993"/>
              </w:tabs>
              <w:contextualSpacing/>
              <w:jc w:val="center"/>
              <w:rPr>
                <w:rFonts w:ascii="Times New Roman" w:hAnsi="Times New Roman"/>
                <w:szCs w:val="24"/>
              </w:rPr>
            </w:pPr>
            <w:r w:rsidRPr="00822116">
              <w:rPr>
                <w:rFonts w:ascii="Times New Roman" w:hAnsi="Times New Roman"/>
                <w:b/>
                <w:bCs/>
                <w:kern w:val="2"/>
                <w:szCs w:val="24"/>
                <w:lang w:val="kk-KZ"/>
              </w:rPr>
              <w:t>Алған орыны</w:t>
            </w:r>
          </w:p>
        </w:tc>
        <w:tc>
          <w:tcPr>
            <w:tcW w:w="1490"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654B34AE" w14:textId="77777777" w:rsidR="00A6596E" w:rsidRPr="00822116" w:rsidRDefault="00A6596E" w:rsidP="00B513D0">
            <w:pPr>
              <w:pStyle w:val="16"/>
              <w:widowControl w:val="0"/>
              <w:tabs>
                <w:tab w:val="left" w:pos="993"/>
              </w:tabs>
              <w:contextualSpacing/>
              <w:jc w:val="center"/>
              <w:rPr>
                <w:rFonts w:ascii="Times New Roman" w:hAnsi="Times New Roman"/>
                <w:szCs w:val="24"/>
              </w:rPr>
            </w:pPr>
            <w:r w:rsidRPr="00822116">
              <w:rPr>
                <w:rFonts w:ascii="Times New Roman" w:hAnsi="Times New Roman"/>
                <w:b/>
                <w:bCs/>
                <w:kern w:val="2"/>
                <w:szCs w:val="24"/>
                <w:lang w:val="kk-KZ"/>
              </w:rPr>
              <w:t>Жетекшісі</w:t>
            </w:r>
          </w:p>
        </w:tc>
      </w:tr>
      <w:tr w:rsidR="006A3DC5" w:rsidRPr="00822116" w14:paraId="30816E47" w14:textId="77777777" w:rsidTr="006A3DC5">
        <w:trPr>
          <w:jc w:val="center"/>
        </w:trPr>
        <w:tc>
          <w:tcPr>
            <w:tcW w:w="9086" w:type="dxa"/>
            <w:gridSpan w:val="6"/>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1ABF1B27" w14:textId="77777777" w:rsidR="00A6596E" w:rsidRPr="00822116" w:rsidRDefault="00A6596E" w:rsidP="00B513D0">
            <w:pPr>
              <w:pStyle w:val="16"/>
              <w:widowControl w:val="0"/>
              <w:tabs>
                <w:tab w:val="left" w:pos="993"/>
              </w:tabs>
              <w:contextualSpacing/>
              <w:jc w:val="center"/>
              <w:rPr>
                <w:rFonts w:ascii="Times New Roman" w:hAnsi="Times New Roman"/>
                <w:szCs w:val="24"/>
              </w:rPr>
            </w:pPr>
          </w:p>
        </w:tc>
      </w:tr>
      <w:tr w:rsidR="006A3DC5" w:rsidRPr="00822116" w14:paraId="57B15929" w14:textId="77777777" w:rsidTr="006A3DC5">
        <w:trPr>
          <w:trHeight w:val="613"/>
          <w:jc w:val="center"/>
        </w:trPr>
        <w:tc>
          <w:tcPr>
            <w:tcW w:w="573" w:type="dxa"/>
            <w:tcBorders>
              <w:top w:val="single" w:sz="4" w:space="0" w:color="000000"/>
              <w:left w:val="single" w:sz="4" w:space="0" w:color="000000"/>
              <w:bottom w:val="single" w:sz="4" w:space="0" w:color="000000"/>
              <w:right w:val="single" w:sz="4" w:space="0" w:color="000000"/>
            </w:tcBorders>
          </w:tcPr>
          <w:p w14:paraId="70705BBA" w14:textId="77777777" w:rsidR="00A6596E" w:rsidRPr="00822116" w:rsidRDefault="00A6596E" w:rsidP="00B513D0">
            <w:pPr>
              <w:pStyle w:val="16"/>
              <w:widowControl w:val="0"/>
              <w:tabs>
                <w:tab w:val="left" w:pos="993"/>
              </w:tabs>
              <w:ind w:left="-567" w:firstLine="567"/>
              <w:contextualSpacing/>
              <w:jc w:val="both"/>
              <w:rPr>
                <w:rFonts w:ascii="Times New Roman" w:hAnsi="Times New Roman"/>
                <w:szCs w:val="24"/>
              </w:rPr>
            </w:pPr>
            <w:r w:rsidRPr="00822116">
              <w:rPr>
                <w:rFonts w:ascii="Times New Roman" w:hAnsi="Times New Roman"/>
                <w:kern w:val="2"/>
                <w:szCs w:val="24"/>
              </w:rPr>
              <w:t>1</w:t>
            </w:r>
          </w:p>
        </w:tc>
        <w:tc>
          <w:tcPr>
            <w:tcW w:w="697" w:type="dxa"/>
            <w:tcBorders>
              <w:top w:val="single" w:sz="4" w:space="0" w:color="000000"/>
              <w:left w:val="single" w:sz="4" w:space="0" w:color="000000"/>
              <w:bottom w:val="single" w:sz="4" w:space="0" w:color="000000"/>
              <w:right w:val="single" w:sz="4" w:space="0" w:color="000000"/>
            </w:tcBorders>
          </w:tcPr>
          <w:p w14:paraId="217BE8C8" w14:textId="77777777" w:rsidR="00A6596E" w:rsidRPr="00822116" w:rsidRDefault="00A6596E" w:rsidP="00B513D0">
            <w:pPr>
              <w:pStyle w:val="16"/>
              <w:widowControl w:val="0"/>
              <w:tabs>
                <w:tab w:val="left" w:pos="993"/>
              </w:tabs>
              <w:ind w:left="-12" w:firstLine="12"/>
              <w:contextualSpacing/>
              <w:jc w:val="both"/>
              <w:rPr>
                <w:rFonts w:ascii="Times New Roman" w:hAnsi="Times New Roman"/>
                <w:szCs w:val="24"/>
              </w:rPr>
            </w:pPr>
            <w:r w:rsidRPr="00822116">
              <w:rPr>
                <w:rFonts w:ascii="Times New Roman" w:hAnsi="Times New Roman"/>
                <w:kern w:val="2"/>
                <w:szCs w:val="24"/>
                <w:lang w:val="kk-KZ"/>
              </w:rPr>
              <w:t>2021-2022</w:t>
            </w:r>
          </w:p>
        </w:tc>
        <w:tc>
          <w:tcPr>
            <w:tcW w:w="3012" w:type="dxa"/>
            <w:tcBorders>
              <w:top w:val="single" w:sz="4" w:space="0" w:color="000000"/>
              <w:left w:val="single" w:sz="4" w:space="0" w:color="000000"/>
              <w:bottom w:val="single" w:sz="4" w:space="0" w:color="000000"/>
              <w:right w:val="single" w:sz="4" w:space="0" w:color="000000"/>
            </w:tcBorders>
          </w:tcPr>
          <w:p w14:paraId="299DFE06" w14:textId="77777777" w:rsidR="00A6596E" w:rsidRPr="00822116" w:rsidRDefault="00A6596E" w:rsidP="00B513D0">
            <w:pPr>
              <w:pStyle w:val="16"/>
              <w:widowControl w:val="0"/>
              <w:tabs>
                <w:tab w:val="left" w:pos="993"/>
              </w:tabs>
              <w:contextualSpacing/>
              <w:jc w:val="both"/>
              <w:rPr>
                <w:rFonts w:ascii="Times New Roman" w:hAnsi="Times New Roman"/>
                <w:szCs w:val="24"/>
              </w:rPr>
            </w:pPr>
            <w:r w:rsidRPr="00822116">
              <w:rPr>
                <w:rFonts w:ascii="Times New Roman" w:hAnsi="Times New Roman"/>
                <w:kern w:val="2"/>
                <w:szCs w:val="24"/>
                <w:lang w:val="kk-KZ"/>
              </w:rPr>
              <w:t>«Д</w:t>
            </w:r>
            <w:r w:rsidRPr="00822116">
              <w:rPr>
                <w:rFonts w:ascii="Times New Roman" w:hAnsi="Times New Roman"/>
                <w:kern w:val="2"/>
                <w:szCs w:val="24"/>
              </w:rPr>
              <w:t xml:space="preserve">арын» интеллектуалды </w:t>
            </w:r>
            <w:r w:rsidRPr="00822116">
              <w:rPr>
                <w:rFonts w:ascii="Times New Roman" w:hAnsi="Times New Roman"/>
                <w:kern w:val="2"/>
                <w:szCs w:val="24"/>
                <w:lang w:val="kk-KZ"/>
              </w:rPr>
              <w:t>білім орталығы</w:t>
            </w:r>
          </w:p>
        </w:tc>
        <w:tc>
          <w:tcPr>
            <w:tcW w:w="1983" w:type="dxa"/>
            <w:tcBorders>
              <w:top w:val="single" w:sz="4" w:space="0" w:color="000000"/>
              <w:left w:val="single" w:sz="4" w:space="0" w:color="000000"/>
              <w:bottom w:val="single" w:sz="4" w:space="0" w:color="000000"/>
              <w:right w:val="single" w:sz="4" w:space="0" w:color="000000"/>
            </w:tcBorders>
          </w:tcPr>
          <w:p w14:paraId="2D26FCF4" w14:textId="77777777" w:rsidR="00A6596E" w:rsidRPr="00822116" w:rsidRDefault="00A6596E" w:rsidP="00B513D0">
            <w:pPr>
              <w:pStyle w:val="16"/>
              <w:widowControl w:val="0"/>
              <w:tabs>
                <w:tab w:val="left" w:pos="993"/>
              </w:tabs>
              <w:contextualSpacing/>
              <w:jc w:val="both"/>
              <w:rPr>
                <w:rFonts w:ascii="Times New Roman" w:hAnsi="Times New Roman"/>
                <w:szCs w:val="24"/>
              </w:rPr>
            </w:pPr>
            <w:r w:rsidRPr="00822116">
              <w:rPr>
                <w:rFonts w:ascii="Times New Roman" w:hAnsi="Times New Roman"/>
                <w:kern w:val="2"/>
                <w:szCs w:val="24"/>
                <w:lang w:val="kk-KZ"/>
              </w:rPr>
              <w:t>Тунгушпаева Томирис</w:t>
            </w:r>
          </w:p>
        </w:tc>
        <w:tc>
          <w:tcPr>
            <w:tcW w:w="1331" w:type="dxa"/>
            <w:tcBorders>
              <w:top w:val="single" w:sz="4" w:space="0" w:color="000000"/>
              <w:left w:val="single" w:sz="4" w:space="0" w:color="000000"/>
              <w:bottom w:val="single" w:sz="4" w:space="0" w:color="000000"/>
              <w:right w:val="single" w:sz="4" w:space="0" w:color="000000"/>
            </w:tcBorders>
          </w:tcPr>
          <w:p w14:paraId="4BC2EF23" w14:textId="77777777" w:rsidR="00A6596E" w:rsidRPr="00822116" w:rsidRDefault="00A6596E" w:rsidP="00B513D0">
            <w:pPr>
              <w:pStyle w:val="16"/>
              <w:widowControl w:val="0"/>
              <w:tabs>
                <w:tab w:val="left" w:pos="993"/>
              </w:tabs>
              <w:contextualSpacing/>
              <w:jc w:val="center"/>
              <w:rPr>
                <w:rFonts w:ascii="Times New Roman" w:hAnsi="Times New Roman"/>
                <w:szCs w:val="24"/>
              </w:rPr>
            </w:pPr>
            <w:r w:rsidRPr="00822116">
              <w:rPr>
                <w:rFonts w:ascii="Times New Roman" w:hAnsi="Times New Roman"/>
                <w:kern w:val="2"/>
                <w:szCs w:val="24"/>
                <w:lang w:val="kk-KZ"/>
              </w:rPr>
              <w:t>2 орын</w:t>
            </w:r>
          </w:p>
        </w:tc>
        <w:tc>
          <w:tcPr>
            <w:tcW w:w="1490" w:type="dxa"/>
            <w:tcBorders>
              <w:top w:val="single" w:sz="4" w:space="0" w:color="000000"/>
              <w:left w:val="single" w:sz="4" w:space="0" w:color="000000"/>
              <w:bottom w:val="single" w:sz="4" w:space="0" w:color="000000"/>
              <w:right w:val="single" w:sz="4" w:space="0" w:color="000000"/>
            </w:tcBorders>
          </w:tcPr>
          <w:p w14:paraId="105CEB08" w14:textId="77777777" w:rsidR="00A6596E" w:rsidRPr="00822116" w:rsidRDefault="00A6596E" w:rsidP="00B513D0">
            <w:pPr>
              <w:pStyle w:val="16"/>
              <w:widowControl w:val="0"/>
              <w:tabs>
                <w:tab w:val="left" w:pos="993"/>
              </w:tabs>
              <w:contextualSpacing/>
              <w:jc w:val="center"/>
              <w:rPr>
                <w:rFonts w:ascii="Times New Roman" w:hAnsi="Times New Roman"/>
                <w:szCs w:val="24"/>
              </w:rPr>
            </w:pPr>
            <w:r w:rsidRPr="00822116">
              <w:rPr>
                <w:rFonts w:ascii="Times New Roman" w:hAnsi="Times New Roman"/>
                <w:kern w:val="2"/>
                <w:szCs w:val="24"/>
                <w:lang w:val="kk-KZ"/>
              </w:rPr>
              <w:t>Сурикова  Е.А.</w:t>
            </w:r>
          </w:p>
        </w:tc>
      </w:tr>
      <w:tr w:rsidR="006A3DC5" w:rsidRPr="00822116" w14:paraId="0B142FF7" w14:textId="77777777" w:rsidTr="006A3DC5">
        <w:trPr>
          <w:trHeight w:val="613"/>
          <w:jc w:val="center"/>
        </w:trPr>
        <w:tc>
          <w:tcPr>
            <w:tcW w:w="573" w:type="dxa"/>
            <w:tcBorders>
              <w:top w:val="single" w:sz="4" w:space="0" w:color="000000"/>
              <w:left w:val="single" w:sz="4" w:space="0" w:color="000000"/>
              <w:bottom w:val="single" w:sz="4" w:space="0" w:color="000000"/>
              <w:right w:val="single" w:sz="4" w:space="0" w:color="000000"/>
            </w:tcBorders>
          </w:tcPr>
          <w:p w14:paraId="49B67022" w14:textId="77777777" w:rsidR="00A6596E" w:rsidRPr="00822116" w:rsidRDefault="00A6596E" w:rsidP="00B513D0">
            <w:pPr>
              <w:pStyle w:val="16"/>
              <w:widowControl w:val="0"/>
              <w:tabs>
                <w:tab w:val="left" w:pos="993"/>
              </w:tabs>
              <w:ind w:left="-567" w:firstLine="567"/>
              <w:contextualSpacing/>
              <w:jc w:val="both"/>
              <w:rPr>
                <w:rFonts w:ascii="Times New Roman" w:hAnsi="Times New Roman"/>
                <w:szCs w:val="24"/>
              </w:rPr>
            </w:pPr>
            <w:r w:rsidRPr="00822116">
              <w:rPr>
                <w:rFonts w:ascii="Times New Roman" w:hAnsi="Times New Roman"/>
                <w:kern w:val="2"/>
                <w:szCs w:val="24"/>
              </w:rPr>
              <w:t>2</w:t>
            </w:r>
          </w:p>
        </w:tc>
        <w:tc>
          <w:tcPr>
            <w:tcW w:w="697" w:type="dxa"/>
            <w:tcBorders>
              <w:top w:val="single" w:sz="4" w:space="0" w:color="000000"/>
              <w:left w:val="single" w:sz="4" w:space="0" w:color="000000"/>
              <w:bottom w:val="single" w:sz="4" w:space="0" w:color="000000"/>
              <w:right w:val="single" w:sz="4" w:space="0" w:color="000000"/>
            </w:tcBorders>
          </w:tcPr>
          <w:p w14:paraId="76F893F4" w14:textId="77777777" w:rsidR="00A6596E" w:rsidRPr="00822116" w:rsidRDefault="00A6596E" w:rsidP="00B513D0">
            <w:pPr>
              <w:pStyle w:val="16"/>
              <w:widowControl w:val="0"/>
              <w:tabs>
                <w:tab w:val="left" w:pos="993"/>
              </w:tabs>
              <w:ind w:left="-12" w:firstLine="12"/>
              <w:contextualSpacing/>
              <w:jc w:val="both"/>
              <w:rPr>
                <w:rFonts w:ascii="Times New Roman" w:hAnsi="Times New Roman"/>
                <w:szCs w:val="24"/>
              </w:rPr>
            </w:pPr>
            <w:r w:rsidRPr="00822116">
              <w:rPr>
                <w:rFonts w:ascii="Times New Roman" w:hAnsi="Times New Roman"/>
                <w:kern w:val="2"/>
                <w:szCs w:val="24"/>
                <w:lang w:val="kk-KZ"/>
              </w:rPr>
              <w:t>2021-2022</w:t>
            </w:r>
          </w:p>
        </w:tc>
        <w:tc>
          <w:tcPr>
            <w:tcW w:w="3012" w:type="dxa"/>
            <w:tcBorders>
              <w:top w:val="single" w:sz="4" w:space="0" w:color="000000"/>
              <w:left w:val="single" w:sz="4" w:space="0" w:color="000000"/>
              <w:bottom w:val="single" w:sz="4" w:space="0" w:color="000000"/>
              <w:right w:val="single" w:sz="4" w:space="0" w:color="000000"/>
            </w:tcBorders>
          </w:tcPr>
          <w:p w14:paraId="3950DC0C" w14:textId="77777777" w:rsidR="00A6596E" w:rsidRPr="00822116" w:rsidRDefault="00A6596E" w:rsidP="00B513D0">
            <w:pPr>
              <w:pStyle w:val="16"/>
              <w:widowControl w:val="0"/>
              <w:tabs>
                <w:tab w:val="left" w:pos="993"/>
              </w:tabs>
              <w:contextualSpacing/>
              <w:jc w:val="both"/>
              <w:rPr>
                <w:rFonts w:ascii="Times New Roman" w:hAnsi="Times New Roman"/>
                <w:szCs w:val="24"/>
              </w:rPr>
            </w:pPr>
            <w:r w:rsidRPr="00822116">
              <w:rPr>
                <w:rFonts w:ascii="Times New Roman" w:hAnsi="Times New Roman"/>
                <w:kern w:val="2"/>
                <w:szCs w:val="24"/>
                <w:lang w:val="kk-KZ"/>
              </w:rPr>
              <w:t>«Д</w:t>
            </w:r>
            <w:r w:rsidRPr="00822116">
              <w:rPr>
                <w:rFonts w:ascii="Times New Roman" w:hAnsi="Times New Roman"/>
                <w:kern w:val="2"/>
                <w:szCs w:val="24"/>
              </w:rPr>
              <w:t xml:space="preserve">арын» интеллектуалды </w:t>
            </w:r>
            <w:r w:rsidRPr="00822116">
              <w:rPr>
                <w:rFonts w:ascii="Times New Roman" w:hAnsi="Times New Roman"/>
                <w:kern w:val="2"/>
                <w:szCs w:val="24"/>
                <w:lang w:val="kk-KZ"/>
              </w:rPr>
              <w:t>білім орталығы</w:t>
            </w:r>
          </w:p>
        </w:tc>
        <w:tc>
          <w:tcPr>
            <w:tcW w:w="1983" w:type="dxa"/>
            <w:tcBorders>
              <w:top w:val="single" w:sz="4" w:space="0" w:color="000000"/>
              <w:left w:val="single" w:sz="4" w:space="0" w:color="000000"/>
              <w:bottom w:val="single" w:sz="4" w:space="0" w:color="000000"/>
              <w:right w:val="single" w:sz="4" w:space="0" w:color="000000"/>
            </w:tcBorders>
          </w:tcPr>
          <w:p w14:paraId="6E167B1E" w14:textId="77777777" w:rsidR="00A6596E" w:rsidRPr="00822116" w:rsidRDefault="00A6596E" w:rsidP="00B513D0">
            <w:pPr>
              <w:pStyle w:val="16"/>
              <w:widowControl w:val="0"/>
              <w:tabs>
                <w:tab w:val="left" w:pos="993"/>
              </w:tabs>
              <w:contextualSpacing/>
              <w:jc w:val="both"/>
              <w:rPr>
                <w:rFonts w:ascii="Times New Roman" w:hAnsi="Times New Roman"/>
                <w:szCs w:val="24"/>
              </w:rPr>
            </w:pPr>
            <w:r w:rsidRPr="00822116">
              <w:rPr>
                <w:rFonts w:ascii="Times New Roman" w:hAnsi="Times New Roman"/>
                <w:kern w:val="2"/>
                <w:szCs w:val="24"/>
                <w:lang w:val="kk-KZ"/>
              </w:rPr>
              <w:t>Рудакова Алина</w:t>
            </w:r>
          </w:p>
        </w:tc>
        <w:tc>
          <w:tcPr>
            <w:tcW w:w="1331" w:type="dxa"/>
            <w:tcBorders>
              <w:top w:val="single" w:sz="4" w:space="0" w:color="000000"/>
              <w:left w:val="single" w:sz="4" w:space="0" w:color="000000"/>
              <w:bottom w:val="single" w:sz="4" w:space="0" w:color="000000"/>
              <w:right w:val="single" w:sz="4" w:space="0" w:color="000000"/>
            </w:tcBorders>
          </w:tcPr>
          <w:p w14:paraId="6F7E2807" w14:textId="77777777" w:rsidR="00A6596E" w:rsidRPr="00822116" w:rsidRDefault="00A6596E" w:rsidP="00B513D0">
            <w:pPr>
              <w:pStyle w:val="16"/>
              <w:widowControl w:val="0"/>
              <w:tabs>
                <w:tab w:val="left" w:pos="993"/>
              </w:tabs>
              <w:contextualSpacing/>
              <w:jc w:val="center"/>
              <w:rPr>
                <w:rFonts w:ascii="Times New Roman" w:hAnsi="Times New Roman"/>
                <w:szCs w:val="24"/>
              </w:rPr>
            </w:pPr>
            <w:r w:rsidRPr="00822116">
              <w:rPr>
                <w:rFonts w:ascii="Times New Roman" w:hAnsi="Times New Roman"/>
                <w:kern w:val="2"/>
                <w:szCs w:val="24"/>
                <w:lang w:val="kk-KZ"/>
              </w:rPr>
              <w:t>1 орын</w:t>
            </w:r>
          </w:p>
        </w:tc>
        <w:tc>
          <w:tcPr>
            <w:tcW w:w="1490" w:type="dxa"/>
            <w:tcBorders>
              <w:top w:val="single" w:sz="4" w:space="0" w:color="000000"/>
              <w:left w:val="single" w:sz="4" w:space="0" w:color="000000"/>
              <w:bottom w:val="single" w:sz="4" w:space="0" w:color="000000"/>
              <w:right w:val="single" w:sz="4" w:space="0" w:color="000000"/>
            </w:tcBorders>
          </w:tcPr>
          <w:p w14:paraId="55D297BE" w14:textId="77777777" w:rsidR="00A6596E" w:rsidRPr="00822116" w:rsidRDefault="00A6596E" w:rsidP="00B513D0">
            <w:pPr>
              <w:pStyle w:val="16"/>
              <w:widowControl w:val="0"/>
              <w:tabs>
                <w:tab w:val="left" w:pos="993"/>
              </w:tabs>
              <w:contextualSpacing/>
              <w:jc w:val="center"/>
              <w:rPr>
                <w:rFonts w:ascii="Times New Roman" w:hAnsi="Times New Roman"/>
                <w:szCs w:val="24"/>
              </w:rPr>
            </w:pPr>
            <w:r w:rsidRPr="00822116">
              <w:rPr>
                <w:rFonts w:ascii="Times New Roman" w:hAnsi="Times New Roman"/>
                <w:kern w:val="2"/>
                <w:szCs w:val="24"/>
                <w:lang w:val="kk-KZ"/>
              </w:rPr>
              <w:t>Козбагарова С.Б.</w:t>
            </w:r>
          </w:p>
        </w:tc>
      </w:tr>
      <w:tr w:rsidR="006A3DC5" w:rsidRPr="00822116" w14:paraId="4B6C36C0" w14:textId="77777777" w:rsidTr="006A3DC5">
        <w:trPr>
          <w:trHeight w:val="739"/>
          <w:jc w:val="center"/>
        </w:trPr>
        <w:tc>
          <w:tcPr>
            <w:tcW w:w="573" w:type="dxa"/>
            <w:tcBorders>
              <w:top w:val="single" w:sz="4" w:space="0" w:color="000000"/>
              <w:left w:val="single" w:sz="4" w:space="0" w:color="000000"/>
              <w:bottom w:val="single" w:sz="4" w:space="0" w:color="000000"/>
              <w:right w:val="single" w:sz="4" w:space="0" w:color="000000"/>
            </w:tcBorders>
          </w:tcPr>
          <w:p w14:paraId="2080C557" w14:textId="77777777" w:rsidR="00A6596E" w:rsidRPr="00822116" w:rsidRDefault="00A6596E" w:rsidP="00B513D0">
            <w:pPr>
              <w:pStyle w:val="16"/>
              <w:widowControl w:val="0"/>
              <w:tabs>
                <w:tab w:val="left" w:pos="993"/>
              </w:tabs>
              <w:ind w:left="-567" w:firstLine="567"/>
              <w:contextualSpacing/>
              <w:jc w:val="both"/>
              <w:rPr>
                <w:rFonts w:ascii="Times New Roman" w:hAnsi="Times New Roman"/>
                <w:kern w:val="2"/>
                <w:szCs w:val="24"/>
                <w:lang w:val="kk-KZ"/>
              </w:rPr>
            </w:pPr>
            <w:r w:rsidRPr="00822116">
              <w:rPr>
                <w:rFonts w:ascii="Times New Roman" w:hAnsi="Times New Roman"/>
                <w:kern w:val="2"/>
                <w:szCs w:val="24"/>
                <w:lang w:val="kk-KZ"/>
              </w:rPr>
              <w:t>3</w:t>
            </w:r>
          </w:p>
        </w:tc>
        <w:tc>
          <w:tcPr>
            <w:tcW w:w="697" w:type="dxa"/>
            <w:tcBorders>
              <w:top w:val="single" w:sz="4" w:space="0" w:color="000000"/>
              <w:left w:val="single" w:sz="4" w:space="0" w:color="000000"/>
              <w:bottom w:val="single" w:sz="4" w:space="0" w:color="000000"/>
              <w:right w:val="single" w:sz="4" w:space="0" w:color="000000"/>
            </w:tcBorders>
          </w:tcPr>
          <w:p w14:paraId="071F4D56" w14:textId="77777777" w:rsidR="00A6596E" w:rsidRPr="00822116" w:rsidRDefault="00A6596E" w:rsidP="00B513D0">
            <w:pPr>
              <w:pStyle w:val="16"/>
              <w:widowControl w:val="0"/>
              <w:tabs>
                <w:tab w:val="left" w:pos="993"/>
              </w:tabs>
              <w:ind w:left="-12" w:firstLine="12"/>
              <w:contextualSpacing/>
              <w:jc w:val="both"/>
              <w:rPr>
                <w:rFonts w:ascii="Times New Roman" w:hAnsi="Times New Roman"/>
                <w:kern w:val="2"/>
                <w:szCs w:val="24"/>
                <w:lang w:val="kk-KZ"/>
              </w:rPr>
            </w:pPr>
            <w:r w:rsidRPr="00822116">
              <w:rPr>
                <w:rFonts w:ascii="Times New Roman" w:hAnsi="Times New Roman"/>
                <w:kern w:val="2"/>
                <w:szCs w:val="24"/>
                <w:lang w:val="kk-KZ"/>
              </w:rPr>
              <w:t>2021-2022</w:t>
            </w:r>
          </w:p>
        </w:tc>
        <w:tc>
          <w:tcPr>
            <w:tcW w:w="3012" w:type="dxa"/>
            <w:tcBorders>
              <w:top w:val="single" w:sz="4" w:space="0" w:color="000000"/>
              <w:left w:val="single" w:sz="4" w:space="0" w:color="000000"/>
              <w:bottom w:val="single" w:sz="4" w:space="0" w:color="000000"/>
              <w:right w:val="single" w:sz="4" w:space="0" w:color="000000"/>
            </w:tcBorders>
          </w:tcPr>
          <w:p w14:paraId="56E68E98" w14:textId="77777777" w:rsidR="00A6596E" w:rsidRPr="00822116" w:rsidRDefault="00A6596E" w:rsidP="00B513D0">
            <w:pPr>
              <w:pStyle w:val="16"/>
              <w:widowControl w:val="0"/>
              <w:spacing w:after="160"/>
              <w:rPr>
                <w:rFonts w:ascii="Times New Roman" w:eastAsiaTheme="minorHAnsi" w:hAnsi="Times New Roman"/>
                <w:kern w:val="2"/>
                <w:szCs w:val="24"/>
                <w:lang w:val="kk-KZ"/>
              </w:rPr>
            </w:pPr>
            <w:r w:rsidRPr="00822116">
              <w:rPr>
                <w:rFonts w:ascii="Times New Roman" w:eastAsiaTheme="minorHAnsi" w:hAnsi="Times New Roman"/>
                <w:kern w:val="2"/>
                <w:szCs w:val="24"/>
                <w:lang w:val="kk-KZ"/>
              </w:rPr>
              <w:t>«Көкжиек» Республикалық білімдер сайты</w:t>
            </w:r>
          </w:p>
          <w:p w14:paraId="65F93974" w14:textId="77777777" w:rsidR="00A6596E" w:rsidRPr="00822116" w:rsidRDefault="00A6596E" w:rsidP="00B513D0">
            <w:pPr>
              <w:pStyle w:val="16"/>
              <w:widowControl w:val="0"/>
              <w:spacing w:after="160"/>
              <w:rPr>
                <w:rFonts w:ascii="Times New Roman" w:eastAsiaTheme="minorHAnsi" w:hAnsi="Times New Roman"/>
                <w:kern w:val="2"/>
                <w:szCs w:val="24"/>
                <w:lang w:val="kk-KZ"/>
              </w:rPr>
            </w:pPr>
            <w:r w:rsidRPr="00822116">
              <w:rPr>
                <w:rFonts w:ascii="Times New Roman" w:eastAsiaTheme="minorHAnsi" w:hAnsi="Times New Roman"/>
                <w:kern w:val="2"/>
                <w:szCs w:val="24"/>
                <w:lang w:val="kk-KZ"/>
              </w:rPr>
              <w:t>Шығармашылық байқауы</w:t>
            </w:r>
          </w:p>
        </w:tc>
        <w:tc>
          <w:tcPr>
            <w:tcW w:w="1983" w:type="dxa"/>
            <w:tcBorders>
              <w:top w:val="single" w:sz="4" w:space="0" w:color="000000"/>
              <w:left w:val="single" w:sz="4" w:space="0" w:color="000000"/>
              <w:bottom w:val="single" w:sz="4" w:space="0" w:color="000000"/>
              <w:right w:val="single" w:sz="4" w:space="0" w:color="000000"/>
            </w:tcBorders>
          </w:tcPr>
          <w:p w14:paraId="251E07FC" w14:textId="77777777" w:rsidR="00A6596E" w:rsidRPr="00822116" w:rsidRDefault="00A6596E" w:rsidP="00B513D0">
            <w:pPr>
              <w:pStyle w:val="16"/>
              <w:widowControl w:val="0"/>
              <w:tabs>
                <w:tab w:val="left" w:pos="993"/>
              </w:tabs>
              <w:contextualSpacing/>
              <w:jc w:val="both"/>
              <w:rPr>
                <w:rFonts w:ascii="Times New Roman" w:hAnsi="Times New Roman"/>
                <w:szCs w:val="24"/>
                <w:lang w:val="kk-KZ"/>
              </w:rPr>
            </w:pPr>
            <w:r w:rsidRPr="00822116">
              <w:rPr>
                <w:rFonts w:ascii="Times New Roman" w:hAnsi="Times New Roman"/>
                <w:szCs w:val="24"/>
                <w:lang w:val="kk-KZ"/>
              </w:rPr>
              <w:t>Баклыкова Изабэлла, Савченко София</w:t>
            </w:r>
          </w:p>
        </w:tc>
        <w:tc>
          <w:tcPr>
            <w:tcW w:w="1331" w:type="dxa"/>
            <w:tcBorders>
              <w:top w:val="single" w:sz="4" w:space="0" w:color="000000"/>
              <w:left w:val="single" w:sz="4" w:space="0" w:color="000000"/>
              <w:bottom w:val="single" w:sz="4" w:space="0" w:color="000000"/>
              <w:right w:val="single" w:sz="4" w:space="0" w:color="000000"/>
            </w:tcBorders>
          </w:tcPr>
          <w:p w14:paraId="0C251728"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1 орын</w:t>
            </w:r>
          </w:p>
        </w:tc>
        <w:tc>
          <w:tcPr>
            <w:tcW w:w="1490" w:type="dxa"/>
            <w:tcBorders>
              <w:top w:val="single" w:sz="4" w:space="0" w:color="000000"/>
              <w:left w:val="single" w:sz="4" w:space="0" w:color="000000"/>
              <w:bottom w:val="single" w:sz="4" w:space="0" w:color="000000"/>
              <w:right w:val="single" w:sz="4" w:space="0" w:color="000000"/>
            </w:tcBorders>
          </w:tcPr>
          <w:p w14:paraId="05F60D63"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Сурикова Е.А.</w:t>
            </w:r>
          </w:p>
        </w:tc>
      </w:tr>
      <w:tr w:rsidR="006A3DC5" w:rsidRPr="00822116" w14:paraId="282EECFA" w14:textId="77777777" w:rsidTr="006A3DC5">
        <w:trPr>
          <w:trHeight w:val="613"/>
          <w:jc w:val="center"/>
        </w:trPr>
        <w:tc>
          <w:tcPr>
            <w:tcW w:w="573" w:type="dxa"/>
            <w:tcBorders>
              <w:top w:val="single" w:sz="4" w:space="0" w:color="000000"/>
              <w:left w:val="single" w:sz="4" w:space="0" w:color="000000"/>
              <w:bottom w:val="single" w:sz="4" w:space="0" w:color="000000"/>
              <w:right w:val="single" w:sz="4" w:space="0" w:color="000000"/>
            </w:tcBorders>
          </w:tcPr>
          <w:p w14:paraId="117D4EE7" w14:textId="77777777" w:rsidR="00A6596E" w:rsidRPr="00822116" w:rsidRDefault="00A6596E" w:rsidP="00B513D0">
            <w:pPr>
              <w:pStyle w:val="16"/>
              <w:widowControl w:val="0"/>
              <w:tabs>
                <w:tab w:val="left" w:pos="993"/>
              </w:tabs>
              <w:ind w:left="-567" w:firstLine="567"/>
              <w:contextualSpacing/>
              <w:jc w:val="both"/>
              <w:rPr>
                <w:rFonts w:ascii="Times New Roman" w:hAnsi="Times New Roman"/>
                <w:kern w:val="2"/>
                <w:szCs w:val="24"/>
                <w:lang w:val="kk-KZ"/>
              </w:rPr>
            </w:pPr>
            <w:r w:rsidRPr="00822116">
              <w:rPr>
                <w:rFonts w:ascii="Times New Roman" w:hAnsi="Times New Roman"/>
                <w:kern w:val="2"/>
                <w:szCs w:val="24"/>
                <w:lang w:val="kk-KZ"/>
              </w:rPr>
              <w:t>4</w:t>
            </w:r>
          </w:p>
        </w:tc>
        <w:tc>
          <w:tcPr>
            <w:tcW w:w="697" w:type="dxa"/>
            <w:tcBorders>
              <w:top w:val="single" w:sz="4" w:space="0" w:color="000000"/>
              <w:left w:val="single" w:sz="4" w:space="0" w:color="000000"/>
              <w:bottom w:val="single" w:sz="4" w:space="0" w:color="000000"/>
              <w:right w:val="single" w:sz="4" w:space="0" w:color="000000"/>
            </w:tcBorders>
          </w:tcPr>
          <w:p w14:paraId="0F489DA8" w14:textId="77777777" w:rsidR="00A6596E" w:rsidRPr="00822116" w:rsidRDefault="00A6596E" w:rsidP="00B513D0">
            <w:pPr>
              <w:pStyle w:val="16"/>
              <w:widowControl w:val="0"/>
              <w:tabs>
                <w:tab w:val="left" w:pos="993"/>
              </w:tabs>
              <w:ind w:left="-12" w:firstLine="12"/>
              <w:contextualSpacing/>
              <w:jc w:val="both"/>
              <w:rPr>
                <w:rFonts w:ascii="Times New Roman" w:hAnsi="Times New Roman"/>
                <w:kern w:val="2"/>
                <w:szCs w:val="24"/>
                <w:lang w:val="kk-KZ"/>
              </w:rPr>
            </w:pPr>
            <w:r w:rsidRPr="00822116">
              <w:rPr>
                <w:rFonts w:ascii="Times New Roman" w:hAnsi="Times New Roman"/>
                <w:kern w:val="2"/>
                <w:szCs w:val="24"/>
                <w:lang w:val="kk-KZ"/>
              </w:rPr>
              <w:t>2021-2022</w:t>
            </w:r>
          </w:p>
        </w:tc>
        <w:tc>
          <w:tcPr>
            <w:tcW w:w="3012" w:type="dxa"/>
            <w:tcBorders>
              <w:top w:val="single" w:sz="4" w:space="0" w:color="000000"/>
              <w:left w:val="single" w:sz="4" w:space="0" w:color="000000"/>
              <w:bottom w:val="single" w:sz="4" w:space="0" w:color="000000"/>
              <w:right w:val="single" w:sz="4" w:space="0" w:color="000000"/>
            </w:tcBorders>
          </w:tcPr>
          <w:p w14:paraId="6FD4F02C" w14:textId="77777777" w:rsidR="00A6596E" w:rsidRPr="00822116" w:rsidRDefault="00A6596E" w:rsidP="00B513D0">
            <w:pPr>
              <w:pStyle w:val="16"/>
              <w:widowControl w:val="0"/>
              <w:spacing w:after="160"/>
              <w:rPr>
                <w:rFonts w:ascii="Times New Roman" w:eastAsiaTheme="minorHAnsi" w:hAnsi="Times New Roman"/>
                <w:kern w:val="2"/>
                <w:szCs w:val="24"/>
                <w:lang w:val="kk-KZ"/>
              </w:rPr>
            </w:pPr>
            <w:r w:rsidRPr="00822116">
              <w:rPr>
                <w:rFonts w:ascii="Times New Roman" w:eastAsiaTheme="minorHAnsi" w:hAnsi="Times New Roman"/>
                <w:kern w:val="2"/>
                <w:szCs w:val="24"/>
                <w:lang w:val="kk-KZ"/>
              </w:rPr>
              <w:t>«Көкжиек» Республикалық білімдер сайты</w:t>
            </w:r>
          </w:p>
          <w:p w14:paraId="570EC663" w14:textId="77777777" w:rsidR="00A6596E" w:rsidRPr="00822116" w:rsidRDefault="00A6596E" w:rsidP="00B513D0">
            <w:pPr>
              <w:pStyle w:val="16"/>
              <w:widowControl w:val="0"/>
              <w:spacing w:after="160"/>
              <w:rPr>
                <w:rFonts w:ascii="Times New Roman" w:eastAsiaTheme="minorHAnsi" w:hAnsi="Times New Roman"/>
                <w:kern w:val="2"/>
                <w:szCs w:val="24"/>
                <w:lang w:val="kk-KZ"/>
              </w:rPr>
            </w:pPr>
            <w:r w:rsidRPr="00822116">
              <w:rPr>
                <w:rFonts w:ascii="Times New Roman" w:eastAsiaTheme="minorHAnsi" w:hAnsi="Times New Roman"/>
                <w:kern w:val="2"/>
                <w:szCs w:val="24"/>
                <w:lang w:val="kk-KZ"/>
              </w:rPr>
              <w:t>Шығармашылық байқауы</w:t>
            </w:r>
          </w:p>
        </w:tc>
        <w:tc>
          <w:tcPr>
            <w:tcW w:w="1983" w:type="dxa"/>
            <w:tcBorders>
              <w:top w:val="single" w:sz="4" w:space="0" w:color="000000"/>
              <w:left w:val="single" w:sz="4" w:space="0" w:color="000000"/>
              <w:bottom w:val="single" w:sz="4" w:space="0" w:color="000000"/>
              <w:right w:val="single" w:sz="4" w:space="0" w:color="000000"/>
            </w:tcBorders>
          </w:tcPr>
          <w:p w14:paraId="6CDDAE49" w14:textId="77777777" w:rsidR="00A6596E" w:rsidRPr="00822116" w:rsidRDefault="00A6596E"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Ержан Елнұр</w:t>
            </w:r>
          </w:p>
        </w:tc>
        <w:tc>
          <w:tcPr>
            <w:tcW w:w="1331" w:type="dxa"/>
            <w:tcBorders>
              <w:top w:val="single" w:sz="4" w:space="0" w:color="000000"/>
              <w:left w:val="single" w:sz="4" w:space="0" w:color="000000"/>
              <w:bottom w:val="single" w:sz="4" w:space="0" w:color="000000"/>
              <w:right w:val="single" w:sz="4" w:space="0" w:color="000000"/>
            </w:tcBorders>
          </w:tcPr>
          <w:p w14:paraId="0F741D0F"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2 орын</w:t>
            </w:r>
          </w:p>
        </w:tc>
        <w:tc>
          <w:tcPr>
            <w:tcW w:w="1490" w:type="dxa"/>
            <w:tcBorders>
              <w:top w:val="single" w:sz="4" w:space="0" w:color="000000"/>
              <w:left w:val="single" w:sz="4" w:space="0" w:color="000000"/>
              <w:bottom w:val="single" w:sz="4" w:space="0" w:color="000000"/>
              <w:right w:val="single" w:sz="4" w:space="0" w:color="000000"/>
            </w:tcBorders>
          </w:tcPr>
          <w:p w14:paraId="748B89B5"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Абилова А.Ж.</w:t>
            </w:r>
          </w:p>
        </w:tc>
      </w:tr>
      <w:tr w:rsidR="006A3DC5" w:rsidRPr="00822116" w14:paraId="28C805EE" w14:textId="77777777" w:rsidTr="006A3DC5">
        <w:trPr>
          <w:trHeight w:val="613"/>
          <w:jc w:val="center"/>
        </w:trPr>
        <w:tc>
          <w:tcPr>
            <w:tcW w:w="573" w:type="dxa"/>
            <w:tcBorders>
              <w:top w:val="single" w:sz="4" w:space="0" w:color="000000"/>
              <w:left w:val="single" w:sz="4" w:space="0" w:color="000000"/>
              <w:bottom w:val="single" w:sz="4" w:space="0" w:color="000000"/>
              <w:right w:val="single" w:sz="4" w:space="0" w:color="000000"/>
            </w:tcBorders>
          </w:tcPr>
          <w:p w14:paraId="2B45EEFD" w14:textId="77777777" w:rsidR="00A6596E" w:rsidRPr="00822116" w:rsidRDefault="00A6596E" w:rsidP="00B513D0">
            <w:pPr>
              <w:pStyle w:val="16"/>
              <w:widowControl w:val="0"/>
              <w:tabs>
                <w:tab w:val="left" w:pos="993"/>
              </w:tabs>
              <w:ind w:left="-567" w:firstLine="567"/>
              <w:contextualSpacing/>
              <w:jc w:val="both"/>
              <w:rPr>
                <w:rFonts w:ascii="Times New Roman" w:hAnsi="Times New Roman"/>
                <w:kern w:val="2"/>
                <w:szCs w:val="24"/>
                <w:lang w:val="kk-KZ"/>
              </w:rPr>
            </w:pPr>
          </w:p>
          <w:p w14:paraId="34EE3448" w14:textId="77777777" w:rsidR="00A6596E" w:rsidRPr="00822116" w:rsidRDefault="00A6596E" w:rsidP="00B513D0">
            <w:pPr>
              <w:pStyle w:val="16"/>
              <w:widowControl w:val="0"/>
              <w:ind w:left="-567" w:firstLine="567"/>
              <w:jc w:val="both"/>
              <w:rPr>
                <w:rFonts w:ascii="Times New Roman" w:hAnsi="Times New Roman"/>
                <w:kern w:val="2"/>
                <w:szCs w:val="24"/>
                <w:lang w:val="kk-KZ"/>
              </w:rPr>
            </w:pPr>
            <w:r w:rsidRPr="00822116">
              <w:rPr>
                <w:rFonts w:ascii="Times New Roman" w:hAnsi="Times New Roman"/>
                <w:kern w:val="2"/>
                <w:szCs w:val="24"/>
                <w:lang w:val="kk-KZ"/>
              </w:rPr>
              <w:t>5</w:t>
            </w:r>
          </w:p>
        </w:tc>
        <w:tc>
          <w:tcPr>
            <w:tcW w:w="697" w:type="dxa"/>
            <w:tcBorders>
              <w:top w:val="single" w:sz="4" w:space="0" w:color="000000"/>
              <w:left w:val="single" w:sz="4" w:space="0" w:color="000000"/>
              <w:bottom w:val="single" w:sz="4" w:space="0" w:color="000000"/>
              <w:right w:val="single" w:sz="4" w:space="0" w:color="000000"/>
            </w:tcBorders>
          </w:tcPr>
          <w:p w14:paraId="315875DD" w14:textId="77777777" w:rsidR="00A6596E" w:rsidRPr="00822116" w:rsidRDefault="00A6596E" w:rsidP="00B513D0">
            <w:pPr>
              <w:pStyle w:val="16"/>
              <w:widowControl w:val="0"/>
              <w:tabs>
                <w:tab w:val="left" w:pos="993"/>
              </w:tabs>
              <w:ind w:left="-12" w:firstLine="12"/>
              <w:contextualSpacing/>
              <w:jc w:val="both"/>
              <w:rPr>
                <w:rFonts w:ascii="Times New Roman" w:hAnsi="Times New Roman"/>
                <w:kern w:val="2"/>
                <w:szCs w:val="24"/>
                <w:lang w:val="kk-KZ"/>
              </w:rPr>
            </w:pPr>
            <w:r w:rsidRPr="00822116">
              <w:rPr>
                <w:rFonts w:ascii="Times New Roman" w:hAnsi="Times New Roman"/>
                <w:kern w:val="2"/>
                <w:szCs w:val="24"/>
                <w:lang w:val="kk-KZ"/>
              </w:rPr>
              <w:t>2021-2022</w:t>
            </w:r>
          </w:p>
        </w:tc>
        <w:tc>
          <w:tcPr>
            <w:tcW w:w="3012" w:type="dxa"/>
            <w:tcBorders>
              <w:top w:val="single" w:sz="4" w:space="0" w:color="000000"/>
              <w:left w:val="single" w:sz="4" w:space="0" w:color="000000"/>
              <w:bottom w:val="single" w:sz="4" w:space="0" w:color="000000"/>
              <w:right w:val="single" w:sz="4" w:space="0" w:color="000000"/>
            </w:tcBorders>
          </w:tcPr>
          <w:p w14:paraId="29AE729B" w14:textId="77777777" w:rsidR="00A6596E" w:rsidRPr="00822116" w:rsidRDefault="00A6596E"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Е – білім кз. Онлайн конкурстар сайты. Қазақ тілі пәнінен олимпиада</w:t>
            </w:r>
          </w:p>
        </w:tc>
        <w:tc>
          <w:tcPr>
            <w:tcW w:w="1983" w:type="dxa"/>
            <w:tcBorders>
              <w:top w:val="single" w:sz="4" w:space="0" w:color="000000"/>
              <w:left w:val="single" w:sz="4" w:space="0" w:color="000000"/>
              <w:bottom w:val="single" w:sz="4" w:space="0" w:color="000000"/>
              <w:right w:val="single" w:sz="4" w:space="0" w:color="000000"/>
            </w:tcBorders>
          </w:tcPr>
          <w:p w14:paraId="246F7D8D" w14:textId="77777777" w:rsidR="00A6596E" w:rsidRPr="00822116" w:rsidRDefault="00A6596E"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Падалко Егор</w:t>
            </w:r>
          </w:p>
          <w:p w14:paraId="64304A82" w14:textId="77777777" w:rsidR="00A6596E" w:rsidRPr="00822116" w:rsidRDefault="00A6596E"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Тунгушпаева Томирис</w:t>
            </w:r>
          </w:p>
          <w:p w14:paraId="2BA75796" w14:textId="77777777" w:rsidR="00A6596E" w:rsidRPr="00822116" w:rsidRDefault="00A6596E"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 xml:space="preserve">Волынкин Станислав </w:t>
            </w:r>
          </w:p>
          <w:p w14:paraId="4DD7E0B8" w14:textId="77777777" w:rsidR="00A6596E" w:rsidRPr="00822116" w:rsidRDefault="00A6596E"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Сексенбаев Нурдаулет</w:t>
            </w:r>
          </w:p>
          <w:p w14:paraId="6DD4DAC4" w14:textId="77777777" w:rsidR="00A6596E" w:rsidRPr="00822116" w:rsidRDefault="00A6596E"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Дүйсекей Әлия</w:t>
            </w:r>
          </w:p>
          <w:p w14:paraId="19D98EEF" w14:textId="77777777" w:rsidR="00A6596E" w:rsidRPr="00822116" w:rsidRDefault="00A6596E"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Рудакова Алина</w:t>
            </w:r>
          </w:p>
        </w:tc>
        <w:tc>
          <w:tcPr>
            <w:tcW w:w="1331" w:type="dxa"/>
            <w:tcBorders>
              <w:top w:val="single" w:sz="4" w:space="0" w:color="000000"/>
              <w:left w:val="single" w:sz="4" w:space="0" w:color="000000"/>
              <w:bottom w:val="single" w:sz="4" w:space="0" w:color="000000"/>
              <w:right w:val="single" w:sz="4" w:space="0" w:color="000000"/>
            </w:tcBorders>
          </w:tcPr>
          <w:p w14:paraId="4A4D38DF"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1 орын</w:t>
            </w:r>
          </w:p>
          <w:p w14:paraId="0F8B98E2"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1 орын</w:t>
            </w:r>
          </w:p>
          <w:p w14:paraId="7974CFB8"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p>
          <w:p w14:paraId="1151B9D6"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1 орын</w:t>
            </w:r>
          </w:p>
          <w:p w14:paraId="0753011D"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p>
          <w:p w14:paraId="165E7C1F"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2 орын</w:t>
            </w:r>
          </w:p>
          <w:p w14:paraId="41CC68C9"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p>
          <w:p w14:paraId="59DCB159"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3 орын</w:t>
            </w:r>
          </w:p>
          <w:p w14:paraId="028C845E"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3 орын</w:t>
            </w:r>
          </w:p>
        </w:tc>
        <w:tc>
          <w:tcPr>
            <w:tcW w:w="1490" w:type="dxa"/>
            <w:tcBorders>
              <w:top w:val="single" w:sz="4" w:space="0" w:color="000000"/>
              <w:left w:val="single" w:sz="4" w:space="0" w:color="000000"/>
              <w:bottom w:val="single" w:sz="4" w:space="0" w:color="000000"/>
              <w:right w:val="single" w:sz="4" w:space="0" w:color="000000"/>
            </w:tcBorders>
          </w:tcPr>
          <w:p w14:paraId="63BEC63D"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Козбагарова Салтанат Болатовна</w:t>
            </w:r>
          </w:p>
        </w:tc>
      </w:tr>
      <w:tr w:rsidR="006A3DC5" w:rsidRPr="00822116" w14:paraId="16A66F58" w14:textId="77777777" w:rsidTr="006A3DC5">
        <w:trPr>
          <w:trHeight w:val="402"/>
          <w:jc w:val="center"/>
        </w:trPr>
        <w:tc>
          <w:tcPr>
            <w:tcW w:w="9086" w:type="dxa"/>
            <w:gridSpan w:val="6"/>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1C9837EE" w14:textId="77777777" w:rsidR="00A6596E" w:rsidRPr="00822116" w:rsidRDefault="00A6596E" w:rsidP="00B513D0">
            <w:pPr>
              <w:pStyle w:val="16"/>
              <w:widowControl w:val="0"/>
              <w:tabs>
                <w:tab w:val="left" w:pos="993"/>
              </w:tabs>
              <w:contextualSpacing/>
              <w:jc w:val="center"/>
              <w:rPr>
                <w:rFonts w:ascii="Times New Roman" w:hAnsi="Times New Roman"/>
                <w:b/>
                <w:kern w:val="2"/>
                <w:szCs w:val="24"/>
                <w:lang w:val="kk-KZ"/>
              </w:rPr>
            </w:pPr>
          </w:p>
        </w:tc>
      </w:tr>
      <w:tr w:rsidR="006A3DC5" w:rsidRPr="00822116" w14:paraId="34C28A30" w14:textId="77777777" w:rsidTr="006A3DC5">
        <w:trPr>
          <w:trHeight w:val="613"/>
          <w:jc w:val="center"/>
        </w:trPr>
        <w:tc>
          <w:tcPr>
            <w:tcW w:w="573" w:type="dxa"/>
            <w:tcBorders>
              <w:top w:val="single" w:sz="4" w:space="0" w:color="000000"/>
              <w:left w:val="single" w:sz="4" w:space="0" w:color="000000"/>
              <w:bottom w:val="single" w:sz="4" w:space="0" w:color="000000"/>
              <w:right w:val="single" w:sz="4" w:space="0" w:color="000000"/>
            </w:tcBorders>
          </w:tcPr>
          <w:p w14:paraId="0A0A3A32" w14:textId="77777777" w:rsidR="00A6596E" w:rsidRPr="00822116" w:rsidRDefault="00A6596E" w:rsidP="00B513D0">
            <w:pPr>
              <w:pStyle w:val="16"/>
              <w:widowControl w:val="0"/>
              <w:tabs>
                <w:tab w:val="left" w:pos="993"/>
              </w:tabs>
              <w:ind w:left="-567" w:firstLine="567"/>
              <w:contextualSpacing/>
              <w:jc w:val="both"/>
              <w:rPr>
                <w:rFonts w:ascii="Times New Roman" w:hAnsi="Times New Roman"/>
                <w:kern w:val="2"/>
                <w:szCs w:val="24"/>
                <w:lang w:val="en-US"/>
              </w:rPr>
            </w:pPr>
          </w:p>
          <w:p w14:paraId="45673E9F" w14:textId="77777777" w:rsidR="00A6596E" w:rsidRPr="00822116" w:rsidRDefault="00A6596E" w:rsidP="00B513D0">
            <w:pPr>
              <w:pStyle w:val="16"/>
              <w:widowControl w:val="0"/>
              <w:ind w:left="-567" w:firstLine="567"/>
              <w:jc w:val="both"/>
              <w:rPr>
                <w:rFonts w:ascii="Times New Roman" w:hAnsi="Times New Roman"/>
                <w:kern w:val="2"/>
                <w:szCs w:val="24"/>
                <w:lang w:val="kk-KZ"/>
              </w:rPr>
            </w:pPr>
            <w:r w:rsidRPr="00822116">
              <w:rPr>
                <w:rFonts w:ascii="Times New Roman" w:hAnsi="Times New Roman"/>
                <w:kern w:val="2"/>
                <w:szCs w:val="24"/>
                <w:lang w:val="kk-KZ"/>
              </w:rPr>
              <w:t>6</w:t>
            </w:r>
          </w:p>
        </w:tc>
        <w:tc>
          <w:tcPr>
            <w:tcW w:w="697" w:type="dxa"/>
            <w:tcBorders>
              <w:top w:val="single" w:sz="4" w:space="0" w:color="000000"/>
              <w:left w:val="single" w:sz="4" w:space="0" w:color="000000"/>
              <w:bottom w:val="single" w:sz="4" w:space="0" w:color="000000"/>
              <w:right w:val="single" w:sz="4" w:space="0" w:color="000000"/>
            </w:tcBorders>
          </w:tcPr>
          <w:p w14:paraId="24DA24EB" w14:textId="77777777" w:rsidR="00A6596E" w:rsidRPr="00822116" w:rsidRDefault="00A6596E" w:rsidP="00B513D0">
            <w:pPr>
              <w:pStyle w:val="16"/>
              <w:widowControl w:val="0"/>
              <w:tabs>
                <w:tab w:val="left" w:pos="993"/>
              </w:tabs>
              <w:ind w:left="-12" w:firstLine="12"/>
              <w:contextualSpacing/>
              <w:jc w:val="both"/>
              <w:rPr>
                <w:rFonts w:ascii="Times New Roman" w:hAnsi="Times New Roman"/>
                <w:kern w:val="2"/>
                <w:szCs w:val="24"/>
                <w:lang w:val="kk-KZ"/>
              </w:rPr>
            </w:pPr>
            <w:r w:rsidRPr="00822116">
              <w:rPr>
                <w:rFonts w:ascii="Times New Roman" w:hAnsi="Times New Roman"/>
                <w:kern w:val="2"/>
                <w:szCs w:val="24"/>
                <w:lang w:val="kk-KZ"/>
              </w:rPr>
              <w:t>2021-2022</w:t>
            </w:r>
          </w:p>
        </w:tc>
        <w:tc>
          <w:tcPr>
            <w:tcW w:w="3012" w:type="dxa"/>
            <w:tcBorders>
              <w:top w:val="single" w:sz="4" w:space="0" w:color="000000"/>
              <w:left w:val="single" w:sz="4" w:space="0" w:color="000000"/>
              <w:bottom w:val="single" w:sz="4" w:space="0" w:color="000000"/>
              <w:right w:val="single" w:sz="4" w:space="0" w:color="000000"/>
            </w:tcBorders>
          </w:tcPr>
          <w:p w14:paraId="5FC705F7" w14:textId="77777777" w:rsidR="00A6596E" w:rsidRPr="00822116" w:rsidRDefault="00A6596E"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Ағылшын тілінде өлеңдер мен әндер байқауы, аудандық байқау</w:t>
            </w:r>
          </w:p>
        </w:tc>
        <w:tc>
          <w:tcPr>
            <w:tcW w:w="1983" w:type="dxa"/>
            <w:tcBorders>
              <w:top w:val="single" w:sz="4" w:space="0" w:color="000000"/>
              <w:left w:val="single" w:sz="4" w:space="0" w:color="000000"/>
              <w:bottom w:val="single" w:sz="4" w:space="0" w:color="000000"/>
              <w:right w:val="single" w:sz="4" w:space="0" w:color="000000"/>
            </w:tcBorders>
          </w:tcPr>
          <w:p w14:paraId="713CB037" w14:textId="77777777" w:rsidR="00A6596E" w:rsidRPr="00822116" w:rsidRDefault="00A6596E"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Дүйсекей Әлия</w:t>
            </w:r>
          </w:p>
          <w:p w14:paraId="404125DE" w14:textId="77777777" w:rsidR="00A6596E" w:rsidRPr="00822116" w:rsidRDefault="00A6596E"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Сексенбаев Нурдаулет</w:t>
            </w:r>
          </w:p>
        </w:tc>
        <w:tc>
          <w:tcPr>
            <w:tcW w:w="1331" w:type="dxa"/>
            <w:tcBorders>
              <w:top w:val="single" w:sz="4" w:space="0" w:color="000000"/>
              <w:left w:val="single" w:sz="4" w:space="0" w:color="000000"/>
              <w:bottom w:val="single" w:sz="4" w:space="0" w:color="000000"/>
              <w:right w:val="single" w:sz="4" w:space="0" w:color="000000"/>
            </w:tcBorders>
          </w:tcPr>
          <w:p w14:paraId="1E56811B"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1 орын</w:t>
            </w:r>
          </w:p>
          <w:p w14:paraId="77A398E9"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2 орын</w:t>
            </w:r>
          </w:p>
        </w:tc>
        <w:tc>
          <w:tcPr>
            <w:tcW w:w="1490" w:type="dxa"/>
            <w:tcBorders>
              <w:top w:val="single" w:sz="4" w:space="0" w:color="000000"/>
              <w:left w:val="single" w:sz="4" w:space="0" w:color="000000"/>
              <w:bottom w:val="single" w:sz="4" w:space="0" w:color="000000"/>
              <w:right w:val="single" w:sz="4" w:space="0" w:color="000000"/>
            </w:tcBorders>
          </w:tcPr>
          <w:p w14:paraId="5A2E1403"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Нұрмағамбет А.К.</w:t>
            </w:r>
          </w:p>
        </w:tc>
      </w:tr>
      <w:tr w:rsidR="006A3DC5" w:rsidRPr="00822116" w14:paraId="6AC5F04C" w14:textId="77777777" w:rsidTr="006A3DC5">
        <w:trPr>
          <w:trHeight w:val="613"/>
          <w:jc w:val="center"/>
        </w:trPr>
        <w:tc>
          <w:tcPr>
            <w:tcW w:w="573" w:type="dxa"/>
            <w:tcBorders>
              <w:top w:val="single" w:sz="4" w:space="0" w:color="000000"/>
              <w:left w:val="single" w:sz="4" w:space="0" w:color="000000"/>
              <w:bottom w:val="single" w:sz="4" w:space="0" w:color="000000"/>
              <w:right w:val="single" w:sz="4" w:space="0" w:color="000000"/>
            </w:tcBorders>
          </w:tcPr>
          <w:p w14:paraId="263C17C6" w14:textId="77777777" w:rsidR="00A6596E" w:rsidRPr="00822116" w:rsidRDefault="00A6596E" w:rsidP="00B513D0">
            <w:pPr>
              <w:pStyle w:val="16"/>
              <w:widowControl w:val="0"/>
              <w:tabs>
                <w:tab w:val="left" w:pos="993"/>
              </w:tabs>
              <w:ind w:left="-567" w:firstLine="567"/>
              <w:contextualSpacing/>
              <w:jc w:val="both"/>
              <w:rPr>
                <w:rFonts w:ascii="Times New Roman" w:hAnsi="Times New Roman"/>
                <w:kern w:val="2"/>
                <w:szCs w:val="24"/>
                <w:lang w:val="kk-KZ"/>
              </w:rPr>
            </w:pPr>
            <w:r w:rsidRPr="00822116">
              <w:rPr>
                <w:rFonts w:ascii="Times New Roman" w:hAnsi="Times New Roman"/>
                <w:kern w:val="2"/>
                <w:szCs w:val="24"/>
                <w:lang w:val="kk-KZ"/>
              </w:rPr>
              <w:t>7</w:t>
            </w:r>
          </w:p>
          <w:p w14:paraId="6A68D394" w14:textId="77777777" w:rsidR="00A6596E" w:rsidRPr="00822116" w:rsidRDefault="00A6596E" w:rsidP="00B513D0">
            <w:pPr>
              <w:pStyle w:val="16"/>
              <w:widowControl w:val="0"/>
              <w:ind w:left="-567" w:firstLine="567"/>
              <w:jc w:val="both"/>
              <w:rPr>
                <w:rFonts w:ascii="Times New Roman" w:hAnsi="Times New Roman"/>
                <w:kern w:val="2"/>
                <w:szCs w:val="24"/>
                <w:lang w:val="kk-KZ"/>
              </w:rPr>
            </w:pPr>
          </w:p>
        </w:tc>
        <w:tc>
          <w:tcPr>
            <w:tcW w:w="697" w:type="dxa"/>
            <w:tcBorders>
              <w:top w:val="single" w:sz="4" w:space="0" w:color="000000"/>
              <w:left w:val="single" w:sz="4" w:space="0" w:color="000000"/>
              <w:bottom w:val="single" w:sz="4" w:space="0" w:color="000000"/>
              <w:right w:val="single" w:sz="4" w:space="0" w:color="000000"/>
            </w:tcBorders>
          </w:tcPr>
          <w:p w14:paraId="5289CE00" w14:textId="77777777" w:rsidR="00A6596E" w:rsidRPr="00822116" w:rsidRDefault="00A6596E" w:rsidP="00B513D0">
            <w:pPr>
              <w:pStyle w:val="16"/>
              <w:widowControl w:val="0"/>
              <w:tabs>
                <w:tab w:val="left" w:pos="993"/>
              </w:tabs>
              <w:ind w:left="-12" w:firstLine="12"/>
              <w:contextualSpacing/>
              <w:jc w:val="both"/>
              <w:rPr>
                <w:rFonts w:ascii="Times New Roman" w:hAnsi="Times New Roman"/>
                <w:kern w:val="2"/>
                <w:szCs w:val="24"/>
                <w:lang w:val="kk-KZ"/>
              </w:rPr>
            </w:pPr>
            <w:r w:rsidRPr="00822116">
              <w:rPr>
                <w:rFonts w:ascii="Times New Roman" w:hAnsi="Times New Roman"/>
                <w:kern w:val="2"/>
                <w:szCs w:val="24"/>
                <w:lang w:val="kk-KZ"/>
              </w:rPr>
              <w:t>2021-2022</w:t>
            </w:r>
          </w:p>
        </w:tc>
        <w:tc>
          <w:tcPr>
            <w:tcW w:w="3012" w:type="dxa"/>
            <w:tcBorders>
              <w:top w:val="single" w:sz="4" w:space="0" w:color="000000"/>
              <w:left w:val="single" w:sz="4" w:space="0" w:color="000000"/>
              <w:bottom w:val="single" w:sz="4" w:space="0" w:color="000000"/>
              <w:right w:val="single" w:sz="4" w:space="0" w:color="000000"/>
            </w:tcBorders>
          </w:tcPr>
          <w:p w14:paraId="0BB0ABCC" w14:textId="77777777" w:rsidR="00A6596E" w:rsidRPr="00822116" w:rsidRDefault="00A6596E" w:rsidP="00B513D0">
            <w:pPr>
              <w:pStyle w:val="16"/>
              <w:widowControl w:val="0"/>
              <w:spacing w:after="160"/>
              <w:jc w:val="both"/>
              <w:rPr>
                <w:rFonts w:ascii="Times New Roman" w:eastAsiaTheme="minorHAnsi" w:hAnsi="Times New Roman"/>
                <w:kern w:val="2"/>
                <w:szCs w:val="24"/>
                <w:lang w:val="kk-KZ"/>
              </w:rPr>
            </w:pPr>
            <w:r w:rsidRPr="00822116">
              <w:rPr>
                <w:rFonts w:ascii="Times New Roman" w:eastAsiaTheme="minorHAnsi" w:hAnsi="Times New Roman"/>
                <w:kern w:val="2"/>
                <w:szCs w:val="24"/>
                <w:lang w:val="kk-KZ"/>
              </w:rPr>
              <w:t xml:space="preserve">«Тағылым»кз. Республикалық білім – ғылым саласына арналған ақпараттық – танымдық сайты ұйымдастырылған Республикалық шығармашылық онлайн </w:t>
            </w:r>
            <w:r w:rsidRPr="00822116">
              <w:rPr>
                <w:rFonts w:ascii="Times New Roman" w:eastAsiaTheme="minorHAnsi" w:hAnsi="Times New Roman"/>
                <w:kern w:val="2"/>
                <w:szCs w:val="24"/>
                <w:lang w:val="kk-KZ"/>
              </w:rPr>
              <w:lastRenderedPageBreak/>
              <w:t>байқауында Қолөнер номинациясы</w:t>
            </w:r>
          </w:p>
        </w:tc>
        <w:tc>
          <w:tcPr>
            <w:tcW w:w="1983" w:type="dxa"/>
            <w:tcBorders>
              <w:top w:val="single" w:sz="4" w:space="0" w:color="000000"/>
              <w:left w:val="single" w:sz="4" w:space="0" w:color="000000"/>
              <w:bottom w:val="single" w:sz="4" w:space="0" w:color="000000"/>
              <w:right w:val="single" w:sz="4" w:space="0" w:color="000000"/>
            </w:tcBorders>
          </w:tcPr>
          <w:p w14:paraId="13BB63C4" w14:textId="77777777" w:rsidR="00A6596E" w:rsidRPr="00822116" w:rsidRDefault="00A6596E"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lastRenderedPageBreak/>
              <w:t>Будау Артем</w:t>
            </w:r>
          </w:p>
        </w:tc>
        <w:tc>
          <w:tcPr>
            <w:tcW w:w="1331" w:type="dxa"/>
            <w:tcBorders>
              <w:top w:val="single" w:sz="4" w:space="0" w:color="000000"/>
              <w:left w:val="single" w:sz="4" w:space="0" w:color="000000"/>
              <w:bottom w:val="single" w:sz="4" w:space="0" w:color="000000"/>
              <w:right w:val="single" w:sz="4" w:space="0" w:color="000000"/>
            </w:tcBorders>
          </w:tcPr>
          <w:p w14:paraId="16EF0197"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1 орын</w:t>
            </w:r>
          </w:p>
        </w:tc>
        <w:tc>
          <w:tcPr>
            <w:tcW w:w="1490" w:type="dxa"/>
            <w:tcBorders>
              <w:top w:val="single" w:sz="4" w:space="0" w:color="000000"/>
              <w:left w:val="single" w:sz="4" w:space="0" w:color="000000"/>
              <w:bottom w:val="single" w:sz="4" w:space="0" w:color="000000"/>
              <w:right w:val="single" w:sz="4" w:space="0" w:color="000000"/>
            </w:tcBorders>
          </w:tcPr>
          <w:p w14:paraId="6A1CB7D9"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Абилова А.Ж.</w:t>
            </w:r>
          </w:p>
        </w:tc>
      </w:tr>
      <w:tr w:rsidR="006A3DC5" w:rsidRPr="00822116" w14:paraId="18D51B4C" w14:textId="77777777" w:rsidTr="006A3DC5">
        <w:trPr>
          <w:trHeight w:val="613"/>
          <w:jc w:val="center"/>
        </w:trPr>
        <w:tc>
          <w:tcPr>
            <w:tcW w:w="573" w:type="dxa"/>
            <w:tcBorders>
              <w:top w:val="single" w:sz="4" w:space="0" w:color="000000"/>
              <w:left w:val="single" w:sz="4" w:space="0" w:color="000000"/>
              <w:bottom w:val="single" w:sz="4" w:space="0" w:color="000000"/>
              <w:right w:val="single" w:sz="4" w:space="0" w:color="000000"/>
            </w:tcBorders>
          </w:tcPr>
          <w:p w14:paraId="46A0861A" w14:textId="77777777" w:rsidR="00A6596E" w:rsidRPr="00822116" w:rsidRDefault="00A6596E" w:rsidP="00B513D0">
            <w:pPr>
              <w:pStyle w:val="16"/>
              <w:widowControl w:val="0"/>
              <w:tabs>
                <w:tab w:val="left" w:pos="993"/>
              </w:tabs>
              <w:ind w:left="-567" w:firstLine="567"/>
              <w:contextualSpacing/>
              <w:jc w:val="both"/>
              <w:rPr>
                <w:rFonts w:ascii="Times New Roman" w:hAnsi="Times New Roman"/>
                <w:szCs w:val="24"/>
                <w:lang w:val="kk-KZ"/>
              </w:rPr>
            </w:pPr>
            <w:r w:rsidRPr="00822116">
              <w:rPr>
                <w:rFonts w:ascii="Times New Roman" w:hAnsi="Times New Roman"/>
                <w:szCs w:val="24"/>
                <w:lang w:val="kk-KZ"/>
              </w:rPr>
              <w:lastRenderedPageBreak/>
              <w:t>8</w:t>
            </w:r>
          </w:p>
        </w:tc>
        <w:tc>
          <w:tcPr>
            <w:tcW w:w="697" w:type="dxa"/>
            <w:tcBorders>
              <w:top w:val="single" w:sz="4" w:space="0" w:color="000000"/>
              <w:left w:val="single" w:sz="4" w:space="0" w:color="000000"/>
              <w:bottom w:val="single" w:sz="4" w:space="0" w:color="000000"/>
              <w:right w:val="single" w:sz="4" w:space="0" w:color="000000"/>
            </w:tcBorders>
          </w:tcPr>
          <w:p w14:paraId="17455BE7" w14:textId="77777777" w:rsidR="00A6596E" w:rsidRPr="00822116" w:rsidRDefault="00A6596E" w:rsidP="00B513D0">
            <w:pPr>
              <w:pStyle w:val="16"/>
              <w:widowControl w:val="0"/>
              <w:tabs>
                <w:tab w:val="left" w:pos="993"/>
              </w:tabs>
              <w:ind w:left="-12" w:firstLine="12"/>
              <w:contextualSpacing/>
              <w:jc w:val="both"/>
              <w:rPr>
                <w:rFonts w:ascii="Times New Roman" w:hAnsi="Times New Roman"/>
                <w:kern w:val="2"/>
                <w:szCs w:val="24"/>
                <w:lang w:val="kk-KZ"/>
              </w:rPr>
            </w:pPr>
            <w:r w:rsidRPr="00822116">
              <w:rPr>
                <w:rFonts w:ascii="Times New Roman" w:hAnsi="Times New Roman"/>
                <w:kern w:val="2"/>
                <w:szCs w:val="24"/>
                <w:lang w:val="kk-KZ"/>
              </w:rPr>
              <w:t>2021-2022</w:t>
            </w:r>
          </w:p>
        </w:tc>
        <w:tc>
          <w:tcPr>
            <w:tcW w:w="3012" w:type="dxa"/>
            <w:tcBorders>
              <w:top w:val="single" w:sz="4" w:space="0" w:color="000000"/>
              <w:left w:val="single" w:sz="4" w:space="0" w:color="000000"/>
              <w:bottom w:val="single" w:sz="4" w:space="0" w:color="000000"/>
              <w:right w:val="single" w:sz="4" w:space="0" w:color="000000"/>
            </w:tcBorders>
          </w:tcPr>
          <w:p w14:paraId="5AE37932" w14:textId="77777777" w:rsidR="00A6596E" w:rsidRPr="00822116" w:rsidRDefault="00A6596E" w:rsidP="00B513D0">
            <w:pPr>
              <w:pStyle w:val="16"/>
              <w:widowControl w:val="0"/>
              <w:contextualSpacing/>
              <w:jc w:val="both"/>
              <w:rPr>
                <w:rFonts w:ascii="Times New Roman" w:hAnsi="Times New Roman"/>
                <w:kern w:val="2"/>
                <w:szCs w:val="24"/>
                <w:lang w:val="kk-KZ"/>
              </w:rPr>
            </w:pPr>
            <w:r w:rsidRPr="00822116">
              <w:rPr>
                <w:rFonts w:ascii="Times New Roman" w:hAnsi="Times New Roman"/>
                <w:kern w:val="2"/>
                <w:szCs w:val="24"/>
                <w:lang w:val="kk-KZ"/>
              </w:rPr>
              <w:t>«Ustaz tilegi” ғылыми – әдістемелік орталығы ұйымдастырылған Республикалық Сауат ашу пәнінен ұстаздар арасындағы онлайн олимпиадасының жеңімпазы</w:t>
            </w:r>
          </w:p>
        </w:tc>
        <w:tc>
          <w:tcPr>
            <w:tcW w:w="1983" w:type="dxa"/>
            <w:tcBorders>
              <w:top w:val="single" w:sz="4" w:space="0" w:color="000000"/>
              <w:left w:val="single" w:sz="4" w:space="0" w:color="000000"/>
              <w:bottom w:val="single" w:sz="4" w:space="0" w:color="000000"/>
              <w:right w:val="single" w:sz="4" w:space="0" w:color="000000"/>
            </w:tcBorders>
          </w:tcPr>
          <w:p w14:paraId="63AD498E" w14:textId="77777777" w:rsidR="00A6596E" w:rsidRPr="00822116" w:rsidRDefault="00A6596E"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 xml:space="preserve">Ким Валерия </w:t>
            </w:r>
          </w:p>
        </w:tc>
        <w:tc>
          <w:tcPr>
            <w:tcW w:w="1331" w:type="dxa"/>
            <w:tcBorders>
              <w:top w:val="single" w:sz="4" w:space="0" w:color="000000"/>
              <w:left w:val="single" w:sz="4" w:space="0" w:color="000000"/>
              <w:bottom w:val="single" w:sz="4" w:space="0" w:color="000000"/>
              <w:right w:val="single" w:sz="4" w:space="0" w:color="000000"/>
            </w:tcBorders>
          </w:tcPr>
          <w:p w14:paraId="09EBB6FD"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2 орын</w:t>
            </w:r>
          </w:p>
        </w:tc>
        <w:tc>
          <w:tcPr>
            <w:tcW w:w="1490" w:type="dxa"/>
            <w:tcBorders>
              <w:top w:val="single" w:sz="4" w:space="0" w:color="000000"/>
              <w:left w:val="single" w:sz="4" w:space="0" w:color="000000"/>
              <w:bottom w:val="single" w:sz="4" w:space="0" w:color="000000"/>
              <w:right w:val="single" w:sz="4" w:space="0" w:color="000000"/>
            </w:tcBorders>
          </w:tcPr>
          <w:p w14:paraId="32D7B8B1"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Апевалова И.В.</w:t>
            </w:r>
          </w:p>
        </w:tc>
      </w:tr>
      <w:tr w:rsidR="006A3DC5" w:rsidRPr="00822116" w14:paraId="4AF3DE21" w14:textId="77777777" w:rsidTr="006A3DC5">
        <w:trPr>
          <w:trHeight w:val="613"/>
          <w:jc w:val="center"/>
        </w:trPr>
        <w:tc>
          <w:tcPr>
            <w:tcW w:w="573" w:type="dxa"/>
            <w:tcBorders>
              <w:top w:val="single" w:sz="4" w:space="0" w:color="000000"/>
              <w:left w:val="single" w:sz="4" w:space="0" w:color="000000"/>
              <w:bottom w:val="single" w:sz="4" w:space="0" w:color="000000"/>
              <w:right w:val="single" w:sz="4" w:space="0" w:color="000000"/>
            </w:tcBorders>
          </w:tcPr>
          <w:p w14:paraId="4284E08A" w14:textId="77777777" w:rsidR="00A6596E" w:rsidRPr="00822116" w:rsidRDefault="00A6596E" w:rsidP="00B513D0">
            <w:pPr>
              <w:pStyle w:val="16"/>
              <w:widowControl w:val="0"/>
              <w:tabs>
                <w:tab w:val="left" w:pos="993"/>
              </w:tabs>
              <w:ind w:left="-567" w:firstLine="567"/>
              <w:contextualSpacing/>
              <w:jc w:val="both"/>
              <w:rPr>
                <w:rFonts w:ascii="Times New Roman" w:hAnsi="Times New Roman"/>
                <w:kern w:val="2"/>
                <w:szCs w:val="24"/>
                <w:lang w:val="kk-KZ"/>
              </w:rPr>
            </w:pPr>
          </w:p>
          <w:p w14:paraId="7EA6F53B" w14:textId="77777777" w:rsidR="00A6596E" w:rsidRPr="00822116" w:rsidRDefault="00A6596E" w:rsidP="00B513D0">
            <w:pPr>
              <w:pStyle w:val="16"/>
              <w:widowControl w:val="0"/>
              <w:tabs>
                <w:tab w:val="left" w:pos="993"/>
              </w:tabs>
              <w:ind w:left="-567" w:firstLine="567"/>
              <w:contextualSpacing/>
              <w:jc w:val="both"/>
              <w:rPr>
                <w:rFonts w:ascii="Times New Roman" w:hAnsi="Times New Roman"/>
                <w:szCs w:val="24"/>
                <w:lang w:val="kk-KZ"/>
              </w:rPr>
            </w:pPr>
            <w:r w:rsidRPr="00822116">
              <w:rPr>
                <w:rFonts w:ascii="Times New Roman" w:hAnsi="Times New Roman"/>
                <w:szCs w:val="24"/>
                <w:lang w:val="kk-KZ"/>
              </w:rPr>
              <w:t>9</w:t>
            </w:r>
          </w:p>
        </w:tc>
        <w:tc>
          <w:tcPr>
            <w:tcW w:w="697" w:type="dxa"/>
            <w:tcBorders>
              <w:top w:val="single" w:sz="4" w:space="0" w:color="000000"/>
              <w:left w:val="single" w:sz="4" w:space="0" w:color="000000"/>
              <w:bottom w:val="single" w:sz="4" w:space="0" w:color="000000"/>
              <w:right w:val="single" w:sz="4" w:space="0" w:color="000000"/>
            </w:tcBorders>
          </w:tcPr>
          <w:p w14:paraId="661AD63C" w14:textId="77777777" w:rsidR="00A6596E" w:rsidRPr="00822116" w:rsidRDefault="00A6596E" w:rsidP="00B513D0">
            <w:pPr>
              <w:pStyle w:val="16"/>
              <w:widowControl w:val="0"/>
              <w:tabs>
                <w:tab w:val="left" w:pos="993"/>
              </w:tabs>
              <w:ind w:left="-12" w:firstLine="12"/>
              <w:contextualSpacing/>
              <w:jc w:val="both"/>
              <w:rPr>
                <w:rFonts w:ascii="Times New Roman" w:hAnsi="Times New Roman"/>
                <w:kern w:val="2"/>
                <w:szCs w:val="24"/>
                <w:lang w:val="kk-KZ"/>
              </w:rPr>
            </w:pPr>
            <w:r w:rsidRPr="00822116">
              <w:rPr>
                <w:rFonts w:ascii="Times New Roman" w:hAnsi="Times New Roman"/>
                <w:kern w:val="2"/>
                <w:szCs w:val="24"/>
                <w:lang w:val="kk-KZ"/>
              </w:rPr>
              <w:t>2021-2022</w:t>
            </w:r>
          </w:p>
        </w:tc>
        <w:tc>
          <w:tcPr>
            <w:tcW w:w="3012" w:type="dxa"/>
            <w:tcBorders>
              <w:top w:val="single" w:sz="4" w:space="0" w:color="000000"/>
              <w:left w:val="single" w:sz="4" w:space="0" w:color="000000"/>
              <w:bottom w:val="single" w:sz="4" w:space="0" w:color="000000"/>
              <w:right w:val="single" w:sz="4" w:space="0" w:color="000000"/>
            </w:tcBorders>
          </w:tcPr>
          <w:p w14:paraId="2E99BB1A" w14:textId="77777777" w:rsidR="00A6596E" w:rsidRPr="00822116" w:rsidRDefault="00A6596E"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«Дарын» Республикалық ғылыми – практикалық орталығы</w:t>
            </w:r>
          </w:p>
          <w:p w14:paraId="5AAB9F39" w14:textId="77777777" w:rsidR="00A6596E" w:rsidRPr="00822116" w:rsidRDefault="00A6596E"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«Кенгуру – математика барлығы үшін»</w:t>
            </w:r>
          </w:p>
        </w:tc>
        <w:tc>
          <w:tcPr>
            <w:tcW w:w="1983" w:type="dxa"/>
            <w:tcBorders>
              <w:top w:val="single" w:sz="4" w:space="0" w:color="000000"/>
              <w:left w:val="single" w:sz="4" w:space="0" w:color="000000"/>
              <w:bottom w:val="single" w:sz="4" w:space="0" w:color="000000"/>
              <w:right w:val="single" w:sz="4" w:space="0" w:color="000000"/>
            </w:tcBorders>
          </w:tcPr>
          <w:p w14:paraId="05083231" w14:textId="77777777" w:rsidR="00A6596E" w:rsidRPr="00822116" w:rsidRDefault="00A6596E" w:rsidP="00B513D0">
            <w:pPr>
              <w:pStyle w:val="16"/>
              <w:widowControl w:val="0"/>
              <w:tabs>
                <w:tab w:val="left" w:pos="993"/>
              </w:tabs>
              <w:contextualSpacing/>
              <w:jc w:val="both"/>
              <w:rPr>
                <w:rFonts w:ascii="Times New Roman" w:hAnsi="Times New Roman"/>
                <w:kern w:val="2"/>
                <w:szCs w:val="24"/>
              </w:rPr>
            </w:pPr>
            <w:r w:rsidRPr="00822116">
              <w:rPr>
                <w:rFonts w:ascii="Times New Roman" w:hAnsi="Times New Roman"/>
                <w:kern w:val="2"/>
                <w:szCs w:val="24"/>
              </w:rPr>
              <w:t>Ручкин Петр</w:t>
            </w:r>
          </w:p>
        </w:tc>
        <w:tc>
          <w:tcPr>
            <w:tcW w:w="1331" w:type="dxa"/>
            <w:tcBorders>
              <w:top w:val="single" w:sz="4" w:space="0" w:color="000000"/>
              <w:left w:val="single" w:sz="4" w:space="0" w:color="000000"/>
              <w:bottom w:val="single" w:sz="4" w:space="0" w:color="000000"/>
              <w:right w:val="single" w:sz="4" w:space="0" w:color="000000"/>
            </w:tcBorders>
          </w:tcPr>
          <w:p w14:paraId="267A252B" w14:textId="77777777" w:rsidR="00A6596E" w:rsidRPr="00822116" w:rsidRDefault="00A6596E" w:rsidP="00B513D0">
            <w:pPr>
              <w:pStyle w:val="16"/>
              <w:widowControl w:val="0"/>
              <w:tabs>
                <w:tab w:val="left" w:pos="993"/>
              </w:tabs>
              <w:contextualSpacing/>
              <w:jc w:val="center"/>
              <w:rPr>
                <w:rFonts w:ascii="Times New Roman" w:hAnsi="Times New Roman"/>
                <w:kern w:val="2"/>
                <w:szCs w:val="24"/>
              </w:rPr>
            </w:pPr>
            <w:r w:rsidRPr="00822116">
              <w:rPr>
                <w:rFonts w:ascii="Times New Roman" w:hAnsi="Times New Roman"/>
                <w:kern w:val="2"/>
                <w:szCs w:val="24"/>
              </w:rPr>
              <w:t>3 орын</w:t>
            </w:r>
          </w:p>
        </w:tc>
        <w:tc>
          <w:tcPr>
            <w:tcW w:w="1490" w:type="dxa"/>
            <w:tcBorders>
              <w:top w:val="single" w:sz="4" w:space="0" w:color="000000"/>
              <w:left w:val="single" w:sz="4" w:space="0" w:color="000000"/>
              <w:bottom w:val="single" w:sz="4" w:space="0" w:color="000000"/>
              <w:right w:val="single" w:sz="4" w:space="0" w:color="000000"/>
            </w:tcBorders>
          </w:tcPr>
          <w:p w14:paraId="36F0B245" w14:textId="77777777" w:rsidR="00A6596E" w:rsidRPr="00822116" w:rsidRDefault="00A6596E" w:rsidP="00B513D0">
            <w:pPr>
              <w:pStyle w:val="16"/>
              <w:widowControl w:val="0"/>
              <w:tabs>
                <w:tab w:val="left" w:pos="993"/>
              </w:tabs>
              <w:contextualSpacing/>
              <w:jc w:val="center"/>
              <w:rPr>
                <w:rFonts w:ascii="Times New Roman" w:hAnsi="Times New Roman"/>
                <w:kern w:val="2"/>
                <w:szCs w:val="24"/>
              </w:rPr>
            </w:pPr>
            <w:r w:rsidRPr="00822116">
              <w:rPr>
                <w:rFonts w:ascii="Times New Roman" w:hAnsi="Times New Roman"/>
                <w:kern w:val="2"/>
                <w:szCs w:val="24"/>
              </w:rPr>
              <w:t>Апевалова И.В.</w:t>
            </w:r>
          </w:p>
        </w:tc>
      </w:tr>
      <w:tr w:rsidR="006A3DC5" w:rsidRPr="00822116" w14:paraId="1C5DC9A4" w14:textId="77777777" w:rsidTr="006A3DC5">
        <w:trPr>
          <w:trHeight w:val="613"/>
          <w:jc w:val="center"/>
        </w:trPr>
        <w:tc>
          <w:tcPr>
            <w:tcW w:w="573" w:type="dxa"/>
            <w:tcBorders>
              <w:top w:val="single" w:sz="4" w:space="0" w:color="000000"/>
              <w:left w:val="single" w:sz="4" w:space="0" w:color="000000"/>
              <w:bottom w:val="single" w:sz="4" w:space="0" w:color="000000"/>
              <w:right w:val="single" w:sz="4" w:space="0" w:color="000000"/>
            </w:tcBorders>
          </w:tcPr>
          <w:p w14:paraId="089D6265" w14:textId="77777777" w:rsidR="00A6596E" w:rsidRPr="00822116" w:rsidRDefault="00A6596E" w:rsidP="00B513D0">
            <w:pPr>
              <w:pStyle w:val="16"/>
              <w:widowControl w:val="0"/>
              <w:tabs>
                <w:tab w:val="left" w:pos="993"/>
              </w:tabs>
              <w:ind w:left="-567" w:firstLine="567"/>
              <w:contextualSpacing/>
              <w:jc w:val="center"/>
              <w:rPr>
                <w:rFonts w:ascii="Times New Roman" w:hAnsi="Times New Roman"/>
                <w:szCs w:val="24"/>
                <w:lang w:val="kk-KZ"/>
              </w:rPr>
            </w:pPr>
            <w:r w:rsidRPr="00822116">
              <w:rPr>
                <w:rFonts w:ascii="Times New Roman" w:hAnsi="Times New Roman"/>
                <w:szCs w:val="24"/>
                <w:lang w:val="kk-KZ"/>
              </w:rPr>
              <w:t>10</w:t>
            </w:r>
          </w:p>
        </w:tc>
        <w:tc>
          <w:tcPr>
            <w:tcW w:w="697" w:type="dxa"/>
            <w:tcBorders>
              <w:top w:val="single" w:sz="4" w:space="0" w:color="000000"/>
              <w:left w:val="single" w:sz="4" w:space="0" w:color="000000"/>
              <w:bottom w:val="single" w:sz="4" w:space="0" w:color="000000"/>
              <w:right w:val="single" w:sz="4" w:space="0" w:color="000000"/>
            </w:tcBorders>
          </w:tcPr>
          <w:p w14:paraId="18D47E55" w14:textId="77777777" w:rsidR="00A6596E" w:rsidRPr="00822116" w:rsidRDefault="00A6596E" w:rsidP="00B513D0">
            <w:pPr>
              <w:pStyle w:val="16"/>
              <w:widowControl w:val="0"/>
              <w:tabs>
                <w:tab w:val="left" w:pos="993"/>
              </w:tabs>
              <w:ind w:left="-12" w:firstLine="12"/>
              <w:contextualSpacing/>
              <w:jc w:val="both"/>
              <w:rPr>
                <w:rFonts w:ascii="Times New Roman" w:hAnsi="Times New Roman"/>
                <w:kern w:val="2"/>
                <w:szCs w:val="24"/>
                <w:lang w:val="kk-KZ"/>
              </w:rPr>
            </w:pPr>
            <w:r w:rsidRPr="00822116">
              <w:rPr>
                <w:rFonts w:ascii="Times New Roman" w:hAnsi="Times New Roman"/>
                <w:kern w:val="2"/>
                <w:szCs w:val="24"/>
                <w:lang w:val="kk-KZ"/>
              </w:rPr>
              <w:t>2021-2022</w:t>
            </w:r>
          </w:p>
        </w:tc>
        <w:tc>
          <w:tcPr>
            <w:tcW w:w="3012" w:type="dxa"/>
            <w:tcBorders>
              <w:top w:val="single" w:sz="4" w:space="0" w:color="000000"/>
              <w:left w:val="single" w:sz="4" w:space="0" w:color="000000"/>
              <w:bottom w:val="single" w:sz="4" w:space="0" w:color="000000"/>
              <w:right w:val="single" w:sz="4" w:space="0" w:color="000000"/>
            </w:tcBorders>
          </w:tcPr>
          <w:p w14:paraId="2AFF3ADA" w14:textId="77777777" w:rsidR="00A6596E" w:rsidRPr="00822116" w:rsidRDefault="00A6596E"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«Дарын» Республикалық ғылыми – практикалық орталығы</w:t>
            </w:r>
          </w:p>
          <w:p w14:paraId="1C818AF9" w14:textId="77777777" w:rsidR="00A6596E" w:rsidRPr="00822116" w:rsidRDefault="00A6596E"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«Кенгуру – математика барлығы үшін»</w:t>
            </w:r>
          </w:p>
        </w:tc>
        <w:tc>
          <w:tcPr>
            <w:tcW w:w="1983" w:type="dxa"/>
            <w:tcBorders>
              <w:top w:val="single" w:sz="4" w:space="0" w:color="000000"/>
              <w:left w:val="single" w:sz="4" w:space="0" w:color="000000"/>
              <w:bottom w:val="single" w:sz="4" w:space="0" w:color="000000"/>
              <w:right w:val="single" w:sz="4" w:space="0" w:color="000000"/>
            </w:tcBorders>
          </w:tcPr>
          <w:p w14:paraId="30BD3AC4" w14:textId="77777777" w:rsidR="00A6596E" w:rsidRPr="00822116" w:rsidRDefault="00A6596E" w:rsidP="00B513D0">
            <w:pPr>
              <w:pStyle w:val="16"/>
              <w:widowControl w:val="0"/>
              <w:tabs>
                <w:tab w:val="left" w:pos="993"/>
              </w:tabs>
              <w:contextualSpacing/>
              <w:jc w:val="both"/>
              <w:rPr>
                <w:rFonts w:ascii="Times New Roman" w:hAnsi="Times New Roman"/>
                <w:kern w:val="2"/>
                <w:szCs w:val="24"/>
              </w:rPr>
            </w:pPr>
            <w:r w:rsidRPr="00822116">
              <w:rPr>
                <w:rFonts w:ascii="Times New Roman" w:hAnsi="Times New Roman"/>
                <w:kern w:val="2"/>
                <w:szCs w:val="24"/>
              </w:rPr>
              <w:t>Падалко Илья</w:t>
            </w:r>
          </w:p>
        </w:tc>
        <w:tc>
          <w:tcPr>
            <w:tcW w:w="1331" w:type="dxa"/>
            <w:tcBorders>
              <w:top w:val="single" w:sz="4" w:space="0" w:color="000000"/>
              <w:left w:val="single" w:sz="4" w:space="0" w:color="000000"/>
              <w:bottom w:val="single" w:sz="4" w:space="0" w:color="000000"/>
              <w:right w:val="single" w:sz="4" w:space="0" w:color="000000"/>
            </w:tcBorders>
          </w:tcPr>
          <w:p w14:paraId="66842F8B" w14:textId="77777777" w:rsidR="00A6596E" w:rsidRPr="00822116" w:rsidRDefault="00A6596E" w:rsidP="00B513D0">
            <w:pPr>
              <w:pStyle w:val="16"/>
              <w:widowControl w:val="0"/>
              <w:tabs>
                <w:tab w:val="left" w:pos="993"/>
              </w:tabs>
              <w:contextualSpacing/>
              <w:jc w:val="center"/>
              <w:rPr>
                <w:rFonts w:ascii="Times New Roman" w:hAnsi="Times New Roman"/>
                <w:kern w:val="2"/>
                <w:szCs w:val="24"/>
              </w:rPr>
            </w:pPr>
            <w:r w:rsidRPr="00822116">
              <w:rPr>
                <w:rFonts w:ascii="Times New Roman" w:hAnsi="Times New Roman"/>
                <w:kern w:val="2"/>
                <w:szCs w:val="24"/>
              </w:rPr>
              <w:t>3 орын</w:t>
            </w:r>
          </w:p>
        </w:tc>
        <w:tc>
          <w:tcPr>
            <w:tcW w:w="1490" w:type="dxa"/>
            <w:tcBorders>
              <w:top w:val="single" w:sz="4" w:space="0" w:color="000000"/>
              <w:left w:val="single" w:sz="4" w:space="0" w:color="000000"/>
              <w:bottom w:val="single" w:sz="4" w:space="0" w:color="000000"/>
              <w:right w:val="single" w:sz="4" w:space="0" w:color="000000"/>
            </w:tcBorders>
          </w:tcPr>
          <w:p w14:paraId="7820C621" w14:textId="77777777" w:rsidR="00A6596E" w:rsidRPr="00822116" w:rsidRDefault="00A6596E" w:rsidP="00B513D0">
            <w:pPr>
              <w:pStyle w:val="16"/>
              <w:widowControl w:val="0"/>
              <w:tabs>
                <w:tab w:val="left" w:pos="993"/>
              </w:tabs>
              <w:contextualSpacing/>
              <w:jc w:val="center"/>
              <w:rPr>
                <w:rFonts w:ascii="Times New Roman" w:hAnsi="Times New Roman"/>
                <w:kern w:val="2"/>
                <w:szCs w:val="24"/>
              </w:rPr>
            </w:pPr>
            <w:r w:rsidRPr="00822116">
              <w:rPr>
                <w:rFonts w:ascii="Times New Roman" w:hAnsi="Times New Roman"/>
                <w:kern w:val="2"/>
                <w:szCs w:val="24"/>
              </w:rPr>
              <w:t>Апевалова И.В.</w:t>
            </w:r>
          </w:p>
        </w:tc>
      </w:tr>
      <w:tr w:rsidR="006A3DC5" w:rsidRPr="00822116" w14:paraId="63B39B1F" w14:textId="77777777" w:rsidTr="006A3DC5">
        <w:trPr>
          <w:trHeight w:val="613"/>
          <w:jc w:val="center"/>
        </w:trPr>
        <w:tc>
          <w:tcPr>
            <w:tcW w:w="573" w:type="dxa"/>
            <w:tcBorders>
              <w:top w:val="single" w:sz="4" w:space="0" w:color="000000"/>
              <w:left w:val="single" w:sz="4" w:space="0" w:color="000000"/>
              <w:bottom w:val="single" w:sz="4" w:space="0" w:color="000000"/>
              <w:right w:val="single" w:sz="4" w:space="0" w:color="000000"/>
            </w:tcBorders>
          </w:tcPr>
          <w:p w14:paraId="550D508C" w14:textId="77777777" w:rsidR="00A6596E" w:rsidRPr="00822116" w:rsidRDefault="00A6596E" w:rsidP="00B513D0">
            <w:pPr>
              <w:pStyle w:val="16"/>
              <w:widowControl w:val="0"/>
              <w:tabs>
                <w:tab w:val="left" w:pos="993"/>
              </w:tabs>
              <w:ind w:left="-567" w:firstLine="567"/>
              <w:contextualSpacing/>
              <w:jc w:val="center"/>
              <w:rPr>
                <w:rFonts w:ascii="Times New Roman" w:hAnsi="Times New Roman"/>
                <w:kern w:val="2"/>
                <w:szCs w:val="24"/>
                <w:lang w:val="kk-KZ"/>
              </w:rPr>
            </w:pPr>
          </w:p>
          <w:p w14:paraId="7AD7FEFF" w14:textId="77777777" w:rsidR="00A6596E" w:rsidRPr="00822116" w:rsidRDefault="00A6596E" w:rsidP="00B513D0">
            <w:pPr>
              <w:pStyle w:val="16"/>
              <w:widowControl w:val="0"/>
              <w:tabs>
                <w:tab w:val="left" w:pos="993"/>
              </w:tabs>
              <w:ind w:left="-567" w:firstLine="567"/>
              <w:contextualSpacing/>
              <w:jc w:val="center"/>
              <w:rPr>
                <w:rFonts w:ascii="Times New Roman" w:hAnsi="Times New Roman"/>
                <w:kern w:val="2"/>
                <w:szCs w:val="24"/>
                <w:lang w:val="kk-KZ"/>
              </w:rPr>
            </w:pPr>
          </w:p>
          <w:p w14:paraId="4B5E6B4E" w14:textId="77777777" w:rsidR="00A6596E" w:rsidRPr="00822116" w:rsidRDefault="00A6596E" w:rsidP="00B513D0">
            <w:pPr>
              <w:pStyle w:val="16"/>
              <w:widowControl w:val="0"/>
              <w:tabs>
                <w:tab w:val="left" w:pos="993"/>
              </w:tabs>
              <w:ind w:left="-567" w:firstLine="567"/>
              <w:contextualSpacing/>
              <w:jc w:val="center"/>
              <w:rPr>
                <w:rFonts w:ascii="Times New Roman" w:hAnsi="Times New Roman"/>
                <w:szCs w:val="24"/>
                <w:lang w:val="kk-KZ"/>
              </w:rPr>
            </w:pPr>
            <w:r w:rsidRPr="00822116">
              <w:rPr>
                <w:rFonts w:ascii="Times New Roman" w:hAnsi="Times New Roman"/>
                <w:szCs w:val="24"/>
                <w:lang w:val="kk-KZ"/>
              </w:rPr>
              <w:t>11</w:t>
            </w:r>
          </w:p>
        </w:tc>
        <w:tc>
          <w:tcPr>
            <w:tcW w:w="697" w:type="dxa"/>
            <w:tcBorders>
              <w:top w:val="single" w:sz="4" w:space="0" w:color="000000"/>
              <w:left w:val="single" w:sz="4" w:space="0" w:color="000000"/>
              <w:bottom w:val="single" w:sz="4" w:space="0" w:color="000000"/>
              <w:right w:val="single" w:sz="4" w:space="0" w:color="000000"/>
            </w:tcBorders>
          </w:tcPr>
          <w:p w14:paraId="0047741E" w14:textId="77777777" w:rsidR="00A6596E" w:rsidRPr="00822116" w:rsidRDefault="00A6596E" w:rsidP="00B513D0">
            <w:pPr>
              <w:pStyle w:val="16"/>
              <w:widowControl w:val="0"/>
              <w:tabs>
                <w:tab w:val="left" w:pos="993"/>
              </w:tabs>
              <w:ind w:left="-12" w:firstLine="12"/>
              <w:contextualSpacing/>
              <w:jc w:val="center"/>
              <w:rPr>
                <w:rFonts w:ascii="Times New Roman" w:hAnsi="Times New Roman"/>
                <w:kern w:val="2"/>
                <w:szCs w:val="24"/>
                <w:lang w:val="kk-KZ"/>
              </w:rPr>
            </w:pPr>
            <w:r w:rsidRPr="00822116">
              <w:rPr>
                <w:rFonts w:ascii="Times New Roman" w:hAnsi="Times New Roman"/>
                <w:kern w:val="2"/>
                <w:szCs w:val="24"/>
                <w:lang w:val="kk-KZ"/>
              </w:rPr>
              <w:t>2021-2022</w:t>
            </w:r>
          </w:p>
        </w:tc>
        <w:tc>
          <w:tcPr>
            <w:tcW w:w="3012" w:type="dxa"/>
            <w:tcBorders>
              <w:top w:val="single" w:sz="4" w:space="0" w:color="000000"/>
              <w:left w:val="single" w:sz="4" w:space="0" w:color="000000"/>
              <w:bottom w:val="single" w:sz="4" w:space="0" w:color="000000"/>
              <w:right w:val="single" w:sz="4" w:space="0" w:color="000000"/>
            </w:tcBorders>
          </w:tcPr>
          <w:p w14:paraId="503E6223" w14:textId="77777777" w:rsidR="00A6596E" w:rsidRPr="00822116" w:rsidRDefault="00A6596E" w:rsidP="00B513D0">
            <w:pPr>
              <w:pStyle w:val="16"/>
              <w:widowControl w:val="0"/>
              <w:tabs>
                <w:tab w:val="left" w:pos="993"/>
              </w:tabs>
              <w:contextualSpacing/>
              <w:jc w:val="center"/>
              <w:rPr>
                <w:rFonts w:ascii="Times New Roman" w:hAnsi="Times New Roman"/>
                <w:kern w:val="2"/>
                <w:szCs w:val="24"/>
              </w:rPr>
            </w:pPr>
            <w:r w:rsidRPr="00822116">
              <w:rPr>
                <w:rFonts w:ascii="Times New Roman" w:hAnsi="Times New Roman"/>
                <w:kern w:val="2"/>
                <w:szCs w:val="24"/>
              </w:rPr>
              <w:t>Интеллектуалды орталы</w:t>
            </w:r>
            <w:r w:rsidRPr="00822116">
              <w:rPr>
                <w:rFonts w:ascii="Times New Roman" w:hAnsi="Times New Roman"/>
                <w:kern w:val="2"/>
                <w:szCs w:val="24"/>
                <w:lang w:val="kk-KZ"/>
              </w:rPr>
              <w:t>қ «</w:t>
            </w:r>
            <w:r w:rsidRPr="00822116">
              <w:rPr>
                <w:rFonts w:ascii="Times New Roman" w:hAnsi="Times New Roman"/>
                <w:kern w:val="2"/>
                <w:szCs w:val="24"/>
              </w:rPr>
              <w:t>Дарын лэнд»</w:t>
            </w:r>
          </w:p>
          <w:p w14:paraId="0447BE40" w14:textId="77777777" w:rsidR="00A6596E" w:rsidRPr="00822116" w:rsidRDefault="00A6596E" w:rsidP="00B513D0">
            <w:pPr>
              <w:pStyle w:val="16"/>
              <w:widowControl w:val="0"/>
              <w:tabs>
                <w:tab w:val="left" w:pos="993"/>
              </w:tabs>
              <w:contextualSpacing/>
              <w:jc w:val="center"/>
              <w:rPr>
                <w:rFonts w:ascii="Times New Roman" w:hAnsi="Times New Roman"/>
                <w:kern w:val="2"/>
                <w:szCs w:val="24"/>
              </w:rPr>
            </w:pPr>
            <w:r w:rsidRPr="00822116">
              <w:rPr>
                <w:rFonts w:ascii="Times New Roman" w:hAnsi="Times New Roman"/>
                <w:kern w:val="2"/>
                <w:szCs w:val="24"/>
              </w:rPr>
              <w:t>Халы</w:t>
            </w:r>
            <w:r w:rsidRPr="00822116">
              <w:rPr>
                <w:rFonts w:ascii="Times New Roman" w:hAnsi="Times New Roman"/>
                <w:kern w:val="2"/>
                <w:szCs w:val="24"/>
                <w:lang w:val="kk-KZ"/>
              </w:rPr>
              <w:t>қаралық «</w:t>
            </w:r>
            <w:r w:rsidRPr="00822116">
              <w:rPr>
                <w:rFonts w:ascii="Times New Roman" w:hAnsi="Times New Roman"/>
                <w:kern w:val="2"/>
                <w:szCs w:val="24"/>
              </w:rPr>
              <w:t>Русский медвежонок — явыкознание для всех»</w:t>
            </w:r>
          </w:p>
        </w:tc>
        <w:tc>
          <w:tcPr>
            <w:tcW w:w="1983" w:type="dxa"/>
            <w:tcBorders>
              <w:top w:val="single" w:sz="4" w:space="0" w:color="000000"/>
              <w:left w:val="single" w:sz="4" w:space="0" w:color="000000"/>
              <w:bottom w:val="single" w:sz="4" w:space="0" w:color="000000"/>
              <w:right w:val="single" w:sz="4" w:space="0" w:color="000000"/>
            </w:tcBorders>
          </w:tcPr>
          <w:p w14:paraId="4F5A3D78" w14:textId="77777777" w:rsidR="00A6596E" w:rsidRPr="00822116" w:rsidRDefault="00A6596E" w:rsidP="00B513D0">
            <w:pPr>
              <w:pStyle w:val="16"/>
              <w:widowControl w:val="0"/>
              <w:tabs>
                <w:tab w:val="left" w:pos="993"/>
              </w:tabs>
              <w:contextualSpacing/>
              <w:jc w:val="center"/>
              <w:rPr>
                <w:rFonts w:ascii="Times New Roman" w:hAnsi="Times New Roman"/>
                <w:kern w:val="2"/>
                <w:szCs w:val="24"/>
              </w:rPr>
            </w:pPr>
            <w:r w:rsidRPr="00822116">
              <w:rPr>
                <w:rFonts w:ascii="Times New Roman" w:hAnsi="Times New Roman"/>
                <w:kern w:val="2"/>
                <w:szCs w:val="24"/>
              </w:rPr>
              <w:t>Коруц Павел</w:t>
            </w:r>
          </w:p>
        </w:tc>
        <w:tc>
          <w:tcPr>
            <w:tcW w:w="1331" w:type="dxa"/>
            <w:tcBorders>
              <w:top w:val="single" w:sz="4" w:space="0" w:color="000000"/>
              <w:left w:val="single" w:sz="4" w:space="0" w:color="000000"/>
              <w:bottom w:val="single" w:sz="4" w:space="0" w:color="000000"/>
              <w:right w:val="single" w:sz="4" w:space="0" w:color="000000"/>
            </w:tcBorders>
          </w:tcPr>
          <w:p w14:paraId="53F5027A" w14:textId="77777777" w:rsidR="00A6596E" w:rsidRPr="00822116" w:rsidRDefault="00A6596E" w:rsidP="00B513D0">
            <w:pPr>
              <w:pStyle w:val="16"/>
              <w:widowControl w:val="0"/>
              <w:tabs>
                <w:tab w:val="left" w:pos="993"/>
              </w:tabs>
              <w:contextualSpacing/>
              <w:jc w:val="center"/>
              <w:rPr>
                <w:rFonts w:ascii="Times New Roman" w:hAnsi="Times New Roman"/>
                <w:kern w:val="2"/>
                <w:szCs w:val="24"/>
              </w:rPr>
            </w:pPr>
            <w:r w:rsidRPr="00822116">
              <w:rPr>
                <w:rFonts w:ascii="Times New Roman" w:hAnsi="Times New Roman"/>
                <w:kern w:val="2"/>
                <w:szCs w:val="24"/>
              </w:rPr>
              <w:t>1 орын</w:t>
            </w:r>
          </w:p>
        </w:tc>
        <w:tc>
          <w:tcPr>
            <w:tcW w:w="1490" w:type="dxa"/>
            <w:tcBorders>
              <w:top w:val="single" w:sz="4" w:space="0" w:color="000000"/>
              <w:left w:val="single" w:sz="4" w:space="0" w:color="000000"/>
              <w:bottom w:val="single" w:sz="4" w:space="0" w:color="000000"/>
              <w:right w:val="single" w:sz="4" w:space="0" w:color="000000"/>
            </w:tcBorders>
          </w:tcPr>
          <w:p w14:paraId="796CF302" w14:textId="77777777" w:rsidR="00A6596E" w:rsidRPr="00822116" w:rsidRDefault="00A6596E" w:rsidP="00B513D0">
            <w:pPr>
              <w:pStyle w:val="16"/>
              <w:widowControl w:val="0"/>
              <w:tabs>
                <w:tab w:val="left" w:pos="993"/>
              </w:tabs>
              <w:contextualSpacing/>
              <w:jc w:val="center"/>
              <w:rPr>
                <w:rFonts w:ascii="Times New Roman" w:hAnsi="Times New Roman"/>
                <w:kern w:val="2"/>
                <w:szCs w:val="24"/>
              </w:rPr>
            </w:pPr>
            <w:r w:rsidRPr="00822116">
              <w:rPr>
                <w:rFonts w:ascii="Times New Roman" w:hAnsi="Times New Roman"/>
                <w:kern w:val="2"/>
                <w:szCs w:val="24"/>
              </w:rPr>
              <w:t>Абилова А.Ж.</w:t>
            </w:r>
          </w:p>
        </w:tc>
      </w:tr>
      <w:tr w:rsidR="006A3DC5" w:rsidRPr="00822116" w14:paraId="494FF3A2" w14:textId="77777777" w:rsidTr="006A3DC5">
        <w:trPr>
          <w:trHeight w:val="613"/>
          <w:jc w:val="center"/>
        </w:trPr>
        <w:tc>
          <w:tcPr>
            <w:tcW w:w="573" w:type="dxa"/>
            <w:tcBorders>
              <w:top w:val="single" w:sz="4" w:space="0" w:color="000000"/>
              <w:left w:val="single" w:sz="4" w:space="0" w:color="000000"/>
              <w:bottom w:val="single" w:sz="4" w:space="0" w:color="000000"/>
              <w:right w:val="single" w:sz="4" w:space="0" w:color="000000"/>
            </w:tcBorders>
          </w:tcPr>
          <w:p w14:paraId="7C52D6CA" w14:textId="77777777" w:rsidR="00A6596E" w:rsidRPr="00822116" w:rsidRDefault="00A6596E" w:rsidP="00B513D0">
            <w:pPr>
              <w:pStyle w:val="16"/>
              <w:widowControl w:val="0"/>
              <w:tabs>
                <w:tab w:val="left" w:pos="993"/>
              </w:tabs>
              <w:ind w:left="-567" w:firstLine="567"/>
              <w:contextualSpacing/>
              <w:jc w:val="center"/>
              <w:rPr>
                <w:rFonts w:ascii="Times New Roman" w:hAnsi="Times New Roman"/>
                <w:kern w:val="2"/>
                <w:szCs w:val="24"/>
                <w:lang w:val="kk-KZ"/>
              </w:rPr>
            </w:pPr>
          </w:p>
          <w:p w14:paraId="1106FE1E" w14:textId="77777777" w:rsidR="00A6596E" w:rsidRPr="00822116" w:rsidRDefault="00A6596E" w:rsidP="00B513D0">
            <w:pPr>
              <w:pStyle w:val="16"/>
              <w:widowControl w:val="0"/>
              <w:tabs>
                <w:tab w:val="left" w:pos="993"/>
              </w:tabs>
              <w:ind w:left="-567" w:firstLine="567"/>
              <w:contextualSpacing/>
              <w:jc w:val="center"/>
              <w:rPr>
                <w:rFonts w:ascii="Times New Roman" w:hAnsi="Times New Roman"/>
                <w:szCs w:val="24"/>
                <w:lang w:val="kk-KZ"/>
              </w:rPr>
            </w:pPr>
            <w:r w:rsidRPr="00822116">
              <w:rPr>
                <w:rFonts w:ascii="Times New Roman" w:hAnsi="Times New Roman"/>
                <w:szCs w:val="24"/>
                <w:lang w:val="kk-KZ"/>
              </w:rPr>
              <w:t>12</w:t>
            </w:r>
          </w:p>
        </w:tc>
        <w:tc>
          <w:tcPr>
            <w:tcW w:w="697" w:type="dxa"/>
            <w:tcBorders>
              <w:top w:val="single" w:sz="4" w:space="0" w:color="000000"/>
              <w:left w:val="single" w:sz="4" w:space="0" w:color="000000"/>
              <w:bottom w:val="single" w:sz="4" w:space="0" w:color="000000"/>
              <w:right w:val="single" w:sz="4" w:space="0" w:color="000000"/>
            </w:tcBorders>
          </w:tcPr>
          <w:p w14:paraId="544F8CC1" w14:textId="77777777" w:rsidR="00A6596E" w:rsidRPr="00822116" w:rsidRDefault="00A6596E" w:rsidP="00B513D0">
            <w:pPr>
              <w:pStyle w:val="16"/>
              <w:widowControl w:val="0"/>
              <w:tabs>
                <w:tab w:val="left" w:pos="993"/>
              </w:tabs>
              <w:ind w:left="-12" w:firstLine="12"/>
              <w:contextualSpacing/>
              <w:jc w:val="center"/>
              <w:rPr>
                <w:rFonts w:ascii="Times New Roman" w:hAnsi="Times New Roman"/>
                <w:kern w:val="2"/>
                <w:szCs w:val="24"/>
                <w:lang w:val="kk-KZ"/>
              </w:rPr>
            </w:pPr>
            <w:r w:rsidRPr="00822116">
              <w:rPr>
                <w:rFonts w:ascii="Times New Roman" w:hAnsi="Times New Roman"/>
                <w:kern w:val="2"/>
                <w:szCs w:val="24"/>
                <w:lang w:val="kk-KZ"/>
              </w:rPr>
              <w:t>2021-2022</w:t>
            </w:r>
          </w:p>
        </w:tc>
        <w:tc>
          <w:tcPr>
            <w:tcW w:w="3012" w:type="dxa"/>
            <w:tcBorders>
              <w:top w:val="single" w:sz="4" w:space="0" w:color="000000"/>
              <w:left w:val="single" w:sz="4" w:space="0" w:color="000000"/>
              <w:bottom w:val="single" w:sz="4" w:space="0" w:color="000000"/>
              <w:right w:val="single" w:sz="4" w:space="0" w:color="000000"/>
            </w:tcBorders>
          </w:tcPr>
          <w:p w14:paraId="0AD7A960" w14:textId="77777777" w:rsidR="00A6596E" w:rsidRPr="00822116" w:rsidRDefault="00A6596E" w:rsidP="00B513D0">
            <w:pPr>
              <w:pStyle w:val="16"/>
              <w:widowControl w:val="0"/>
              <w:tabs>
                <w:tab w:val="left" w:pos="993"/>
              </w:tabs>
              <w:contextualSpacing/>
              <w:jc w:val="center"/>
              <w:rPr>
                <w:rFonts w:ascii="Times New Roman" w:hAnsi="Times New Roman"/>
                <w:kern w:val="2"/>
                <w:szCs w:val="24"/>
              </w:rPr>
            </w:pPr>
            <w:r w:rsidRPr="00822116">
              <w:rPr>
                <w:rFonts w:ascii="Times New Roman" w:hAnsi="Times New Roman"/>
                <w:kern w:val="2"/>
                <w:szCs w:val="24"/>
              </w:rPr>
              <w:t>Интеллектуалды орталы</w:t>
            </w:r>
            <w:r w:rsidRPr="00822116">
              <w:rPr>
                <w:rFonts w:ascii="Times New Roman" w:hAnsi="Times New Roman"/>
                <w:kern w:val="2"/>
                <w:szCs w:val="24"/>
                <w:lang w:val="kk-KZ"/>
              </w:rPr>
              <w:t>қ «</w:t>
            </w:r>
            <w:r w:rsidRPr="00822116">
              <w:rPr>
                <w:rFonts w:ascii="Times New Roman" w:hAnsi="Times New Roman"/>
                <w:kern w:val="2"/>
                <w:szCs w:val="24"/>
              </w:rPr>
              <w:t>Дарын лэнд»</w:t>
            </w:r>
          </w:p>
          <w:p w14:paraId="0E897283"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rPr>
              <w:t>Халы</w:t>
            </w:r>
            <w:r w:rsidRPr="00822116">
              <w:rPr>
                <w:rFonts w:ascii="Times New Roman" w:hAnsi="Times New Roman"/>
                <w:kern w:val="2"/>
                <w:szCs w:val="24"/>
                <w:lang w:val="kk-KZ"/>
              </w:rPr>
              <w:t>қаралық «</w:t>
            </w:r>
            <w:r w:rsidRPr="00822116">
              <w:rPr>
                <w:rFonts w:ascii="Times New Roman" w:hAnsi="Times New Roman"/>
                <w:kern w:val="2"/>
                <w:szCs w:val="24"/>
              </w:rPr>
              <w:t>Русский медвежонок — явыкознание для всех»</w:t>
            </w:r>
          </w:p>
        </w:tc>
        <w:tc>
          <w:tcPr>
            <w:tcW w:w="1983" w:type="dxa"/>
            <w:tcBorders>
              <w:top w:val="single" w:sz="4" w:space="0" w:color="000000"/>
              <w:left w:val="single" w:sz="4" w:space="0" w:color="000000"/>
              <w:bottom w:val="single" w:sz="4" w:space="0" w:color="000000"/>
              <w:right w:val="single" w:sz="4" w:space="0" w:color="000000"/>
            </w:tcBorders>
          </w:tcPr>
          <w:p w14:paraId="49FACCA1" w14:textId="77777777" w:rsidR="00A6596E" w:rsidRPr="00822116" w:rsidRDefault="00A6596E" w:rsidP="00B513D0">
            <w:pPr>
              <w:pStyle w:val="16"/>
              <w:widowControl w:val="0"/>
              <w:tabs>
                <w:tab w:val="left" w:pos="993"/>
              </w:tabs>
              <w:contextualSpacing/>
              <w:jc w:val="center"/>
              <w:rPr>
                <w:rFonts w:ascii="Times New Roman" w:hAnsi="Times New Roman"/>
                <w:kern w:val="2"/>
                <w:szCs w:val="24"/>
              </w:rPr>
            </w:pPr>
            <w:r w:rsidRPr="00822116">
              <w:rPr>
                <w:rFonts w:ascii="Times New Roman" w:hAnsi="Times New Roman"/>
                <w:kern w:val="2"/>
                <w:szCs w:val="24"/>
              </w:rPr>
              <w:t>Рудакова Алина</w:t>
            </w:r>
          </w:p>
        </w:tc>
        <w:tc>
          <w:tcPr>
            <w:tcW w:w="1331" w:type="dxa"/>
            <w:tcBorders>
              <w:top w:val="single" w:sz="4" w:space="0" w:color="000000"/>
              <w:left w:val="single" w:sz="4" w:space="0" w:color="000000"/>
              <w:bottom w:val="single" w:sz="4" w:space="0" w:color="000000"/>
              <w:right w:val="single" w:sz="4" w:space="0" w:color="000000"/>
            </w:tcBorders>
          </w:tcPr>
          <w:p w14:paraId="35890971" w14:textId="77777777" w:rsidR="00A6596E" w:rsidRPr="00822116" w:rsidRDefault="00A6596E" w:rsidP="00B513D0">
            <w:pPr>
              <w:pStyle w:val="16"/>
              <w:widowControl w:val="0"/>
              <w:tabs>
                <w:tab w:val="left" w:pos="993"/>
              </w:tabs>
              <w:contextualSpacing/>
              <w:jc w:val="center"/>
              <w:rPr>
                <w:rFonts w:ascii="Times New Roman" w:hAnsi="Times New Roman"/>
                <w:kern w:val="2"/>
                <w:szCs w:val="24"/>
              </w:rPr>
            </w:pPr>
            <w:r w:rsidRPr="00822116">
              <w:rPr>
                <w:rFonts w:ascii="Times New Roman" w:hAnsi="Times New Roman"/>
                <w:kern w:val="2"/>
                <w:szCs w:val="24"/>
              </w:rPr>
              <w:t>1 орын</w:t>
            </w:r>
          </w:p>
        </w:tc>
        <w:tc>
          <w:tcPr>
            <w:tcW w:w="1490" w:type="dxa"/>
            <w:tcBorders>
              <w:top w:val="single" w:sz="4" w:space="0" w:color="000000"/>
              <w:left w:val="single" w:sz="4" w:space="0" w:color="000000"/>
              <w:bottom w:val="single" w:sz="4" w:space="0" w:color="000000"/>
              <w:right w:val="single" w:sz="4" w:space="0" w:color="000000"/>
            </w:tcBorders>
          </w:tcPr>
          <w:p w14:paraId="653BFC6E" w14:textId="77777777" w:rsidR="00A6596E" w:rsidRPr="00822116" w:rsidRDefault="00A6596E" w:rsidP="00B513D0">
            <w:pPr>
              <w:pStyle w:val="16"/>
              <w:widowControl w:val="0"/>
              <w:tabs>
                <w:tab w:val="left" w:pos="993"/>
              </w:tabs>
              <w:contextualSpacing/>
              <w:jc w:val="center"/>
              <w:rPr>
                <w:rFonts w:ascii="Times New Roman" w:hAnsi="Times New Roman"/>
                <w:kern w:val="2"/>
                <w:szCs w:val="24"/>
              </w:rPr>
            </w:pPr>
            <w:r w:rsidRPr="00822116">
              <w:rPr>
                <w:rFonts w:ascii="Times New Roman" w:hAnsi="Times New Roman"/>
                <w:kern w:val="2"/>
                <w:szCs w:val="24"/>
              </w:rPr>
              <w:t>Абилова А.Ж.</w:t>
            </w:r>
          </w:p>
        </w:tc>
      </w:tr>
      <w:tr w:rsidR="006A3DC5" w:rsidRPr="00822116" w14:paraId="6CBBB26F" w14:textId="77777777" w:rsidTr="006A3DC5">
        <w:trPr>
          <w:trHeight w:val="273"/>
          <w:jc w:val="center"/>
        </w:trPr>
        <w:tc>
          <w:tcPr>
            <w:tcW w:w="573" w:type="dxa"/>
            <w:tcBorders>
              <w:top w:val="single" w:sz="4" w:space="0" w:color="000000"/>
              <w:left w:val="single" w:sz="4" w:space="0" w:color="000000"/>
              <w:bottom w:val="single" w:sz="4" w:space="0" w:color="000000"/>
              <w:right w:val="single" w:sz="4" w:space="0" w:color="000000"/>
            </w:tcBorders>
          </w:tcPr>
          <w:p w14:paraId="1B42685E" w14:textId="77777777" w:rsidR="00A6596E" w:rsidRPr="00822116" w:rsidRDefault="00A6596E" w:rsidP="00B513D0">
            <w:pPr>
              <w:pStyle w:val="16"/>
              <w:widowControl w:val="0"/>
              <w:tabs>
                <w:tab w:val="left" w:pos="993"/>
              </w:tabs>
              <w:ind w:left="-567" w:firstLine="567"/>
              <w:contextualSpacing/>
              <w:jc w:val="center"/>
              <w:rPr>
                <w:rFonts w:ascii="Times New Roman" w:hAnsi="Times New Roman"/>
                <w:kern w:val="2"/>
                <w:szCs w:val="24"/>
                <w:lang w:val="kk-KZ"/>
              </w:rPr>
            </w:pPr>
          </w:p>
          <w:p w14:paraId="5DAAA1CF" w14:textId="77777777" w:rsidR="00A6596E" w:rsidRPr="00822116" w:rsidRDefault="00A6596E" w:rsidP="00B513D0">
            <w:pPr>
              <w:pStyle w:val="16"/>
              <w:widowControl w:val="0"/>
              <w:tabs>
                <w:tab w:val="left" w:pos="993"/>
              </w:tabs>
              <w:ind w:left="-567"/>
              <w:contextualSpacing/>
              <w:jc w:val="center"/>
              <w:rPr>
                <w:rFonts w:ascii="Times New Roman" w:hAnsi="Times New Roman"/>
                <w:szCs w:val="24"/>
                <w:lang w:val="kk-KZ"/>
              </w:rPr>
            </w:pPr>
            <w:r w:rsidRPr="00822116">
              <w:rPr>
                <w:rFonts w:ascii="Times New Roman" w:hAnsi="Times New Roman"/>
                <w:szCs w:val="24"/>
                <w:lang w:val="kk-KZ"/>
              </w:rPr>
              <w:t>1       13</w:t>
            </w:r>
          </w:p>
        </w:tc>
        <w:tc>
          <w:tcPr>
            <w:tcW w:w="697" w:type="dxa"/>
            <w:tcBorders>
              <w:top w:val="single" w:sz="4" w:space="0" w:color="000000"/>
              <w:left w:val="single" w:sz="4" w:space="0" w:color="000000"/>
              <w:bottom w:val="single" w:sz="4" w:space="0" w:color="000000"/>
              <w:right w:val="single" w:sz="4" w:space="0" w:color="000000"/>
            </w:tcBorders>
          </w:tcPr>
          <w:p w14:paraId="760E5CDC" w14:textId="77777777" w:rsidR="00A6596E" w:rsidRPr="00822116" w:rsidRDefault="00A6596E" w:rsidP="00B513D0">
            <w:pPr>
              <w:pStyle w:val="16"/>
              <w:widowControl w:val="0"/>
              <w:tabs>
                <w:tab w:val="left" w:pos="993"/>
              </w:tabs>
              <w:ind w:left="-12" w:firstLine="12"/>
              <w:contextualSpacing/>
              <w:jc w:val="center"/>
              <w:rPr>
                <w:rFonts w:ascii="Times New Roman" w:hAnsi="Times New Roman"/>
                <w:kern w:val="2"/>
                <w:szCs w:val="24"/>
                <w:lang w:val="kk-KZ"/>
              </w:rPr>
            </w:pPr>
            <w:r w:rsidRPr="00822116">
              <w:rPr>
                <w:rFonts w:ascii="Times New Roman" w:hAnsi="Times New Roman"/>
                <w:kern w:val="2"/>
                <w:szCs w:val="24"/>
                <w:lang w:val="kk-KZ"/>
              </w:rPr>
              <w:t>202</w:t>
            </w:r>
            <w:r w:rsidRPr="00822116">
              <w:rPr>
                <w:rFonts w:ascii="Times New Roman" w:hAnsi="Times New Roman"/>
                <w:kern w:val="2"/>
                <w:szCs w:val="24"/>
              </w:rPr>
              <w:t>1-2022</w:t>
            </w:r>
          </w:p>
        </w:tc>
        <w:tc>
          <w:tcPr>
            <w:tcW w:w="3012" w:type="dxa"/>
            <w:tcBorders>
              <w:top w:val="single" w:sz="4" w:space="0" w:color="000000"/>
              <w:left w:val="single" w:sz="4" w:space="0" w:color="000000"/>
              <w:bottom w:val="single" w:sz="4" w:space="0" w:color="000000"/>
              <w:right w:val="single" w:sz="4" w:space="0" w:color="000000"/>
            </w:tcBorders>
          </w:tcPr>
          <w:p w14:paraId="200D5BE2"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Математика ағылшын тілінен зияткерлік байқауы</w:t>
            </w:r>
          </w:p>
        </w:tc>
        <w:tc>
          <w:tcPr>
            <w:tcW w:w="1983" w:type="dxa"/>
            <w:tcBorders>
              <w:top w:val="single" w:sz="4" w:space="0" w:color="000000"/>
              <w:left w:val="single" w:sz="4" w:space="0" w:color="000000"/>
              <w:bottom w:val="single" w:sz="4" w:space="0" w:color="000000"/>
              <w:right w:val="single" w:sz="4" w:space="0" w:color="000000"/>
            </w:tcBorders>
          </w:tcPr>
          <w:p w14:paraId="3B8ABF99"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Сексенбаев Нурдаулет</w:t>
            </w:r>
          </w:p>
        </w:tc>
        <w:tc>
          <w:tcPr>
            <w:tcW w:w="1331" w:type="dxa"/>
            <w:tcBorders>
              <w:top w:val="single" w:sz="4" w:space="0" w:color="000000"/>
              <w:left w:val="single" w:sz="4" w:space="0" w:color="000000"/>
              <w:bottom w:val="single" w:sz="4" w:space="0" w:color="000000"/>
              <w:right w:val="single" w:sz="4" w:space="0" w:color="000000"/>
            </w:tcBorders>
          </w:tcPr>
          <w:p w14:paraId="54E529E5" w14:textId="77777777" w:rsidR="00A6596E" w:rsidRPr="00822116" w:rsidRDefault="00A6596E" w:rsidP="00B513D0">
            <w:pPr>
              <w:pStyle w:val="16"/>
              <w:widowControl w:val="0"/>
              <w:spacing w:after="160"/>
              <w:jc w:val="center"/>
              <w:rPr>
                <w:rFonts w:ascii="Times New Roman" w:eastAsiaTheme="minorHAnsi" w:hAnsi="Times New Roman"/>
                <w:kern w:val="2"/>
                <w:szCs w:val="24"/>
                <w:lang w:val="kk-KZ"/>
              </w:rPr>
            </w:pPr>
            <w:r w:rsidRPr="00822116">
              <w:rPr>
                <w:rFonts w:ascii="Times New Roman" w:eastAsiaTheme="minorHAnsi" w:hAnsi="Times New Roman"/>
                <w:kern w:val="2"/>
                <w:szCs w:val="24"/>
                <w:lang w:val="kk-KZ"/>
              </w:rPr>
              <w:t>Диплом</w:t>
            </w:r>
          </w:p>
        </w:tc>
        <w:tc>
          <w:tcPr>
            <w:tcW w:w="1490" w:type="dxa"/>
            <w:tcBorders>
              <w:top w:val="single" w:sz="4" w:space="0" w:color="000000"/>
              <w:left w:val="single" w:sz="4" w:space="0" w:color="000000"/>
              <w:bottom w:val="single" w:sz="4" w:space="0" w:color="000000"/>
              <w:right w:val="single" w:sz="4" w:space="0" w:color="000000"/>
            </w:tcBorders>
          </w:tcPr>
          <w:p w14:paraId="768523CF"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Сурикова Е.А.</w:t>
            </w:r>
          </w:p>
        </w:tc>
      </w:tr>
      <w:tr w:rsidR="006A3DC5" w:rsidRPr="00822116" w14:paraId="3B359353" w14:textId="77777777" w:rsidTr="006A3DC5">
        <w:trPr>
          <w:trHeight w:val="613"/>
          <w:jc w:val="center"/>
        </w:trPr>
        <w:tc>
          <w:tcPr>
            <w:tcW w:w="573" w:type="dxa"/>
            <w:tcBorders>
              <w:top w:val="single" w:sz="4" w:space="0" w:color="000000"/>
              <w:left w:val="single" w:sz="4" w:space="0" w:color="000000"/>
              <w:bottom w:val="single" w:sz="4" w:space="0" w:color="000000"/>
              <w:right w:val="single" w:sz="4" w:space="0" w:color="000000"/>
            </w:tcBorders>
          </w:tcPr>
          <w:p w14:paraId="21FD9675" w14:textId="77777777" w:rsidR="00A6596E" w:rsidRPr="00822116" w:rsidRDefault="00A6596E" w:rsidP="00B513D0">
            <w:pPr>
              <w:pStyle w:val="16"/>
              <w:widowControl w:val="0"/>
              <w:tabs>
                <w:tab w:val="left" w:pos="993"/>
              </w:tabs>
              <w:ind w:left="-567" w:firstLine="567"/>
              <w:contextualSpacing/>
              <w:jc w:val="both"/>
              <w:rPr>
                <w:rFonts w:ascii="Times New Roman" w:hAnsi="Times New Roman"/>
                <w:kern w:val="2"/>
                <w:szCs w:val="24"/>
                <w:lang w:val="en-US"/>
              </w:rPr>
            </w:pPr>
          </w:p>
        </w:tc>
        <w:tc>
          <w:tcPr>
            <w:tcW w:w="697" w:type="dxa"/>
            <w:tcBorders>
              <w:top w:val="single" w:sz="4" w:space="0" w:color="000000"/>
              <w:left w:val="single" w:sz="4" w:space="0" w:color="000000"/>
              <w:bottom w:val="single" w:sz="4" w:space="0" w:color="000000"/>
              <w:right w:val="single" w:sz="4" w:space="0" w:color="000000"/>
            </w:tcBorders>
          </w:tcPr>
          <w:p w14:paraId="1881BE07" w14:textId="77777777" w:rsidR="00A6596E" w:rsidRPr="00822116" w:rsidRDefault="00A6596E" w:rsidP="00B513D0">
            <w:pPr>
              <w:pStyle w:val="16"/>
              <w:widowControl w:val="0"/>
              <w:tabs>
                <w:tab w:val="left" w:pos="993"/>
              </w:tabs>
              <w:contextualSpacing/>
              <w:jc w:val="both"/>
              <w:rPr>
                <w:rFonts w:ascii="Times New Roman" w:hAnsi="Times New Roman"/>
                <w:szCs w:val="24"/>
              </w:rPr>
            </w:pPr>
          </w:p>
        </w:tc>
        <w:tc>
          <w:tcPr>
            <w:tcW w:w="3012" w:type="dxa"/>
            <w:tcBorders>
              <w:top w:val="single" w:sz="4" w:space="0" w:color="000000"/>
              <w:left w:val="single" w:sz="4" w:space="0" w:color="000000"/>
              <w:bottom w:val="single" w:sz="4" w:space="0" w:color="000000"/>
              <w:right w:val="single" w:sz="4" w:space="0" w:color="000000"/>
            </w:tcBorders>
          </w:tcPr>
          <w:p w14:paraId="4463DCDF" w14:textId="77777777" w:rsidR="00A6596E" w:rsidRPr="00822116" w:rsidRDefault="00A6596E" w:rsidP="00B513D0">
            <w:pPr>
              <w:pStyle w:val="16"/>
              <w:widowControl w:val="0"/>
              <w:tabs>
                <w:tab w:val="left" w:pos="993"/>
              </w:tabs>
              <w:ind w:left="-12" w:firstLine="12"/>
              <w:contextualSpacing/>
              <w:jc w:val="both"/>
              <w:rPr>
                <w:rFonts w:ascii="Times New Roman" w:hAnsi="Times New Roman"/>
                <w:b/>
                <w:bCs/>
                <w:szCs w:val="24"/>
              </w:rPr>
            </w:pPr>
            <w:r w:rsidRPr="00822116">
              <w:rPr>
                <w:rFonts w:ascii="Times New Roman" w:hAnsi="Times New Roman"/>
                <w:b/>
                <w:bCs/>
                <w:kern w:val="2"/>
                <w:szCs w:val="24"/>
                <w:lang w:val="kk-KZ"/>
              </w:rPr>
              <w:t>2022-2023</w:t>
            </w:r>
          </w:p>
        </w:tc>
        <w:tc>
          <w:tcPr>
            <w:tcW w:w="1983" w:type="dxa"/>
            <w:tcBorders>
              <w:top w:val="single" w:sz="4" w:space="0" w:color="000000"/>
              <w:left w:val="single" w:sz="4" w:space="0" w:color="000000"/>
              <w:bottom w:val="single" w:sz="4" w:space="0" w:color="000000"/>
              <w:right w:val="single" w:sz="4" w:space="0" w:color="000000"/>
            </w:tcBorders>
          </w:tcPr>
          <w:p w14:paraId="461D380B" w14:textId="77777777" w:rsidR="00A6596E" w:rsidRPr="00822116" w:rsidRDefault="00A6596E" w:rsidP="00B513D0">
            <w:pPr>
              <w:pStyle w:val="16"/>
              <w:widowControl w:val="0"/>
              <w:spacing w:after="160"/>
              <w:jc w:val="both"/>
              <w:rPr>
                <w:rFonts w:ascii="Times New Roman" w:hAnsi="Times New Roman"/>
                <w:kern w:val="2"/>
                <w:szCs w:val="24"/>
                <w:lang w:val="kk-KZ"/>
              </w:rPr>
            </w:pPr>
          </w:p>
        </w:tc>
        <w:tc>
          <w:tcPr>
            <w:tcW w:w="1331" w:type="dxa"/>
            <w:tcBorders>
              <w:top w:val="single" w:sz="4" w:space="0" w:color="000000"/>
              <w:left w:val="single" w:sz="4" w:space="0" w:color="000000"/>
              <w:bottom w:val="single" w:sz="4" w:space="0" w:color="000000"/>
              <w:right w:val="single" w:sz="4" w:space="0" w:color="000000"/>
            </w:tcBorders>
          </w:tcPr>
          <w:p w14:paraId="69FBE073"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p>
        </w:tc>
        <w:tc>
          <w:tcPr>
            <w:tcW w:w="1490" w:type="dxa"/>
            <w:tcBorders>
              <w:top w:val="single" w:sz="4" w:space="0" w:color="000000"/>
              <w:left w:val="single" w:sz="4" w:space="0" w:color="000000"/>
              <w:bottom w:val="single" w:sz="4" w:space="0" w:color="000000"/>
              <w:right w:val="single" w:sz="4" w:space="0" w:color="000000"/>
            </w:tcBorders>
          </w:tcPr>
          <w:p w14:paraId="7EDE8F8A"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p>
        </w:tc>
      </w:tr>
      <w:tr w:rsidR="006A3DC5" w:rsidRPr="00822116" w14:paraId="503F5CEF" w14:textId="77777777" w:rsidTr="006A3DC5">
        <w:trPr>
          <w:trHeight w:val="613"/>
          <w:jc w:val="center"/>
        </w:trPr>
        <w:tc>
          <w:tcPr>
            <w:tcW w:w="573" w:type="dxa"/>
            <w:tcBorders>
              <w:top w:val="single" w:sz="4" w:space="0" w:color="000000"/>
              <w:left w:val="single" w:sz="4" w:space="0" w:color="000000"/>
              <w:bottom w:val="single" w:sz="4" w:space="0" w:color="000000"/>
              <w:right w:val="single" w:sz="4" w:space="0" w:color="000000"/>
            </w:tcBorders>
          </w:tcPr>
          <w:p w14:paraId="1161AA1A" w14:textId="77777777" w:rsidR="00A6596E" w:rsidRPr="00822116" w:rsidRDefault="00A6596E" w:rsidP="00B513D0">
            <w:pPr>
              <w:pStyle w:val="16"/>
              <w:widowControl w:val="0"/>
              <w:tabs>
                <w:tab w:val="left" w:pos="993"/>
              </w:tabs>
              <w:ind w:left="-567" w:firstLine="567"/>
              <w:contextualSpacing/>
              <w:jc w:val="both"/>
              <w:rPr>
                <w:rFonts w:ascii="Times New Roman" w:hAnsi="Times New Roman"/>
                <w:szCs w:val="24"/>
                <w:lang w:val="kk-KZ"/>
              </w:rPr>
            </w:pPr>
            <w:r w:rsidRPr="00822116">
              <w:rPr>
                <w:rFonts w:ascii="Times New Roman" w:hAnsi="Times New Roman"/>
                <w:szCs w:val="24"/>
                <w:lang w:val="kk-KZ"/>
              </w:rPr>
              <w:t>1</w:t>
            </w:r>
          </w:p>
        </w:tc>
        <w:tc>
          <w:tcPr>
            <w:tcW w:w="697" w:type="dxa"/>
            <w:tcBorders>
              <w:top w:val="single" w:sz="4" w:space="0" w:color="000000"/>
              <w:left w:val="single" w:sz="4" w:space="0" w:color="000000"/>
              <w:bottom w:val="single" w:sz="4" w:space="0" w:color="000000"/>
              <w:right w:val="single" w:sz="4" w:space="0" w:color="000000"/>
            </w:tcBorders>
          </w:tcPr>
          <w:p w14:paraId="6AC75DD7" w14:textId="77777777" w:rsidR="00A6596E" w:rsidRPr="00822116" w:rsidRDefault="00A6596E" w:rsidP="00B513D0">
            <w:pPr>
              <w:pStyle w:val="16"/>
              <w:widowControl w:val="0"/>
              <w:tabs>
                <w:tab w:val="left" w:pos="993"/>
              </w:tabs>
              <w:contextualSpacing/>
              <w:jc w:val="both"/>
              <w:rPr>
                <w:rFonts w:ascii="Times New Roman" w:hAnsi="Times New Roman"/>
                <w:szCs w:val="24"/>
              </w:rPr>
            </w:pPr>
          </w:p>
        </w:tc>
        <w:tc>
          <w:tcPr>
            <w:tcW w:w="3012" w:type="dxa"/>
            <w:tcBorders>
              <w:top w:val="single" w:sz="4" w:space="0" w:color="000000"/>
              <w:left w:val="single" w:sz="4" w:space="0" w:color="000000"/>
              <w:bottom w:val="single" w:sz="4" w:space="0" w:color="000000"/>
              <w:right w:val="single" w:sz="4" w:space="0" w:color="000000"/>
            </w:tcBorders>
          </w:tcPr>
          <w:p w14:paraId="7D67FC5C" w14:textId="77777777" w:rsidR="00A6596E" w:rsidRPr="00822116" w:rsidRDefault="00A6596E" w:rsidP="00B513D0">
            <w:pPr>
              <w:pStyle w:val="16"/>
              <w:widowControl w:val="0"/>
              <w:tabs>
                <w:tab w:val="left" w:pos="993"/>
              </w:tabs>
              <w:contextualSpacing/>
              <w:rPr>
                <w:rFonts w:ascii="Times New Roman" w:hAnsi="Times New Roman"/>
                <w:kern w:val="2"/>
                <w:szCs w:val="24"/>
              </w:rPr>
            </w:pPr>
            <w:r w:rsidRPr="00822116">
              <w:rPr>
                <w:rFonts w:ascii="Times New Roman" w:hAnsi="Times New Roman"/>
                <w:kern w:val="2"/>
                <w:szCs w:val="24"/>
              </w:rPr>
              <w:t xml:space="preserve">Дарын онлайн </w:t>
            </w:r>
            <w:r w:rsidRPr="00822116">
              <w:rPr>
                <w:rFonts w:ascii="Times New Roman" w:hAnsi="Times New Roman"/>
                <w:kern w:val="2"/>
                <w:szCs w:val="24"/>
                <w:lang w:val="kk-KZ"/>
              </w:rPr>
              <w:t>білім беру платформасы 2 – сынып оқушыларына арнап ұйымдастырған Республикалық «</w:t>
            </w:r>
            <w:r w:rsidRPr="00822116">
              <w:rPr>
                <w:rFonts w:ascii="Times New Roman" w:hAnsi="Times New Roman"/>
                <w:kern w:val="2"/>
                <w:szCs w:val="24"/>
              </w:rPr>
              <w:t xml:space="preserve">Математика» </w:t>
            </w:r>
            <w:r w:rsidRPr="00822116">
              <w:rPr>
                <w:rFonts w:ascii="Times New Roman" w:hAnsi="Times New Roman"/>
                <w:kern w:val="2"/>
                <w:szCs w:val="24"/>
                <w:lang w:val="kk-KZ"/>
              </w:rPr>
              <w:t>олимпиадасы</w:t>
            </w:r>
          </w:p>
        </w:tc>
        <w:tc>
          <w:tcPr>
            <w:tcW w:w="1983" w:type="dxa"/>
            <w:tcBorders>
              <w:top w:val="single" w:sz="4" w:space="0" w:color="000000"/>
              <w:left w:val="single" w:sz="4" w:space="0" w:color="000000"/>
              <w:bottom w:val="single" w:sz="4" w:space="0" w:color="000000"/>
              <w:right w:val="single" w:sz="4" w:space="0" w:color="000000"/>
            </w:tcBorders>
          </w:tcPr>
          <w:p w14:paraId="19494DFC" w14:textId="77777777" w:rsidR="00A6596E" w:rsidRPr="00822116" w:rsidRDefault="00A6596E"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Исабеков Салахаддин</w:t>
            </w:r>
          </w:p>
        </w:tc>
        <w:tc>
          <w:tcPr>
            <w:tcW w:w="1331" w:type="dxa"/>
            <w:tcBorders>
              <w:top w:val="single" w:sz="4" w:space="0" w:color="000000"/>
              <w:left w:val="single" w:sz="4" w:space="0" w:color="000000"/>
              <w:bottom w:val="single" w:sz="4" w:space="0" w:color="000000"/>
              <w:right w:val="single" w:sz="4" w:space="0" w:color="000000"/>
            </w:tcBorders>
          </w:tcPr>
          <w:p w14:paraId="2C417A11" w14:textId="77777777" w:rsidR="00A6596E" w:rsidRPr="00822116" w:rsidRDefault="00A6596E" w:rsidP="00B513D0">
            <w:pPr>
              <w:pStyle w:val="16"/>
              <w:widowControl w:val="0"/>
              <w:tabs>
                <w:tab w:val="left" w:pos="993"/>
              </w:tabs>
              <w:ind w:right="-94"/>
              <w:contextualSpacing/>
              <w:jc w:val="center"/>
              <w:rPr>
                <w:rFonts w:ascii="Times New Roman" w:hAnsi="Times New Roman"/>
                <w:kern w:val="2"/>
                <w:szCs w:val="24"/>
                <w:lang w:val="kk-KZ"/>
              </w:rPr>
            </w:pPr>
            <w:r w:rsidRPr="00822116">
              <w:rPr>
                <w:rFonts w:ascii="Times New Roman" w:hAnsi="Times New Roman"/>
                <w:kern w:val="2"/>
                <w:szCs w:val="24"/>
                <w:lang w:val="kk-KZ"/>
              </w:rPr>
              <w:t>2 орын</w:t>
            </w:r>
          </w:p>
        </w:tc>
        <w:tc>
          <w:tcPr>
            <w:tcW w:w="1490" w:type="dxa"/>
            <w:tcBorders>
              <w:top w:val="single" w:sz="4" w:space="0" w:color="000000"/>
              <w:left w:val="single" w:sz="4" w:space="0" w:color="000000"/>
              <w:bottom w:val="single" w:sz="4" w:space="0" w:color="000000"/>
              <w:right w:val="single" w:sz="4" w:space="0" w:color="000000"/>
            </w:tcBorders>
          </w:tcPr>
          <w:p w14:paraId="66F49685"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Юн Ю.В.</w:t>
            </w:r>
          </w:p>
        </w:tc>
      </w:tr>
      <w:tr w:rsidR="006A3DC5" w:rsidRPr="00822116" w14:paraId="02AB095B" w14:textId="77777777" w:rsidTr="006A3DC5">
        <w:trPr>
          <w:jc w:val="center"/>
        </w:trPr>
        <w:tc>
          <w:tcPr>
            <w:tcW w:w="573" w:type="dxa"/>
            <w:tcBorders>
              <w:top w:val="single" w:sz="4" w:space="0" w:color="000000"/>
              <w:left w:val="single" w:sz="4" w:space="0" w:color="000000"/>
              <w:bottom w:val="single" w:sz="4" w:space="0" w:color="000000"/>
              <w:right w:val="single" w:sz="4" w:space="0" w:color="000000"/>
            </w:tcBorders>
          </w:tcPr>
          <w:p w14:paraId="29DD16E4" w14:textId="77777777" w:rsidR="00A6596E" w:rsidRPr="00822116" w:rsidRDefault="00A6596E" w:rsidP="00B513D0">
            <w:pPr>
              <w:pStyle w:val="16"/>
              <w:widowControl w:val="0"/>
              <w:tabs>
                <w:tab w:val="left" w:pos="993"/>
              </w:tabs>
              <w:ind w:left="-567" w:firstLine="567"/>
              <w:contextualSpacing/>
              <w:jc w:val="both"/>
              <w:rPr>
                <w:rFonts w:ascii="Times New Roman" w:hAnsi="Times New Roman"/>
                <w:szCs w:val="24"/>
                <w:lang w:val="kk-KZ"/>
              </w:rPr>
            </w:pPr>
            <w:r w:rsidRPr="00822116">
              <w:rPr>
                <w:rFonts w:ascii="Times New Roman" w:hAnsi="Times New Roman"/>
                <w:szCs w:val="24"/>
                <w:lang w:val="kk-KZ"/>
              </w:rPr>
              <w:t>2</w:t>
            </w:r>
          </w:p>
        </w:tc>
        <w:tc>
          <w:tcPr>
            <w:tcW w:w="697" w:type="dxa"/>
            <w:tcBorders>
              <w:top w:val="single" w:sz="4" w:space="0" w:color="000000"/>
              <w:left w:val="single" w:sz="4" w:space="0" w:color="000000"/>
              <w:bottom w:val="single" w:sz="4" w:space="0" w:color="000000"/>
              <w:right w:val="single" w:sz="4" w:space="0" w:color="000000"/>
            </w:tcBorders>
          </w:tcPr>
          <w:p w14:paraId="21C3E90B" w14:textId="77777777" w:rsidR="00A6596E" w:rsidRPr="00822116" w:rsidRDefault="00A6596E" w:rsidP="00B513D0">
            <w:pPr>
              <w:pStyle w:val="16"/>
              <w:widowControl w:val="0"/>
              <w:ind w:left="-12" w:firstLine="12"/>
              <w:jc w:val="both"/>
              <w:rPr>
                <w:rFonts w:ascii="Times New Roman" w:hAnsi="Times New Roman"/>
                <w:kern w:val="2"/>
                <w:szCs w:val="24"/>
                <w:lang w:val="kk-KZ"/>
              </w:rPr>
            </w:pPr>
            <w:r w:rsidRPr="00822116">
              <w:rPr>
                <w:rFonts w:ascii="Times New Roman" w:hAnsi="Times New Roman"/>
                <w:kern w:val="2"/>
                <w:szCs w:val="24"/>
                <w:lang w:val="kk-KZ"/>
              </w:rPr>
              <w:t>2022-2023</w:t>
            </w:r>
          </w:p>
        </w:tc>
        <w:tc>
          <w:tcPr>
            <w:tcW w:w="3012" w:type="dxa"/>
            <w:tcBorders>
              <w:top w:val="single" w:sz="4" w:space="0" w:color="000000"/>
              <w:left w:val="single" w:sz="4" w:space="0" w:color="000000"/>
              <w:bottom w:val="single" w:sz="4" w:space="0" w:color="000000"/>
              <w:right w:val="single" w:sz="4" w:space="0" w:color="000000"/>
            </w:tcBorders>
          </w:tcPr>
          <w:p w14:paraId="73D01805" w14:textId="77777777" w:rsidR="00A6596E" w:rsidRPr="00822116" w:rsidRDefault="00A6596E" w:rsidP="00B513D0">
            <w:pPr>
              <w:pStyle w:val="16"/>
              <w:widowControl w:val="0"/>
              <w:tabs>
                <w:tab w:val="left" w:pos="993"/>
              </w:tabs>
              <w:contextualSpacing/>
              <w:rPr>
                <w:rFonts w:ascii="Times New Roman" w:hAnsi="Times New Roman"/>
                <w:kern w:val="2"/>
                <w:szCs w:val="24"/>
                <w:lang w:val="kk-KZ"/>
              </w:rPr>
            </w:pPr>
            <w:r w:rsidRPr="00822116">
              <w:rPr>
                <w:rFonts w:ascii="Times New Roman" w:hAnsi="Times New Roman"/>
                <w:kern w:val="2"/>
                <w:szCs w:val="24"/>
                <w:lang w:val="kk-KZ"/>
              </w:rPr>
              <w:t>Дарын онлайн білім беру платформасы 4 – сынып оқушыларына арнап ұйымдастырған Республикалық «Математика» олимпиадасы</w:t>
            </w:r>
          </w:p>
        </w:tc>
        <w:tc>
          <w:tcPr>
            <w:tcW w:w="1983" w:type="dxa"/>
            <w:tcBorders>
              <w:top w:val="single" w:sz="4" w:space="0" w:color="000000"/>
              <w:left w:val="single" w:sz="4" w:space="0" w:color="000000"/>
              <w:bottom w:val="single" w:sz="4" w:space="0" w:color="000000"/>
              <w:right w:val="single" w:sz="4" w:space="0" w:color="000000"/>
            </w:tcBorders>
          </w:tcPr>
          <w:p w14:paraId="11366D88" w14:textId="77777777" w:rsidR="00A6596E" w:rsidRPr="00822116" w:rsidRDefault="00A6596E"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 xml:space="preserve">Сексенбаев Нурдаулет </w:t>
            </w:r>
          </w:p>
        </w:tc>
        <w:tc>
          <w:tcPr>
            <w:tcW w:w="1331" w:type="dxa"/>
            <w:tcBorders>
              <w:top w:val="single" w:sz="4" w:space="0" w:color="000000"/>
              <w:left w:val="single" w:sz="4" w:space="0" w:color="000000"/>
              <w:bottom w:val="single" w:sz="4" w:space="0" w:color="000000"/>
              <w:right w:val="single" w:sz="4" w:space="0" w:color="000000"/>
            </w:tcBorders>
          </w:tcPr>
          <w:p w14:paraId="7014BBAB"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1 орын</w:t>
            </w:r>
          </w:p>
        </w:tc>
        <w:tc>
          <w:tcPr>
            <w:tcW w:w="1490" w:type="dxa"/>
            <w:tcBorders>
              <w:top w:val="single" w:sz="4" w:space="0" w:color="000000"/>
              <w:left w:val="single" w:sz="4" w:space="0" w:color="000000"/>
              <w:bottom w:val="single" w:sz="4" w:space="0" w:color="000000"/>
              <w:right w:val="single" w:sz="4" w:space="0" w:color="000000"/>
            </w:tcBorders>
          </w:tcPr>
          <w:p w14:paraId="667070FA"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Сурикова Е.А.</w:t>
            </w:r>
          </w:p>
        </w:tc>
      </w:tr>
      <w:tr w:rsidR="006A3DC5" w:rsidRPr="00822116" w14:paraId="7C8D4B1A" w14:textId="77777777" w:rsidTr="006A3DC5">
        <w:trPr>
          <w:jc w:val="center"/>
        </w:trPr>
        <w:tc>
          <w:tcPr>
            <w:tcW w:w="573" w:type="dxa"/>
            <w:tcBorders>
              <w:top w:val="single" w:sz="4" w:space="0" w:color="000000"/>
              <w:left w:val="single" w:sz="4" w:space="0" w:color="000000"/>
              <w:bottom w:val="single" w:sz="4" w:space="0" w:color="000000"/>
              <w:right w:val="single" w:sz="4" w:space="0" w:color="000000"/>
            </w:tcBorders>
          </w:tcPr>
          <w:p w14:paraId="76929610" w14:textId="77777777" w:rsidR="00A6596E" w:rsidRPr="00822116" w:rsidRDefault="00A6596E" w:rsidP="00B513D0">
            <w:pPr>
              <w:pStyle w:val="16"/>
              <w:widowControl w:val="0"/>
              <w:tabs>
                <w:tab w:val="left" w:pos="993"/>
              </w:tabs>
              <w:ind w:left="-567" w:firstLine="567"/>
              <w:contextualSpacing/>
              <w:jc w:val="both"/>
              <w:rPr>
                <w:rFonts w:ascii="Times New Roman" w:hAnsi="Times New Roman"/>
                <w:szCs w:val="24"/>
                <w:lang w:val="kk-KZ"/>
              </w:rPr>
            </w:pPr>
            <w:r w:rsidRPr="00822116">
              <w:rPr>
                <w:rFonts w:ascii="Times New Roman" w:hAnsi="Times New Roman"/>
                <w:szCs w:val="24"/>
                <w:lang w:val="kk-KZ"/>
              </w:rPr>
              <w:t>3</w:t>
            </w:r>
          </w:p>
        </w:tc>
        <w:tc>
          <w:tcPr>
            <w:tcW w:w="697" w:type="dxa"/>
            <w:tcBorders>
              <w:top w:val="single" w:sz="4" w:space="0" w:color="000000"/>
              <w:left w:val="single" w:sz="4" w:space="0" w:color="000000"/>
              <w:bottom w:val="single" w:sz="4" w:space="0" w:color="000000"/>
              <w:right w:val="single" w:sz="4" w:space="0" w:color="000000"/>
            </w:tcBorders>
          </w:tcPr>
          <w:p w14:paraId="7093D1E2" w14:textId="77777777" w:rsidR="00A6596E" w:rsidRPr="00822116" w:rsidRDefault="00A6596E" w:rsidP="00B513D0">
            <w:pPr>
              <w:pStyle w:val="16"/>
              <w:widowControl w:val="0"/>
              <w:ind w:left="-12" w:firstLine="12"/>
              <w:jc w:val="both"/>
              <w:rPr>
                <w:rFonts w:ascii="Times New Roman" w:hAnsi="Times New Roman"/>
                <w:kern w:val="2"/>
                <w:szCs w:val="24"/>
                <w:lang w:val="kk-KZ"/>
              </w:rPr>
            </w:pPr>
            <w:r w:rsidRPr="00822116">
              <w:rPr>
                <w:rFonts w:ascii="Times New Roman" w:hAnsi="Times New Roman"/>
                <w:kern w:val="2"/>
                <w:szCs w:val="24"/>
                <w:lang w:val="kk-KZ"/>
              </w:rPr>
              <w:t>2022-2023</w:t>
            </w:r>
          </w:p>
        </w:tc>
        <w:tc>
          <w:tcPr>
            <w:tcW w:w="3012" w:type="dxa"/>
            <w:tcBorders>
              <w:top w:val="single" w:sz="4" w:space="0" w:color="000000"/>
              <w:left w:val="single" w:sz="4" w:space="0" w:color="000000"/>
              <w:bottom w:val="single" w:sz="4" w:space="0" w:color="000000"/>
              <w:right w:val="single" w:sz="4" w:space="0" w:color="000000"/>
            </w:tcBorders>
          </w:tcPr>
          <w:p w14:paraId="71E7B56C" w14:textId="77777777" w:rsidR="00A6596E" w:rsidRPr="00822116" w:rsidRDefault="00A6596E"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«Дарын» Республикалық ғылыми – практикалық орталығы</w:t>
            </w:r>
          </w:p>
          <w:p w14:paraId="6127E6D8" w14:textId="77777777" w:rsidR="00A6596E" w:rsidRPr="00822116" w:rsidRDefault="00A6596E"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 xml:space="preserve">«Кенгуру – математика </w:t>
            </w:r>
            <w:r w:rsidRPr="00822116">
              <w:rPr>
                <w:rFonts w:ascii="Times New Roman" w:hAnsi="Times New Roman"/>
                <w:kern w:val="2"/>
                <w:szCs w:val="24"/>
                <w:lang w:val="kk-KZ"/>
              </w:rPr>
              <w:lastRenderedPageBreak/>
              <w:t>барлығы үшін»</w:t>
            </w:r>
          </w:p>
        </w:tc>
        <w:tc>
          <w:tcPr>
            <w:tcW w:w="1983" w:type="dxa"/>
            <w:tcBorders>
              <w:top w:val="single" w:sz="4" w:space="0" w:color="000000"/>
              <w:left w:val="single" w:sz="4" w:space="0" w:color="000000"/>
              <w:bottom w:val="single" w:sz="4" w:space="0" w:color="000000"/>
              <w:right w:val="single" w:sz="4" w:space="0" w:color="000000"/>
            </w:tcBorders>
          </w:tcPr>
          <w:p w14:paraId="52CFDAFD" w14:textId="77777777" w:rsidR="00A6596E" w:rsidRPr="00822116" w:rsidRDefault="00A6596E"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lastRenderedPageBreak/>
              <w:t xml:space="preserve">Падалко Илья </w:t>
            </w:r>
          </w:p>
        </w:tc>
        <w:tc>
          <w:tcPr>
            <w:tcW w:w="1331" w:type="dxa"/>
            <w:tcBorders>
              <w:top w:val="single" w:sz="4" w:space="0" w:color="000000"/>
              <w:left w:val="single" w:sz="4" w:space="0" w:color="000000"/>
              <w:bottom w:val="single" w:sz="4" w:space="0" w:color="000000"/>
              <w:right w:val="single" w:sz="4" w:space="0" w:color="000000"/>
            </w:tcBorders>
          </w:tcPr>
          <w:p w14:paraId="0B10F2AE"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3 орын</w:t>
            </w:r>
          </w:p>
        </w:tc>
        <w:tc>
          <w:tcPr>
            <w:tcW w:w="1490" w:type="dxa"/>
            <w:tcBorders>
              <w:top w:val="single" w:sz="4" w:space="0" w:color="000000"/>
              <w:left w:val="single" w:sz="4" w:space="0" w:color="000000"/>
              <w:bottom w:val="single" w:sz="4" w:space="0" w:color="000000"/>
              <w:right w:val="single" w:sz="4" w:space="0" w:color="000000"/>
            </w:tcBorders>
          </w:tcPr>
          <w:p w14:paraId="243ABDBA"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Апевалова  И.В.</w:t>
            </w:r>
          </w:p>
        </w:tc>
      </w:tr>
      <w:tr w:rsidR="006A3DC5" w:rsidRPr="00822116" w14:paraId="5DB8D57D" w14:textId="77777777" w:rsidTr="006A3DC5">
        <w:trPr>
          <w:jc w:val="center"/>
        </w:trPr>
        <w:tc>
          <w:tcPr>
            <w:tcW w:w="573" w:type="dxa"/>
            <w:tcBorders>
              <w:top w:val="single" w:sz="4" w:space="0" w:color="000000"/>
              <w:left w:val="single" w:sz="4" w:space="0" w:color="000000"/>
              <w:bottom w:val="single" w:sz="4" w:space="0" w:color="000000"/>
              <w:right w:val="single" w:sz="4" w:space="0" w:color="000000"/>
            </w:tcBorders>
          </w:tcPr>
          <w:p w14:paraId="53873009" w14:textId="77777777" w:rsidR="00A6596E" w:rsidRPr="00822116" w:rsidRDefault="00A6596E" w:rsidP="00B513D0">
            <w:pPr>
              <w:pStyle w:val="16"/>
              <w:widowControl w:val="0"/>
              <w:tabs>
                <w:tab w:val="left" w:pos="993"/>
              </w:tabs>
              <w:ind w:left="-567" w:firstLine="567"/>
              <w:contextualSpacing/>
              <w:jc w:val="both"/>
              <w:rPr>
                <w:rFonts w:ascii="Times New Roman" w:hAnsi="Times New Roman"/>
                <w:szCs w:val="24"/>
                <w:lang w:val="kk-KZ"/>
              </w:rPr>
            </w:pPr>
            <w:r w:rsidRPr="00822116">
              <w:rPr>
                <w:rFonts w:ascii="Times New Roman" w:hAnsi="Times New Roman"/>
                <w:szCs w:val="24"/>
                <w:lang w:val="kk-KZ"/>
              </w:rPr>
              <w:lastRenderedPageBreak/>
              <w:t>4</w:t>
            </w:r>
          </w:p>
        </w:tc>
        <w:tc>
          <w:tcPr>
            <w:tcW w:w="697" w:type="dxa"/>
            <w:tcBorders>
              <w:top w:val="single" w:sz="4" w:space="0" w:color="000000"/>
              <w:left w:val="single" w:sz="4" w:space="0" w:color="000000"/>
              <w:bottom w:val="single" w:sz="4" w:space="0" w:color="000000"/>
              <w:right w:val="single" w:sz="4" w:space="0" w:color="000000"/>
            </w:tcBorders>
          </w:tcPr>
          <w:p w14:paraId="044AB266" w14:textId="77777777" w:rsidR="00A6596E" w:rsidRPr="00822116" w:rsidRDefault="00A6596E" w:rsidP="00B513D0">
            <w:pPr>
              <w:pStyle w:val="16"/>
              <w:widowControl w:val="0"/>
              <w:ind w:left="-12" w:firstLine="12"/>
              <w:jc w:val="both"/>
              <w:rPr>
                <w:rFonts w:ascii="Times New Roman" w:hAnsi="Times New Roman"/>
                <w:kern w:val="2"/>
                <w:szCs w:val="24"/>
                <w:lang w:val="kk-KZ"/>
              </w:rPr>
            </w:pPr>
            <w:r w:rsidRPr="00822116">
              <w:rPr>
                <w:rFonts w:ascii="Times New Roman" w:hAnsi="Times New Roman"/>
                <w:kern w:val="2"/>
                <w:szCs w:val="24"/>
                <w:lang w:val="kk-KZ"/>
              </w:rPr>
              <w:t>2022-2023</w:t>
            </w:r>
          </w:p>
        </w:tc>
        <w:tc>
          <w:tcPr>
            <w:tcW w:w="3012" w:type="dxa"/>
            <w:tcBorders>
              <w:top w:val="single" w:sz="4" w:space="0" w:color="000000"/>
              <w:left w:val="single" w:sz="4" w:space="0" w:color="000000"/>
              <w:bottom w:val="single" w:sz="4" w:space="0" w:color="000000"/>
              <w:right w:val="single" w:sz="4" w:space="0" w:color="000000"/>
            </w:tcBorders>
          </w:tcPr>
          <w:p w14:paraId="40AAA076" w14:textId="77777777" w:rsidR="00A6596E" w:rsidRPr="00822116" w:rsidRDefault="00A6596E"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«Дарын» Республикалық ғылыми – практикалық орталығы</w:t>
            </w:r>
          </w:p>
          <w:p w14:paraId="6CDAAB8D" w14:textId="77777777" w:rsidR="00A6596E" w:rsidRPr="00822116" w:rsidRDefault="00A6596E"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«Кенгуру – математика барлығы үшін»</w:t>
            </w:r>
          </w:p>
        </w:tc>
        <w:tc>
          <w:tcPr>
            <w:tcW w:w="1983" w:type="dxa"/>
            <w:tcBorders>
              <w:top w:val="single" w:sz="4" w:space="0" w:color="000000"/>
              <w:left w:val="single" w:sz="4" w:space="0" w:color="000000"/>
              <w:bottom w:val="single" w:sz="4" w:space="0" w:color="000000"/>
              <w:right w:val="single" w:sz="4" w:space="0" w:color="000000"/>
            </w:tcBorders>
          </w:tcPr>
          <w:p w14:paraId="1BF43484" w14:textId="77777777" w:rsidR="00A6596E" w:rsidRPr="00822116" w:rsidRDefault="00A6596E"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 xml:space="preserve">Дүйсекей Әлия </w:t>
            </w:r>
          </w:p>
        </w:tc>
        <w:tc>
          <w:tcPr>
            <w:tcW w:w="1331" w:type="dxa"/>
            <w:tcBorders>
              <w:top w:val="single" w:sz="4" w:space="0" w:color="000000"/>
              <w:left w:val="single" w:sz="4" w:space="0" w:color="000000"/>
              <w:bottom w:val="single" w:sz="4" w:space="0" w:color="000000"/>
              <w:right w:val="single" w:sz="4" w:space="0" w:color="000000"/>
            </w:tcBorders>
          </w:tcPr>
          <w:p w14:paraId="028F5BD6"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2 орын</w:t>
            </w:r>
          </w:p>
        </w:tc>
        <w:tc>
          <w:tcPr>
            <w:tcW w:w="1490" w:type="dxa"/>
            <w:tcBorders>
              <w:top w:val="single" w:sz="4" w:space="0" w:color="000000"/>
              <w:left w:val="single" w:sz="4" w:space="0" w:color="000000"/>
              <w:bottom w:val="single" w:sz="4" w:space="0" w:color="000000"/>
              <w:right w:val="single" w:sz="4" w:space="0" w:color="000000"/>
            </w:tcBorders>
          </w:tcPr>
          <w:p w14:paraId="50C2D6D7"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Сурикова Е.А.</w:t>
            </w:r>
          </w:p>
        </w:tc>
      </w:tr>
      <w:tr w:rsidR="006A3DC5" w:rsidRPr="00822116" w14:paraId="76829F0D" w14:textId="77777777" w:rsidTr="006A3DC5">
        <w:trPr>
          <w:jc w:val="center"/>
        </w:trPr>
        <w:tc>
          <w:tcPr>
            <w:tcW w:w="573" w:type="dxa"/>
            <w:tcBorders>
              <w:top w:val="single" w:sz="4" w:space="0" w:color="000000"/>
              <w:left w:val="single" w:sz="4" w:space="0" w:color="000000"/>
              <w:bottom w:val="single" w:sz="4" w:space="0" w:color="000000"/>
              <w:right w:val="single" w:sz="4" w:space="0" w:color="000000"/>
            </w:tcBorders>
          </w:tcPr>
          <w:p w14:paraId="16E31606" w14:textId="77777777" w:rsidR="00A6596E" w:rsidRPr="00822116" w:rsidRDefault="00A6596E" w:rsidP="00B513D0">
            <w:pPr>
              <w:pStyle w:val="16"/>
              <w:widowControl w:val="0"/>
              <w:tabs>
                <w:tab w:val="left" w:pos="993"/>
              </w:tabs>
              <w:ind w:left="-567" w:firstLine="567"/>
              <w:contextualSpacing/>
              <w:jc w:val="both"/>
              <w:rPr>
                <w:rFonts w:ascii="Times New Roman" w:hAnsi="Times New Roman"/>
                <w:szCs w:val="24"/>
                <w:lang w:val="kk-KZ"/>
              </w:rPr>
            </w:pPr>
            <w:r w:rsidRPr="00822116">
              <w:rPr>
                <w:rFonts w:ascii="Times New Roman" w:hAnsi="Times New Roman"/>
                <w:szCs w:val="24"/>
                <w:lang w:val="kk-KZ"/>
              </w:rPr>
              <w:t>5</w:t>
            </w:r>
          </w:p>
        </w:tc>
        <w:tc>
          <w:tcPr>
            <w:tcW w:w="697" w:type="dxa"/>
            <w:tcBorders>
              <w:top w:val="single" w:sz="4" w:space="0" w:color="000000"/>
              <w:left w:val="single" w:sz="4" w:space="0" w:color="000000"/>
              <w:bottom w:val="single" w:sz="4" w:space="0" w:color="000000"/>
              <w:right w:val="single" w:sz="4" w:space="0" w:color="000000"/>
            </w:tcBorders>
          </w:tcPr>
          <w:p w14:paraId="20D09017" w14:textId="77777777" w:rsidR="00A6596E" w:rsidRPr="00822116" w:rsidRDefault="00A6596E" w:rsidP="00B513D0">
            <w:pPr>
              <w:pStyle w:val="16"/>
              <w:widowControl w:val="0"/>
              <w:ind w:left="-12" w:firstLine="12"/>
              <w:jc w:val="both"/>
              <w:rPr>
                <w:rFonts w:ascii="Times New Roman" w:hAnsi="Times New Roman"/>
                <w:kern w:val="2"/>
                <w:szCs w:val="24"/>
                <w:lang w:val="kk-KZ"/>
              </w:rPr>
            </w:pPr>
            <w:r w:rsidRPr="00822116">
              <w:rPr>
                <w:rFonts w:ascii="Times New Roman" w:hAnsi="Times New Roman"/>
                <w:kern w:val="2"/>
                <w:szCs w:val="24"/>
                <w:lang w:val="kk-KZ"/>
              </w:rPr>
              <w:t>2022-2023</w:t>
            </w:r>
          </w:p>
        </w:tc>
        <w:tc>
          <w:tcPr>
            <w:tcW w:w="3012" w:type="dxa"/>
            <w:tcBorders>
              <w:top w:val="single" w:sz="4" w:space="0" w:color="000000"/>
              <w:left w:val="single" w:sz="4" w:space="0" w:color="000000"/>
              <w:bottom w:val="single" w:sz="4" w:space="0" w:color="000000"/>
              <w:right w:val="single" w:sz="4" w:space="0" w:color="000000"/>
            </w:tcBorders>
          </w:tcPr>
          <w:p w14:paraId="7C3486C3" w14:textId="77777777" w:rsidR="00A6596E" w:rsidRPr="00822116" w:rsidRDefault="00A6596E"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«Дарын» Республикалық ғылыми – практикалық орталығы</w:t>
            </w:r>
          </w:p>
          <w:p w14:paraId="0622E0D4" w14:textId="77777777" w:rsidR="00A6596E" w:rsidRPr="00822116" w:rsidRDefault="00A6596E"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 xml:space="preserve">«Ақбота» зияткерлік олимпиадасы </w:t>
            </w:r>
          </w:p>
        </w:tc>
        <w:tc>
          <w:tcPr>
            <w:tcW w:w="1983" w:type="dxa"/>
            <w:tcBorders>
              <w:top w:val="single" w:sz="4" w:space="0" w:color="000000"/>
              <w:left w:val="single" w:sz="4" w:space="0" w:color="000000"/>
              <w:bottom w:val="single" w:sz="4" w:space="0" w:color="000000"/>
              <w:right w:val="single" w:sz="4" w:space="0" w:color="000000"/>
            </w:tcBorders>
          </w:tcPr>
          <w:p w14:paraId="0317CD68" w14:textId="77777777" w:rsidR="00A6596E" w:rsidRPr="00822116" w:rsidRDefault="00A6596E"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Сексенбаев Нурдаулет</w:t>
            </w:r>
          </w:p>
        </w:tc>
        <w:tc>
          <w:tcPr>
            <w:tcW w:w="1331" w:type="dxa"/>
            <w:tcBorders>
              <w:top w:val="single" w:sz="4" w:space="0" w:color="000000"/>
              <w:left w:val="single" w:sz="4" w:space="0" w:color="000000"/>
              <w:bottom w:val="single" w:sz="4" w:space="0" w:color="000000"/>
              <w:right w:val="single" w:sz="4" w:space="0" w:color="000000"/>
            </w:tcBorders>
          </w:tcPr>
          <w:p w14:paraId="432FBE96"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2 орын</w:t>
            </w:r>
          </w:p>
        </w:tc>
        <w:tc>
          <w:tcPr>
            <w:tcW w:w="1490" w:type="dxa"/>
            <w:tcBorders>
              <w:top w:val="single" w:sz="4" w:space="0" w:color="000000"/>
              <w:left w:val="single" w:sz="4" w:space="0" w:color="000000"/>
              <w:bottom w:val="single" w:sz="4" w:space="0" w:color="000000"/>
              <w:right w:val="single" w:sz="4" w:space="0" w:color="000000"/>
            </w:tcBorders>
          </w:tcPr>
          <w:p w14:paraId="19AF55FE"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Сурикова Е.А.</w:t>
            </w:r>
          </w:p>
        </w:tc>
      </w:tr>
      <w:tr w:rsidR="006A3DC5" w:rsidRPr="00822116" w14:paraId="728BA8FF" w14:textId="77777777" w:rsidTr="006A3DC5">
        <w:trPr>
          <w:jc w:val="center"/>
        </w:trPr>
        <w:tc>
          <w:tcPr>
            <w:tcW w:w="573" w:type="dxa"/>
            <w:tcBorders>
              <w:top w:val="single" w:sz="4" w:space="0" w:color="000000"/>
              <w:left w:val="single" w:sz="4" w:space="0" w:color="000000"/>
              <w:bottom w:val="single" w:sz="4" w:space="0" w:color="000000"/>
              <w:right w:val="single" w:sz="4" w:space="0" w:color="000000"/>
            </w:tcBorders>
          </w:tcPr>
          <w:p w14:paraId="0C1CB541" w14:textId="77777777" w:rsidR="00A6596E" w:rsidRPr="00822116" w:rsidRDefault="00A6596E" w:rsidP="00B513D0">
            <w:pPr>
              <w:pStyle w:val="16"/>
              <w:widowControl w:val="0"/>
              <w:tabs>
                <w:tab w:val="left" w:pos="993"/>
              </w:tabs>
              <w:ind w:left="-567" w:firstLine="567"/>
              <w:contextualSpacing/>
              <w:jc w:val="both"/>
              <w:rPr>
                <w:rFonts w:ascii="Times New Roman" w:hAnsi="Times New Roman"/>
                <w:szCs w:val="24"/>
                <w:lang w:val="kk-KZ"/>
              </w:rPr>
            </w:pPr>
            <w:r w:rsidRPr="00822116">
              <w:rPr>
                <w:rFonts w:ascii="Times New Roman" w:hAnsi="Times New Roman"/>
                <w:szCs w:val="24"/>
                <w:lang w:val="kk-KZ"/>
              </w:rPr>
              <w:t>6</w:t>
            </w:r>
          </w:p>
        </w:tc>
        <w:tc>
          <w:tcPr>
            <w:tcW w:w="697" w:type="dxa"/>
            <w:tcBorders>
              <w:top w:val="single" w:sz="4" w:space="0" w:color="000000"/>
              <w:left w:val="single" w:sz="4" w:space="0" w:color="000000"/>
              <w:bottom w:val="single" w:sz="4" w:space="0" w:color="000000"/>
              <w:right w:val="single" w:sz="4" w:space="0" w:color="000000"/>
            </w:tcBorders>
          </w:tcPr>
          <w:p w14:paraId="44623815" w14:textId="77777777" w:rsidR="00A6596E" w:rsidRPr="00822116" w:rsidRDefault="00A6596E" w:rsidP="00B513D0">
            <w:pPr>
              <w:pStyle w:val="16"/>
              <w:widowControl w:val="0"/>
              <w:ind w:left="-12" w:firstLine="12"/>
              <w:jc w:val="both"/>
              <w:rPr>
                <w:rFonts w:ascii="Times New Roman" w:hAnsi="Times New Roman"/>
                <w:kern w:val="2"/>
                <w:szCs w:val="24"/>
                <w:lang w:val="kk-KZ"/>
              </w:rPr>
            </w:pPr>
            <w:r w:rsidRPr="00822116">
              <w:rPr>
                <w:rFonts w:ascii="Times New Roman" w:hAnsi="Times New Roman"/>
                <w:kern w:val="2"/>
                <w:szCs w:val="24"/>
                <w:lang w:val="kk-KZ"/>
              </w:rPr>
              <w:t>2022-2023</w:t>
            </w:r>
          </w:p>
        </w:tc>
        <w:tc>
          <w:tcPr>
            <w:tcW w:w="3012" w:type="dxa"/>
            <w:tcBorders>
              <w:top w:val="single" w:sz="4" w:space="0" w:color="000000"/>
              <w:left w:val="single" w:sz="4" w:space="0" w:color="000000"/>
              <w:bottom w:val="single" w:sz="4" w:space="0" w:color="000000"/>
              <w:right w:val="single" w:sz="4" w:space="0" w:color="000000"/>
            </w:tcBorders>
          </w:tcPr>
          <w:p w14:paraId="070E63AF" w14:textId="77777777" w:rsidR="00A6596E" w:rsidRPr="00822116" w:rsidRDefault="00A6596E"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«Дарын» Республикалық ғылыми – практикалық орталығы</w:t>
            </w:r>
          </w:p>
          <w:p w14:paraId="4E12F32F" w14:textId="77777777" w:rsidR="00A6596E" w:rsidRPr="00822116" w:rsidRDefault="00A6596E"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 xml:space="preserve">«Ақбота» зияткерлік олимпиадасы </w:t>
            </w:r>
          </w:p>
        </w:tc>
        <w:tc>
          <w:tcPr>
            <w:tcW w:w="1983" w:type="dxa"/>
            <w:tcBorders>
              <w:top w:val="single" w:sz="4" w:space="0" w:color="000000"/>
              <w:left w:val="single" w:sz="4" w:space="0" w:color="000000"/>
              <w:bottom w:val="single" w:sz="4" w:space="0" w:color="000000"/>
              <w:right w:val="single" w:sz="4" w:space="0" w:color="000000"/>
            </w:tcBorders>
          </w:tcPr>
          <w:p w14:paraId="48083E45" w14:textId="77777777" w:rsidR="00A6596E" w:rsidRPr="00822116" w:rsidRDefault="00A6596E"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 xml:space="preserve">Дүйсекей Әлия </w:t>
            </w:r>
          </w:p>
        </w:tc>
        <w:tc>
          <w:tcPr>
            <w:tcW w:w="1331" w:type="dxa"/>
            <w:tcBorders>
              <w:top w:val="single" w:sz="4" w:space="0" w:color="000000"/>
              <w:left w:val="single" w:sz="4" w:space="0" w:color="000000"/>
              <w:bottom w:val="single" w:sz="4" w:space="0" w:color="000000"/>
              <w:right w:val="single" w:sz="4" w:space="0" w:color="000000"/>
            </w:tcBorders>
          </w:tcPr>
          <w:p w14:paraId="7F49C1FE"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1 орын</w:t>
            </w:r>
          </w:p>
        </w:tc>
        <w:tc>
          <w:tcPr>
            <w:tcW w:w="1490" w:type="dxa"/>
            <w:tcBorders>
              <w:top w:val="single" w:sz="4" w:space="0" w:color="000000"/>
              <w:left w:val="single" w:sz="4" w:space="0" w:color="000000"/>
              <w:bottom w:val="single" w:sz="4" w:space="0" w:color="000000"/>
              <w:right w:val="single" w:sz="4" w:space="0" w:color="000000"/>
            </w:tcBorders>
          </w:tcPr>
          <w:p w14:paraId="4BA420D0"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Сурикова Е.А.</w:t>
            </w:r>
          </w:p>
        </w:tc>
      </w:tr>
      <w:tr w:rsidR="006A3DC5" w:rsidRPr="00822116" w14:paraId="0D6A1D2E" w14:textId="77777777" w:rsidTr="006A3DC5">
        <w:trPr>
          <w:jc w:val="center"/>
        </w:trPr>
        <w:tc>
          <w:tcPr>
            <w:tcW w:w="573" w:type="dxa"/>
            <w:tcBorders>
              <w:top w:val="single" w:sz="4" w:space="0" w:color="000000"/>
              <w:left w:val="single" w:sz="4" w:space="0" w:color="000000"/>
              <w:bottom w:val="single" w:sz="4" w:space="0" w:color="000000"/>
              <w:right w:val="single" w:sz="4" w:space="0" w:color="000000"/>
            </w:tcBorders>
          </w:tcPr>
          <w:p w14:paraId="72DF2BE1" w14:textId="77777777" w:rsidR="00A6596E" w:rsidRPr="00822116" w:rsidRDefault="00A6596E" w:rsidP="00B513D0">
            <w:pPr>
              <w:pStyle w:val="16"/>
              <w:widowControl w:val="0"/>
              <w:tabs>
                <w:tab w:val="left" w:pos="993"/>
              </w:tabs>
              <w:ind w:left="-567" w:firstLine="567"/>
              <w:contextualSpacing/>
              <w:jc w:val="both"/>
              <w:rPr>
                <w:rFonts w:ascii="Times New Roman" w:hAnsi="Times New Roman"/>
                <w:szCs w:val="24"/>
                <w:lang w:val="kk-KZ"/>
              </w:rPr>
            </w:pPr>
            <w:r w:rsidRPr="00822116">
              <w:rPr>
                <w:rFonts w:ascii="Times New Roman" w:hAnsi="Times New Roman"/>
                <w:szCs w:val="24"/>
                <w:lang w:val="kk-KZ"/>
              </w:rPr>
              <w:t>7</w:t>
            </w:r>
          </w:p>
        </w:tc>
        <w:tc>
          <w:tcPr>
            <w:tcW w:w="697" w:type="dxa"/>
            <w:tcBorders>
              <w:top w:val="single" w:sz="4" w:space="0" w:color="000000"/>
              <w:left w:val="single" w:sz="4" w:space="0" w:color="000000"/>
              <w:bottom w:val="single" w:sz="4" w:space="0" w:color="000000"/>
              <w:right w:val="single" w:sz="4" w:space="0" w:color="000000"/>
            </w:tcBorders>
          </w:tcPr>
          <w:p w14:paraId="76A350A5" w14:textId="77777777" w:rsidR="00A6596E" w:rsidRPr="00822116" w:rsidRDefault="00A6596E" w:rsidP="00B513D0">
            <w:pPr>
              <w:pStyle w:val="16"/>
              <w:widowControl w:val="0"/>
              <w:ind w:left="-12" w:firstLine="12"/>
              <w:jc w:val="both"/>
              <w:rPr>
                <w:rFonts w:ascii="Times New Roman" w:hAnsi="Times New Roman"/>
                <w:kern w:val="2"/>
                <w:szCs w:val="24"/>
                <w:lang w:val="kk-KZ"/>
              </w:rPr>
            </w:pPr>
            <w:r w:rsidRPr="00822116">
              <w:rPr>
                <w:rFonts w:ascii="Times New Roman" w:hAnsi="Times New Roman"/>
                <w:kern w:val="2"/>
                <w:szCs w:val="24"/>
                <w:lang w:val="kk-KZ"/>
              </w:rPr>
              <w:t>2022-2023</w:t>
            </w:r>
          </w:p>
        </w:tc>
        <w:tc>
          <w:tcPr>
            <w:tcW w:w="3012" w:type="dxa"/>
            <w:tcBorders>
              <w:top w:val="single" w:sz="4" w:space="0" w:color="000000"/>
              <w:left w:val="single" w:sz="4" w:space="0" w:color="000000"/>
              <w:bottom w:val="single" w:sz="4" w:space="0" w:color="000000"/>
              <w:right w:val="single" w:sz="4" w:space="0" w:color="000000"/>
            </w:tcBorders>
          </w:tcPr>
          <w:p w14:paraId="7259B828" w14:textId="77777777" w:rsidR="00A6596E" w:rsidRPr="00822116" w:rsidRDefault="00A6596E"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«Дарын» Республикалық ғылыми – практикалық орталығы</w:t>
            </w:r>
          </w:p>
          <w:p w14:paraId="76FADE39" w14:textId="77777777" w:rsidR="00A6596E" w:rsidRPr="00822116" w:rsidRDefault="00A6596E"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 xml:space="preserve">«Ақбота» зияткерлік олимпиадасы </w:t>
            </w:r>
          </w:p>
        </w:tc>
        <w:tc>
          <w:tcPr>
            <w:tcW w:w="1983" w:type="dxa"/>
            <w:tcBorders>
              <w:top w:val="single" w:sz="4" w:space="0" w:color="000000"/>
              <w:left w:val="single" w:sz="4" w:space="0" w:color="000000"/>
              <w:bottom w:val="single" w:sz="4" w:space="0" w:color="000000"/>
              <w:right w:val="single" w:sz="4" w:space="0" w:color="000000"/>
            </w:tcBorders>
          </w:tcPr>
          <w:p w14:paraId="112C2F1D" w14:textId="77777777" w:rsidR="00A6596E" w:rsidRPr="00822116" w:rsidRDefault="00A6596E"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Баклыкова Изабэлла</w:t>
            </w:r>
          </w:p>
        </w:tc>
        <w:tc>
          <w:tcPr>
            <w:tcW w:w="1331" w:type="dxa"/>
            <w:tcBorders>
              <w:top w:val="single" w:sz="4" w:space="0" w:color="000000"/>
              <w:left w:val="single" w:sz="4" w:space="0" w:color="000000"/>
              <w:bottom w:val="single" w:sz="4" w:space="0" w:color="000000"/>
              <w:right w:val="single" w:sz="4" w:space="0" w:color="000000"/>
            </w:tcBorders>
          </w:tcPr>
          <w:p w14:paraId="67182F7E"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1 орын</w:t>
            </w:r>
          </w:p>
        </w:tc>
        <w:tc>
          <w:tcPr>
            <w:tcW w:w="1490" w:type="dxa"/>
            <w:tcBorders>
              <w:top w:val="single" w:sz="4" w:space="0" w:color="000000"/>
              <w:left w:val="single" w:sz="4" w:space="0" w:color="000000"/>
              <w:bottom w:val="single" w:sz="4" w:space="0" w:color="000000"/>
              <w:right w:val="single" w:sz="4" w:space="0" w:color="000000"/>
            </w:tcBorders>
          </w:tcPr>
          <w:p w14:paraId="25E2EB50"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Сурикова Е.А.</w:t>
            </w:r>
          </w:p>
        </w:tc>
      </w:tr>
      <w:tr w:rsidR="006A3DC5" w:rsidRPr="00822116" w14:paraId="5B98EA53" w14:textId="77777777" w:rsidTr="006A3DC5">
        <w:trPr>
          <w:jc w:val="center"/>
        </w:trPr>
        <w:tc>
          <w:tcPr>
            <w:tcW w:w="9086" w:type="dxa"/>
            <w:gridSpan w:val="6"/>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3AEE1B45" w14:textId="77777777" w:rsidR="00A6596E" w:rsidRPr="00822116" w:rsidRDefault="00A6596E" w:rsidP="00B513D0">
            <w:pPr>
              <w:pStyle w:val="16"/>
              <w:widowControl w:val="0"/>
              <w:tabs>
                <w:tab w:val="left" w:pos="993"/>
              </w:tabs>
              <w:contextualSpacing/>
              <w:jc w:val="center"/>
              <w:rPr>
                <w:rFonts w:ascii="Times New Roman" w:hAnsi="Times New Roman"/>
                <w:b/>
                <w:kern w:val="2"/>
                <w:szCs w:val="24"/>
                <w:lang w:val="kk-KZ"/>
              </w:rPr>
            </w:pPr>
          </w:p>
        </w:tc>
      </w:tr>
      <w:tr w:rsidR="006A3DC5" w:rsidRPr="00822116" w14:paraId="4854EF8E" w14:textId="77777777" w:rsidTr="006A3DC5">
        <w:trPr>
          <w:jc w:val="center"/>
        </w:trPr>
        <w:tc>
          <w:tcPr>
            <w:tcW w:w="573" w:type="dxa"/>
            <w:tcBorders>
              <w:top w:val="single" w:sz="4" w:space="0" w:color="000000"/>
              <w:left w:val="single" w:sz="4" w:space="0" w:color="000000"/>
              <w:bottom w:val="single" w:sz="4" w:space="0" w:color="000000"/>
              <w:right w:val="single" w:sz="4" w:space="0" w:color="000000"/>
            </w:tcBorders>
          </w:tcPr>
          <w:p w14:paraId="14625E34" w14:textId="77777777" w:rsidR="00A6596E" w:rsidRPr="00822116" w:rsidRDefault="00A6596E" w:rsidP="00B513D0">
            <w:pPr>
              <w:pStyle w:val="16"/>
              <w:widowControl w:val="0"/>
              <w:tabs>
                <w:tab w:val="left" w:pos="993"/>
              </w:tabs>
              <w:ind w:left="-567" w:firstLine="567"/>
              <w:contextualSpacing/>
              <w:jc w:val="both"/>
              <w:rPr>
                <w:rFonts w:ascii="Times New Roman" w:hAnsi="Times New Roman"/>
                <w:kern w:val="2"/>
                <w:szCs w:val="24"/>
                <w:lang w:val="kk-KZ"/>
              </w:rPr>
            </w:pPr>
            <w:r w:rsidRPr="00822116">
              <w:rPr>
                <w:rFonts w:ascii="Times New Roman" w:hAnsi="Times New Roman"/>
                <w:kern w:val="2"/>
                <w:szCs w:val="24"/>
                <w:lang w:val="kk-KZ"/>
              </w:rPr>
              <w:t>8</w:t>
            </w:r>
          </w:p>
        </w:tc>
        <w:tc>
          <w:tcPr>
            <w:tcW w:w="697" w:type="dxa"/>
            <w:tcBorders>
              <w:top w:val="single" w:sz="4" w:space="0" w:color="000000"/>
              <w:left w:val="single" w:sz="4" w:space="0" w:color="000000"/>
              <w:bottom w:val="single" w:sz="4" w:space="0" w:color="000000"/>
              <w:right w:val="single" w:sz="4" w:space="0" w:color="000000"/>
            </w:tcBorders>
          </w:tcPr>
          <w:p w14:paraId="1CC4A186" w14:textId="77777777" w:rsidR="00A6596E" w:rsidRPr="00822116" w:rsidRDefault="00A6596E" w:rsidP="00B513D0">
            <w:pPr>
              <w:pStyle w:val="16"/>
              <w:widowControl w:val="0"/>
              <w:tabs>
                <w:tab w:val="left" w:pos="993"/>
              </w:tabs>
              <w:ind w:left="-12" w:firstLine="12"/>
              <w:contextualSpacing/>
              <w:jc w:val="both"/>
              <w:rPr>
                <w:rFonts w:ascii="Times New Roman" w:hAnsi="Times New Roman"/>
                <w:kern w:val="2"/>
                <w:szCs w:val="24"/>
                <w:lang w:val="kk-KZ"/>
              </w:rPr>
            </w:pPr>
            <w:r w:rsidRPr="00822116">
              <w:rPr>
                <w:rFonts w:ascii="Times New Roman" w:eastAsia="Calibri" w:hAnsi="Times New Roman"/>
                <w:kern w:val="2"/>
                <w:szCs w:val="24"/>
                <w:lang w:val="kk-KZ"/>
              </w:rPr>
              <w:t>2022-2023</w:t>
            </w:r>
          </w:p>
        </w:tc>
        <w:tc>
          <w:tcPr>
            <w:tcW w:w="3012" w:type="dxa"/>
            <w:tcBorders>
              <w:top w:val="single" w:sz="4" w:space="0" w:color="000000"/>
              <w:left w:val="single" w:sz="4" w:space="0" w:color="000000"/>
              <w:bottom w:val="single" w:sz="4" w:space="0" w:color="000000"/>
              <w:right w:val="single" w:sz="4" w:space="0" w:color="000000"/>
            </w:tcBorders>
          </w:tcPr>
          <w:p w14:paraId="3E7540BC" w14:textId="77777777" w:rsidR="00A6596E" w:rsidRPr="00822116" w:rsidRDefault="00A6596E"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«Дарын» Республикалық ғылыми – практикалық орталығы</w:t>
            </w:r>
          </w:p>
          <w:p w14:paraId="334148D6" w14:textId="77777777" w:rsidR="00A6596E" w:rsidRPr="00822116" w:rsidRDefault="00A6596E"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eastAsia="Calibri" w:hAnsi="Times New Roman"/>
                <w:kern w:val="2"/>
                <w:szCs w:val="24"/>
                <w:lang w:val="kk-KZ"/>
              </w:rPr>
              <w:t>«Кенгуру – математика барлығы үшін»</w:t>
            </w:r>
          </w:p>
        </w:tc>
        <w:tc>
          <w:tcPr>
            <w:tcW w:w="1983" w:type="dxa"/>
            <w:tcBorders>
              <w:top w:val="single" w:sz="4" w:space="0" w:color="000000"/>
              <w:left w:val="single" w:sz="4" w:space="0" w:color="000000"/>
              <w:bottom w:val="single" w:sz="4" w:space="0" w:color="000000"/>
              <w:right w:val="single" w:sz="4" w:space="0" w:color="000000"/>
            </w:tcBorders>
          </w:tcPr>
          <w:p w14:paraId="6A93F9BB" w14:textId="77777777" w:rsidR="00A6596E" w:rsidRPr="00822116" w:rsidRDefault="00A6596E"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Зигунова Василиса</w:t>
            </w:r>
          </w:p>
        </w:tc>
        <w:tc>
          <w:tcPr>
            <w:tcW w:w="1331" w:type="dxa"/>
            <w:tcBorders>
              <w:top w:val="single" w:sz="4" w:space="0" w:color="000000"/>
              <w:left w:val="single" w:sz="4" w:space="0" w:color="000000"/>
              <w:bottom w:val="single" w:sz="4" w:space="0" w:color="000000"/>
              <w:right w:val="single" w:sz="4" w:space="0" w:color="000000"/>
            </w:tcBorders>
          </w:tcPr>
          <w:p w14:paraId="49E0596B" w14:textId="77777777" w:rsidR="00A6596E" w:rsidRPr="00822116" w:rsidRDefault="00A6596E" w:rsidP="00B513D0">
            <w:pPr>
              <w:pStyle w:val="16"/>
              <w:widowControl w:val="0"/>
              <w:tabs>
                <w:tab w:val="left" w:pos="993"/>
              </w:tabs>
              <w:contextualSpacing/>
              <w:rPr>
                <w:rFonts w:ascii="Times New Roman" w:hAnsi="Times New Roman"/>
                <w:kern w:val="2"/>
                <w:szCs w:val="24"/>
                <w:lang w:val="kk-KZ"/>
              </w:rPr>
            </w:pPr>
            <w:r w:rsidRPr="00822116">
              <w:rPr>
                <w:rFonts w:ascii="Times New Roman" w:hAnsi="Times New Roman"/>
                <w:kern w:val="2"/>
                <w:szCs w:val="24"/>
                <w:lang w:val="kk-KZ"/>
              </w:rPr>
              <w:t>1 орын</w:t>
            </w:r>
          </w:p>
        </w:tc>
        <w:tc>
          <w:tcPr>
            <w:tcW w:w="1490" w:type="dxa"/>
            <w:tcBorders>
              <w:top w:val="single" w:sz="4" w:space="0" w:color="000000"/>
              <w:left w:val="single" w:sz="4" w:space="0" w:color="000000"/>
              <w:bottom w:val="single" w:sz="4" w:space="0" w:color="000000"/>
              <w:right w:val="single" w:sz="4" w:space="0" w:color="000000"/>
            </w:tcBorders>
          </w:tcPr>
          <w:p w14:paraId="3ED33995"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Абилова А.Ж.</w:t>
            </w:r>
          </w:p>
        </w:tc>
      </w:tr>
      <w:tr w:rsidR="006A3DC5" w:rsidRPr="00822116" w14:paraId="4083D356" w14:textId="77777777" w:rsidTr="006A3DC5">
        <w:trPr>
          <w:jc w:val="center"/>
        </w:trPr>
        <w:tc>
          <w:tcPr>
            <w:tcW w:w="573" w:type="dxa"/>
            <w:tcBorders>
              <w:top w:val="single" w:sz="4" w:space="0" w:color="000000"/>
              <w:left w:val="single" w:sz="4" w:space="0" w:color="000000"/>
              <w:bottom w:val="single" w:sz="4" w:space="0" w:color="000000"/>
              <w:right w:val="single" w:sz="4" w:space="0" w:color="000000"/>
            </w:tcBorders>
          </w:tcPr>
          <w:p w14:paraId="7D770009" w14:textId="77777777" w:rsidR="00A6596E" w:rsidRPr="00822116" w:rsidRDefault="00A6596E" w:rsidP="00B513D0">
            <w:pPr>
              <w:pStyle w:val="16"/>
              <w:widowControl w:val="0"/>
              <w:tabs>
                <w:tab w:val="left" w:pos="993"/>
              </w:tabs>
              <w:ind w:left="-567" w:firstLine="567"/>
              <w:contextualSpacing/>
              <w:jc w:val="both"/>
              <w:rPr>
                <w:rFonts w:ascii="Times New Roman" w:hAnsi="Times New Roman"/>
                <w:kern w:val="2"/>
                <w:szCs w:val="24"/>
                <w:lang w:val="kk-KZ"/>
              </w:rPr>
            </w:pPr>
            <w:r w:rsidRPr="00822116">
              <w:rPr>
                <w:rFonts w:ascii="Times New Roman" w:hAnsi="Times New Roman"/>
                <w:kern w:val="2"/>
                <w:szCs w:val="24"/>
                <w:lang w:val="kk-KZ"/>
              </w:rPr>
              <w:t>9</w:t>
            </w:r>
          </w:p>
        </w:tc>
        <w:tc>
          <w:tcPr>
            <w:tcW w:w="697" w:type="dxa"/>
            <w:tcBorders>
              <w:top w:val="single" w:sz="4" w:space="0" w:color="000000"/>
              <w:left w:val="single" w:sz="4" w:space="0" w:color="000000"/>
              <w:bottom w:val="single" w:sz="4" w:space="0" w:color="000000"/>
              <w:right w:val="single" w:sz="4" w:space="0" w:color="000000"/>
            </w:tcBorders>
          </w:tcPr>
          <w:p w14:paraId="59495739" w14:textId="77777777" w:rsidR="00A6596E" w:rsidRPr="00822116" w:rsidRDefault="00A6596E" w:rsidP="00B513D0">
            <w:pPr>
              <w:pStyle w:val="16"/>
              <w:widowControl w:val="0"/>
              <w:tabs>
                <w:tab w:val="left" w:pos="993"/>
              </w:tabs>
              <w:ind w:left="-12" w:firstLine="12"/>
              <w:contextualSpacing/>
              <w:jc w:val="both"/>
              <w:rPr>
                <w:rFonts w:ascii="Times New Roman" w:hAnsi="Times New Roman"/>
                <w:kern w:val="2"/>
                <w:szCs w:val="24"/>
                <w:lang w:val="kk-KZ"/>
              </w:rPr>
            </w:pPr>
          </w:p>
        </w:tc>
        <w:tc>
          <w:tcPr>
            <w:tcW w:w="3012" w:type="dxa"/>
            <w:tcBorders>
              <w:top w:val="single" w:sz="4" w:space="0" w:color="000000"/>
              <w:left w:val="single" w:sz="4" w:space="0" w:color="000000"/>
              <w:bottom w:val="single" w:sz="4" w:space="0" w:color="000000"/>
              <w:right w:val="single" w:sz="4" w:space="0" w:color="000000"/>
            </w:tcBorders>
          </w:tcPr>
          <w:p w14:paraId="6DA40C95" w14:textId="77777777" w:rsidR="00A6596E" w:rsidRPr="00822116" w:rsidRDefault="00A6596E"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«Дарын» Республикалық ғылыми – практикалық орталығы</w:t>
            </w:r>
          </w:p>
          <w:p w14:paraId="49839907" w14:textId="77777777" w:rsidR="00A6596E" w:rsidRPr="00822116" w:rsidRDefault="00A6596E"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eastAsia="Calibri" w:hAnsi="Times New Roman"/>
                <w:kern w:val="2"/>
                <w:szCs w:val="24"/>
                <w:lang w:val="kk-KZ"/>
              </w:rPr>
              <w:t>«Кенгуру – математика барлығы үшін»</w:t>
            </w:r>
          </w:p>
        </w:tc>
        <w:tc>
          <w:tcPr>
            <w:tcW w:w="1983" w:type="dxa"/>
            <w:tcBorders>
              <w:top w:val="single" w:sz="4" w:space="0" w:color="000000"/>
              <w:left w:val="single" w:sz="4" w:space="0" w:color="000000"/>
              <w:bottom w:val="single" w:sz="4" w:space="0" w:color="000000"/>
              <w:right w:val="single" w:sz="4" w:space="0" w:color="000000"/>
            </w:tcBorders>
          </w:tcPr>
          <w:p w14:paraId="589286C5" w14:textId="77777777" w:rsidR="00A6596E" w:rsidRPr="00822116" w:rsidRDefault="00A6596E"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Будау Алиана</w:t>
            </w:r>
          </w:p>
        </w:tc>
        <w:tc>
          <w:tcPr>
            <w:tcW w:w="1331" w:type="dxa"/>
            <w:tcBorders>
              <w:top w:val="single" w:sz="4" w:space="0" w:color="000000"/>
              <w:left w:val="single" w:sz="4" w:space="0" w:color="000000"/>
              <w:bottom w:val="single" w:sz="4" w:space="0" w:color="000000"/>
              <w:right w:val="single" w:sz="4" w:space="0" w:color="000000"/>
            </w:tcBorders>
          </w:tcPr>
          <w:p w14:paraId="08491C9F"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2 орын</w:t>
            </w:r>
          </w:p>
        </w:tc>
        <w:tc>
          <w:tcPr>
            <w:tcW w:w="1490" w:type="dxa"/>
            <w:tcBorders>
              <w:top w:val="single" w:sz="4" w:space="0" w:color="000000"/>
              <w:left w:val="single" w:sz="4" w:space="0" w:color="000000"/>
              <w:bottom w:val="single" w:sz="4" w:space="0" w:color="000000"/>
              <w:right w:val="single" w:sz="4" w:space="0" w:color="000000"/>
            </w:tcBorders>
          </w:tcPr>
          <w:p w14:paraId="77DBA632"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Абилова А.Ж.</w:t>
            </w:r>
          </w:p>
        </w:tc>
      </w:tr>
      <w:tr w:rsidR="006A3DC5" w:rsidRPr="00822116" w14:paraId="5282C51D" w14:textId="77777777" w:rsidTr="006A3DC5">
        <w:trPr>
          <w:jc w:val="center"/>
        </w:trPr>
        <w:tc>
          <w:tcPr>
            <w:tcW w:w="573" w:type="dxa"/>
            <w:tcBorders>
              <w:top w:val="single" w:sz="4" w:space="0" w:color="000000"/>
              <w:left w:val="single" w:sz="4" w:space="0" w:color="000000"/>
              <w:bottom w:val="single" w:sz="4" w:space="0" w:color="000000"/>
              <w:right w:val="single" w:sz="4" w:space="0" w:color="000000"/>
            </w:tcBorders>
          </w:tcPr>
          <w:p w14:paraId="1C4F57CC" w14:textId="77777777" w:rsidR="00A6596E" w:rsidRPr="00822116" w:rsidRDefault="00A6596E" w:rsidP="00B513D0">
            <w:pPr>
              <w:pStyle w:val="16"/>
              <w:widowControl w:val="0"/>
              <w:tabs>
                <w:tab w:val="left" w:pos="993"/>
              </w:tabs>
              <w:ind w:left="-567" w:firstLine="567"/>
              <w:contextualSpacing/>
              <w:jc w:val="both"/>
              <w:rPr>
                <w:rFonts w:ascii="Times New Roman" w:hAnsi="Times New Roman"/>
                <w:kern w:val="2"/>
                <w:szCs w:val="24"/>
                <w:lang w:val="kk-KZ"/>
              </w:rPr>
            </w:pPr>
            <w:r w:rsidRPr="00822116">
              <w:rPr>
                <w:rFonts w:ascii="Times New Roman" w:hAnsi="Times New Roman"/>
                <w:kern w:val="2"/>
                <w:szCs w:val="24"/>
                <w:lang w:val="kk-KZ"/>
              </w:rPr>
              <w:t>10</w:t>
            </w:r>
          </w:p>
        </w:tc>
        <w:tc>
          <w:tcPr>
            <w:tcW w:w="697" w:type="dxa"/>
            <w:tcBorders>
              <w:top w:val="single" w:sz="4" w:space="0" w:color="000000"/>
              <w:left w:val="single" w:sz="4" w:space="0" w:color="000000"/>
              <w:bottom w:val="single" w:sz="4" w:space="0" w:color="000000"/>
              <w:right w:val="single" w:sz="4" w:space="0" w:color="000000"/>
            </w:tcBorders>
          </w:tcPr>
          <w:p w14:paraId="2AE7E083" w14:textId="77777777" w:rsidR="00A6596E" w:rsidRPr="00822116" w:rsidRDefault="00A6596E" w:rsidP="00B513D0">
            <w:pPr>
              <w:pStyle w:val="16"/>
              <w:widowControl w:val="0"/>
              <w:tabs>
                <w:tab w:val="left" w:pos="993"/>
              </w:tabs>
              <w:ind w:left="-12" w:firstLine="12"/>
              <w:contextualSpacing/>
              <w:jc w:val="both"/>
              <w:rPr>
                <w:rFonts w:ascii="Times New Roman" w:hAnsi="Times New Roman"/>
                <w:kern w:val="2"/>
                <w:szCs w:val="24"/>
                <w:lang w:val="kk-KZ"/>
              </w:rPr>
            </w:pPr>
          </w:p>
        </w:tc>
        <w:tc>
          <w:tcPr>
            <w:tcW w:w="3012" w:type="dxa"/>
            <w:tcBorders>
              <w:top w:val="single" w:sz="4" w:space="0" w:color="000000"/>
              <w:left w:val="single" w:sz="4" w:space="0" w:color="000000"/>
              <w:bottom w:val="single" w:sz="4" w:space="0" w:color="000000"/>
              <w:right w:val="single" w:sz="4" w:space="0" w:color="000000"/>
            </w:tcBorders>
          </w:tcPr>
          <w:p w14:paraId="1C9CCC4C" w14:textId="77777777" w:rsidR="00A6596E" w:rsidRPr="00822116" w:rsidRDefault="00A6596E" w:rsidP="00B513D0">
            <w:pPr>
              <w:pStyle w:val="16"/>
              <w:widowControl w:val="0"/>
              <w:tabs>
                <w:tab w:val="left" w:pos="993"/>
              </w:tabs>
              <w:contextualSpacing/>
              <w:rPr>
                <w:rFonts w:ascii="Times New Roman" w:hAnsi="Times New Roman"/>
                <w:kern w:val="2"/>
                <w:szCs w:val="24"/>
                <w:lang w:val="kk-KZ"/>
              </w:rPr>
            </w:pPr>
            <w:r w:rsidRPr="00822116">
              <w:rPr>
                <w:rFonts w:ascii="Times New Roman" w:hAnsi="Times New Roman"/>
                <w:kern w:val="2"/>
                <w:szCs w:val="24"/>
                <w:lang w:val="kk-KZ"/>
              </w:rPr>
              <w:t>«Ұшқыр» Республикалық білім орталығы ұйымдаструымен өткен «Абай оқулары»</w:t>
            </w:r>
          </w:p>
        </w:tc>
        <w:tc>
          <w:tcPr>
            <w:tcW w:w="1983" w:type="dxa"/>
            <w:tcBorders>
              <w:top w:val="single" w:sz="4" w:space="0" w:color="000000"/>
              <w:left w:val="single" w:sz="4" w:space="0" w:color="000000"/>
              <w:bottom w:val="single" w:sz="4" w:space="0" w:color="000000"/>
              <w:right w:val="single" w:sz="4" w:space="0" w:color="000000"/>
            </w:tcBorders>
          </w:tcPr>
          <w:p w14:paraId="465636C2" w14:textId="77777777" w:rsidR="00A6596E" w:rsidRPr="00822116" w:rsidRDefault="00A6596E" w:rsidP="00B513D0">
            <w:pPr>
              <w:pStyle w:val="16"/>
              <w:widowControl w:val="0"/>
              <w:tabs>
                <w:tab w:val="left" w:pos="993"/>
              </w:tabs>
              <w:contextualSpacing/>
              <w:jc w:val="both"/>
              <w:rPr>
                <w:rFonts w:ascii="Times New Roman" w:hAnsi="Times New Roman"/>
                <w:kern w:val="2"/>
                <w:szCs w:val="24"/>
              </w:rPr>
            </w:pPr>
            <w:r w:rsidRPr="00822116">
              <w:rPr>
                <w:rFonts w:ascii="Times New Roman" w:hAnsi="Times New Roman"/>
                <w:kern w:val="2"/>
                <w:szCs w:val="24"/>
              </w:rPr>
              <w:t>Сексенбаев Нурдаулет</w:t>
            </w:r>
          </w:p>
        </w:tc>
        <w:tc>
          <w:tcPr>
            <w:tcW w:w="1331" w:type="dxa"/>
            <w:tcBorders>
              <w:top w:val="single" w:sz="4" w:space="0" w:color="000000"/>
              <w:left w:val="single" w:sz="4" w:space="0" w:color="000000"/>
              <w:bottom w:val="single" w:sz="4" w:space="0" w:color="000000"/>
              <w:right w:val="single" w:sz="4" w:space="0" w:color="000000"/>
            </w:tcBorders>
          </w:tcPr>
          <w:p w14:paraId="747F7E53" w14:textId="77777777" w:rsidR="00A6596E" w:rsidRPr="00822116" w:rsidRDefault="00A6596E" w:rsidP="00B513D0">
            <w:pPr>
              <w:pStyle w:val="16"/>
              <w:widowControl w:val="0"/>
              <w:tabs>
                <w:tab w:val="left" w:pos="993"/>
              </w:tabs>
              <w:contextualSpacing/>
              <w:jc w:val="center"/>
              <w:rPr>
                <w:rFonts w:ascii="Times New Roman" w:hAnsi="Times New Roman"/>
                <w:kern w:val="2"/>
                <w:szCs w:val="24"/>
              </w:rPr>
            </w:pPr>
            <w:r w:rsidRPr="00822116">
              <w:rPr>
                <w:rFonts w:ascii="Times New Roman" w:hAnsi="Times New Roman"/>
                <w:kern w:val="2"/>
                <w:szCs w:val="24"/>
              </w:rPr>
              <w:t>1 орын</w:t>
            </w:r>
          </w:p>
        </w:tc>
        <w:tc>
          <w:tcPr>
            <w:tcW w:w="1490" w:type="dxa"/>
            <w:tcBorders>
              <w:top w:val="single" w:sz="4" w:space="0" w:color="000000"/>
              <w:left w:val="single" w:sz="4" w:space="0" w:color="000000"/>
              <w:bottom w:val="single" w:sz="4" w:space="0" w:color="000000"/>
              <w:right w:val="single" w:sz="4" w:space="0" w:color="000000"/>
            </w:tcBorders>
          </w:tcPr>
          <w:p w14:paraId="5A1E2BCA" w14:textId="77777777" w:rsidR="00A6596E" w:rsidRPr="00822116" w:rsidRDefault="00A6596E" w:rsidP="00B513D0">
            <w:pPr>
              <w:pStyle w:val="16"/>
              <w:widowControl w:val="0"/>
              <w:tabs>
                <w:tab w:val="left" w:pos="993"/>
              </w:tabs>
              <w:contextualSpacing/>
              <w:jc w:val="center"/>
              <w:rPr>
                <w:rFonts w:ascii="Times New Roman" w:hAnsi="Times New Roman"/>
                <w:kern w:val="2"/>
                <w:szCs w:val="24"/>
              </w:rPr>
            </w:pPr>
            <w:r w:rsidRPr="00822116">
              <w:rPr>
                <w:rFonts w:ascii="Times New Roman" w:hAnsi="Times New Roman"/>
                <w:kern w:val="2"/>
                <w:szCs w:val="24"/>
              </w:rPr>
              <w:t>Козбагарова С.Б.</w:t>
            </w:r>
          </w:p>
        </w:tc>
      </w:tr>
      <w:tr w:rsidR="006A3DC5" w:rsidRPr="00822116" w14:paraId="35205B87" w14:textId="77777777" w:rsidTr="006A3DC5">
        <w:trPr>
          <w:jc w:val="center"/>
        </w:trPr>
        <w:tc>
          <w:tcPr>
            <w:tcW w:w="573" w:type="dxa"/>
            <w:tcBorders>
              <w:top w:val="single" w:sz="4" w:space="0" w:color="000000"/>
              <w:left w:val="single" w:sz="4" w:space="0" w:color="000000"/>
              <w:bottom w:val="single" w:sz="4" w:space="0" w:color="000000"/>
              <w:right w:val="single" w:sz="4" w:space="0" w:color="000000"/>
            </w:tcBorders>
          </w:tcPr>
          <w:p w14:paraId="7DD0D67A" w14:textId="77777777" w:rsidR="00A6596E" w:rsidRPr="00822116" w:rsidRDefault="00A6596E" w:rsidP="00B513D0">
            <w:pPr>
              <w:pStyle w:val="16"/>
              <w:widowControl w:val="0"/>
              <w:tabs>
                <w:tab w:val="left" w:pos="993"/>
              </w:tabs>
              <w:ind w:left="-567" w:firstLine="567"/>
              <w:contextualSpacing/>
              <w:jc w:val="both"/>
              <w:rPr>
                <w:rFonts w:ascii="Times New Roman" w:hAnsi="Times New Roman"/>
                <w:kern w:val="2"/>
                <w:szCs w:val="24"/>
                <w:lang w:val="kk-KZ"/>
              </w:rPr>
            </w:pPr>
            <w:r w:rsidRPr="00822116">
              <w:rPr>
                <w:rFonts w:ascii="Times New Roman" w:hAnsi="Times New Roman"/>
                <w:kern w:val="2"/>
                <w:szCs w:val="24"/>
                <w:lang w:val="kk-KZ"/>
              </w:rPr>
              <w:t>11</w:t>
            </w:r>
          </w:p>
        </w:tc>
        <w:tc>
          <w:tcPr>
            <w:tcW w:w="697" w:type="dxa"/>
            <w:tcBorders>
              <w:top w:val="single" w:sz="4" w:space="0" w:color="000000"/>
              <w:left w:val="single" w:sz="4" w:space="0" w:color="000000"/>
              <w:bottom w:val="single" w:sz="4" w:space="0" w:color="000000"/>
              <w:right w:val="single" w:sz="4" w:space="0" w:color="000000"/>
            </w:tcBorders>
          </w:tcPr>
          <w:p w14:paraId="4FC10A91" w14:textId="77777777" w:rsidR="00A6596E" w:rsidRPr="00822116" w:rsidRDefault="00A6596E" w:rsidP="00B513D0">
            <w:pPr>
              <w:pStyle w:val="16"/>
              <w:widowControl w:val="0"/>
              <w:tabs>
                <w:tab w:val="left" w:pos="993"/>
              </w:tabs>
              <w:ind w:left="-12" w:firstLine="12"/>
              <w:contextualSpacing/>
              <w:jc w:val="both"/>
              <w:rPr>
                <w:rFonts w:ascii="Times New Roman" w:hAnsi="Times New Roman"/>
                <w:kern w:val="2"/>
                <w:szCs w:val="24"/>
                <w:lang w:val="en-US"/>
              </w:rPr>
            </w:pPr>
          </w:p>
        </w:tc>
        <w:tc>
          <w:tcPr>
            <w:tcW w:w="3012" w:type="dxa"/>
            <w:tcBorders>
              <w:top w:val="single" w:sz="4" w:space="0" w:color="000000"/>
              <w:left w:val="single" w:sz="4" w:space="0" w:color="000000"/>
              <w:bottom w:val="single" w:sz="4" w:space="0" w:color="000000"/>
              <w:right w:val="single" w:sz="4" w:space="0" w:color="000000"/>
            </w:tcBorders>
          </w:tcPr>
          <w:p w14:paraId="3BBF4D72" w14:textId="77777777" w:rsidR="00A6596E" w:rsidRPr="00822116" w:rsidRDefault="00A6596E" w:rsidP="00B513D0">
            <w:pPr>
              <w:pStyle w:val="16"/>
              <w:widowControl w:val="0"/>
              <w:tabs>
                <w:tab w:val="left" w:pos="993"/>
              </w:tabs>
              <w:contextualSpacing/>
              <w:rPr>
                <w:rFonts w:ascii="Times New Roman" w:hAnsi="Times New Roman"/>
                <w:kern w:val="2"/>
                <w:szCs w:val="24"/>
                <w:lang w:val="en-US"/>
              </w:rPr>
            </w:pPr>
            <w:r w:rsidRPr="00822116">
              <w:rPr>
                <w:rFonts w:ascii="Times New Roman" w:hAnsi="Times New Roman"/>
                <w:kern w:val="2"/>
                <w:szCs w:val="24"/>
                <w:lang w:val="en-US"/>
              </w:rPr>
              <w:t>«</w:t>
            </w:r>
            <w:r w:rsidRPr="00822116">
              <w:rPr>
                <w:rFonts w:ascii="Times New Roman" w:hAnsi="Times New Roman"/>
                <w:kern w:val="2"/>
                <w:szCs w:val="24"/>
                <w:lang w:val="kk-KZ"/>
              </w:rPr>
              <w:t>Халықаралық экология инжинерия және педагогика ғылымдар академиясы» Халықаралық Қоғамдық Қоры ұйымдастыруымен өткен қазақ тілі пәнінен олимпиада</w:t>
            </w:r>
          </w:p>
        </w:tc>
        <w:tc>
          <w:tcPr>
            <w:tcW w:w="1983" w:type="dxa"/>
            <w:tcBorders>
              <w:top w:val="single" w:sz="4" w:space="0" w:color="000000"/>
              <w:left w:val="single" w:sz="4" w:space="0" w:color="000000"/>
              <w:bottom w:val="single" w:sz="4" w:space="0" w:color="000000"/>
              <w:right w:val="single" w:sz="4" w:space="0" w:color="000000"/>
            </w:tcBorders>
          </w:tcPr>
          <w:p w14:paraId="350AD00D" w14:textId="77777777" w:rsidR="00A6596E" w:rsidRPr="00822116" w:rsidRDefault="00A6596E"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Ким Валерия</w:t>
            </w:r>
          </w:p>
        </w:tc>
        <w:tc>
          <w:tcPr>
            <w:tcW w:w="1331" w:type="dxa"/>
            <w:tcBorders>
              <w:top w:val="single" w:sz="4" w:space="0" w:color="000000"/>
              <w:left w:val="single" w:sz="4" w:space="0" w:color="000000"/>
              <w:bottom w:val="single" w:sz="4" w:space="0" w:color="000000"/>
              <w:right w:val="single" w:sz="4" w:space="0" w:color="000000"/>
            </w:tcBorders>
          </w:tcPr>
          <w:p w14:paraId="7ADC610E"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2 орын</w:t>
            </w:r>
          </w:p>
        </w:tc>
        <w:tc>
          <w:tcPr>
            <w:tcW w:w="1490" w:type="dxa"/>
            <w:tcBorders>
              <w:top w:val="single" w:sz="4" w:space="0" w:color="000000"/>
              <w:left w:val="single" w:sz="4" w:space="0" w:color="000000"/>
              <w:bottom w:val="single" w:sz="4" w:space="0" w:color="000000"/>
              <w:right w:val="single" w:sz="4" w:space="0" w:color="000000"/>
            </w:tcBorders>
          </w:tcPr>
          <w:p w14:paraId="73844A39"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Козбагарова С.Б.</w:t>
            </w:r>
          </w:p>
        </w:tc>
      </w:tr>
      <w:tr w:rsidR="006A3DC5" w:rsidRPr="00822116" w14:paraId="7197ED75" w14:textId="77777777" w:rsidTr="006A3DC5">
        <w:trPr>
          <w:jc w:val="center"/>
        </w:trPr>
        <w:tc>
          <w:tcPr>
            <w:tcW w:w="573" w:type="dxa"/>
            <w:tcBorders>
              <w:top w:val="single" w:sz="4" w:space="0" w:color="000000"/>
              <w:left w:val="single" w:sz="4" w:space="0" w:color="000000"/>
              <w:bottom w:val="single" w:sz="4" w:space="0" w:color="000000"/>
              <w:right w:val="single" w:sz="4" w:space="0" w:color="000000"/>
            </w:tcBorders>
          </w:tcPr>
          <w:p w14:paraId="35641665" w14:textId="77777777" w:rsidR="00A6596E" w:rsidRPr="00822116" w:rsidRDefault="00A6596E" w:rsidP="00B513D0">
            <w:pPr>
              <w:pStyle w:val="16"/>
              <w:widowControl w:val="0"/>
              <w:tabs>
                <w:tab w:val="left" w:pos="993"/>
              </w:tabs>
              <w:ind w:left="-567" w:firstLine="567"/>
              <w:contextualSpacing/>
              <w:jc w:val="both"/>
              <w:rPr>
                <w:rFonts w:ascii="Times New Roman" w:hAnsi="Times New Roman"/>
                <w:kern w:val="2"/>
                <w:szCs w:val="24"/>
                <w:lang w:val="kk-KZ"/>
              </w:rPr>
            </w:pPr>
            <w:r w:rsidRPr="00822116">
              <w:rPr>
                <w:rFonts w:ascii="Times New Roman" w:hAnsi="Times New Roman"/>
                <w:kern w:val="2"/>
                <w:szCs w:val="24"/>
                <w:lang w:val="kk-KZ"/>
              </w:rPr>
              <w:t>12</w:t>
            </w:r>
          </w:p>
        </w:tc>
        <w:tc>
          <w:tcPr>
            <w:tcW w:w="697" w:type="dxa"/>
            <w:tcBorders>
              <w:top w:val="single" w:sz="4" w:space="0" w:color="000000"/>
              <w:left w:val="single" w:sz="4" w:space="0" w:color="000000"/>
              <w:bottom w:val="single" w:sz="4" w:space="0" w:color="000000"/>
              <w:right w:val="single" w:sz="4" w:space="0" w:color="000000"/>
            </w:tcBorders>
          </w:tcPr>
          <w:p w14:paraId="5BBBFE0D" w14:textId="77777777" w:rsidR="00A6596E" w:rsidRPr="00822116" w:rsidRDefault="00A6596E" w:rsidP="00B513D0">
            <w:pPr>
              <w:pStyle w:val="16"/>
              <w:widowControl w:val="0"/>
              <w:tabs>
                <w:tab w:val="left" w:pos="993"/>
              </w:tabs>
              <w:ind w:left="-12" w:firstLine="12"/>
              <w:contextualSpacing/>
              <w:jc w:val="both"/>
              <w:rPr>
                <w:rFonts w:ascii="Times New Roman" w:hAnsi="Times New Roman"/>
                <w:kern w:val="2"/>
                <w:szCs w:val="24"/>
                <w:lang w:val="kk-KZ"/>
              </w:rPr>
            </w:pPr>
          </w:p>
        </w:tc>
        <w:tc>
          <w:tcPr>
            <w:tcW w:w="3012" w:type="dxa"/>
            <w:tcBorders>
              <w:top w:val="single" w:sz="4" w:space="0" w:color="000000"/>
              <w:left w:val="single" w:sz="4" w:space="0" w:color="000000"/>
              <w:bottom w:val="single" w:sz="4" w:space="0" w:color="000000"/>
              <w:right w:val="single" w:sz="4" w:space="0" w:color="000000"/>
            </w:tcBorders>
          </w:tcPr>
          <w:p w14:paraId="560E1F00" w14:textId="77777777" w:rsidR="00A6596E" w:rsidRPr="00822116" w:rsidRDefault="00A6596E" w:rsidP="00B513D0">
            <w:pPr>
              <w:pStyle w:val="16"/>
              <w:widowControl w:val="0"/>
              <w:tabs>
                <w:tab w:val="left" w:pos="993"/>
              </w:tabs>
              <w:contextualSpacing/>
              <w:rPr>
                <w:rFonts w:ascii="Times New Roman" w:hAnsi="Times New Roman"/>
                <w:kern w:val="2"/>
                <w:szCs w:val="24"/>
                <w:lang w:val="kk-KZ"/>
              </w:rPr>
            </w:pPr>
            <w:r w:rsidRPr="00822116">
              <w:rPr>
                <w:rFonts w:ascii="Times New Roman" w:hAnsi="Times New Roman"/>
                <w:kern w:val="2"/>
                <w:szCs w:val="24"/>
                <w:lang w:val="kk-KZ"/>
              </w:rPr>
              <w:t xml:space="preserve">«Халықаралық экология инжинерия және педагогика ғылымдар академиясы» Халықаралық Қоғамдық Қоры ұйымдастыруымен өткен ІІ Халықаралық мәнерлеп оқу бойынша байқау Сергей Александрович Есенин </w:t>
            </w:r>
            <w:r w:rsidRPr="00822116">
              <w:rPr>
                <w:rFonts w:ascii="Times New Roman" w:hAnsi="Times New Roman"/>
                <w:kern w:val="2"/>
                <w:szCs w:val="24"/>
                <w:lang w:val="kk-KZ"/>
              </w:rPr>
              <w:lastRenderedPageBreak/>
              <w:t>оқулары</w:t>
            </w:r>
          </w:p>
        </w:tc>
        <w:tc>
          <w:tcPr>
            <w:tcW w:w="1983" w:type="dxa"/>
            <w:tcBorders>
              <w:top w:val="single" w:sz="4" w:space="0" w:color="000000"/>
              <w:left w:val="single" w:sz="4" w:space="0" w:color="000000"/>
              <w:bottom w:val="single" w:sz="4" w:space="0" w:color="000000"/>
              <w:right w:val="single" w:sz="4" w:space="0" w:color="000000"/>
            </w:tcBorders>
          </w:tcPr>
          <w:p w14:paraId="76C81A83" w14:textId="77777777" w:rsidR="00A6596E" w:rsidRPr="00822116" w:rsidRDefault="00A6596E"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lastRenderedPageBreak/>
              <w:t>Дүйсекей Әлия</w:t>
            </w:r>
          </w:p>
        </w:tc>
        <w:tc>
          <w:tcPr>
            <w:tcW w:w="1331" w:type="dxa"/>
            <w:tcBorders>
              <w:top w:val="single" w:sz="4" w:space="0" w:color="000000"/>
              <w:left w:val="single" w:sz="4" w:space="0" w:color="000000"/>
              <w:bottom w:val="single" w:sz="4" w:space="0" w:color="000000"/>
              <w:right w:val="single" w:sz="4" w:space="0" w:color="000000"/>
            </w:tcBorders>
          </w:tcPr>
          <w:p w14:paraId="75AE19C9"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1 орын</w:t>
            </w:r>
          </w:p>
        </w:tc>
        <w:tc>
          <w:tcPr>
            <w:tcW w:w="1490" w:type="dxa"/>
            <w:tcBorders>
              <w:top w:val="single" w:sz="4" w:space="0" w:color="000000"/>
              <w:left w:val="single" w:sz="4" w:space="0" w:color="000000"/>
              <w:bottom w:val="single" w:sz="4" w:space="0" w:color="000000"/>
              <w:right w:val="single" w:sz="4" w:space="0" w:color="000000"/>
            </w:tcBorders>
          </w:tcPr>
          <w:p w14:paraId="33201A26"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p>
        </w:tc>
      </w:tr>
      <w:tr w:rsidR="006A3DC5" w:rsidRPr="00822116" w14:paraId="14615CBC" w14:textId="77777777" w:rsidTr="006A3DC5">
        <w:trPr>
          <w:jc w:val="center"/>
        </w:trPr>
        <w:tc>
          <w:tcPr>
            <w:tcW w:w="573" w:type="dxa"/>
            <w:tcBorders>
              <w:top w:val="single" w:sz="4" w:space="0" w:color="000000"/>
              <w:left w:val="single" w:sz="4" w:space="0" w:color="000000"/>
              <w:bottom w:val="single" w:sz="4" w:space="0" w:color="000000"/>
              <w:right w:val="single" w:sz="4" w:space="0" w:color="000000"/>
            </w:tcBorders>
          </w:tcPr>
          <w:p w14:paraId="6C7D908C" w14:textId="77777777" w:rsidR="00A6596E" w:rsidRPr="00822116" w:rsidRDefault="00A6596E" w:rsidP="00B513D0">
            <w:pPr>
              <w:pStyle w:val="16"/>
              <w:widowControl w:val="0"/>
              <w:tabs>
                <w:tab w:val="left" w:pos="993"/>
              </w:tabs>
              <w:ind w:left="-567" w:firstLine="567"/>
              <w:contextualSpacing/>
              <w:jc w:val="both"/>
              <w:rPr>
                <w:rFonts w:ascii="Times New Roman" w:hAnsi="Times New Roman"/>
                <w:kern w:val="2"/>
                <w:szCs w:val="24"/>
                <w:lang w:val="kk-KZ"/>
              </w:rPr>
            </w:pPr>
            <w:r w:rsidRPr="00822116">
              <w:rPr>
                <w:rFonts w:ascii="Times New Roman" w:hAnsi="Times New Roman"/>
                <w:kern w:val="2"/>
                <w:szCs w:val="24"/>
                <w:lang w:val="kk-KZ"/>
              </w:rPr>
              <w:lastRenderedPageBreak/>
              <w:t>13</w:t>
            </w:r>
          </w:p>
        </w:tc>
        <w:tc>
          <w:tcPr>
            <w:tcW w:w="697" w:type="dxa"/>
            <w:tcBorders>
              <w:top w:val="single" w:sz="4" w:space="0" w:color="000000"/>
              <w:left w:val="single" w:sz="4" w:space="0" w:color="000000"/>
              <w:bottom w:val="single" w:sz="4" w:space="0" w:color="000000"/>
              <w:right w:val="single" w:sz="4" w:space="0" w:color="000000"/>
            </w:tcBorders>
          </w:tcPr>
          <w:p w14:paraId="281F2C31" w14:textId="77777777" w:rsidR="00A6596E" w:rsidRPr="00822116" w:rsidRDefault="00A6596E" w:rsidP="00B513D0">
            <w:pPr>
              <w:pStyle w:val="16"/>
              <w:widowControl w:val="0"/>
              <w:tabs>
                <w:tab w:val="left" w:pos="993"/>
              </w:tabs>
              <w:ind w:left="-12" w:firstLine="12"/>
              <w:contextualSpacing/>
              <w:jc w:val="both"/>
              <w:rPr>
                <w:rFonts w:ascii="Times New Roman" w:hAnsi="Times New Roman"/>
                <w:kern w:val="2"/>
                <w:szCs w:val="24"/>
                <w:lang w:val="kk-KZ"/>
              </w:rPr>
            </w:pPr>
          </w:p>
        </w:tc>
        <w:tc>
          <w:tcPr>
            <w:tcW w:w="3012" w:type="dxa"/>
            <w:tcBorders>
              <w:top w:val="single" w:sz="4" w:space="0" w:color="000000"/>
              <w:left w:val="single" w:sz="4" w:space="0" w:color="000000"/>
              <w:bottom w:val="single" w:sz="4" w:space="0" w:color="000000"/>
              <w:right w:val="single" w:sz="4" w:space="0" w:color="000000"/>
            </w:tcBorders>
          </w:tcPr>
          <w:p w14:paraId="4EEF2BD7" w14:textId="77777777" w:rsidR="00A6596E" w:rsidRPr="00822116" w:rsidRDefault="00A6596E" w:rsidP="00B513D0">
            <w:pPr>
              <w:pStyle w:val="16"/>
              <w:widowControl w:val="0"/>
              <w:tabs>
                <w:tab w:val="left" w:pos="993"/>
              </w:tabs>
              <w:contextualSpacing/>
              <w:rPr>
                <w:rFonts w:ascii="Times New Roman" w:hAnsi="Times New Roman"/>
                <w:kern w:val="2"/>
                <w:szCs w:val="24"/>
                <w:lang w:val="kk-KZ"/>
              </w:rPr>
            </w:pPr>
            <w:r w:rsidRPr="00822116">
              <w:rPr>
                <w:rFonts w:ascii="Times New Roman" w:hAnsi="Times New Roman"/>
                <w:kern w:val="2"/>
                <w:szCs w:val="24"/>
                <w:lang w:val="kk-KZ"/>
              </w:rPr>
              <w:t>Аудандық  пән олимпиадасы</w:t>
            </w:r>
          </w:p>
        </w:tc>
        <w:tc>
          <w:tcPr>
            <w:tcW w:w="1983" w:type="dxa"/>
            <w:tcBorders>
              <w:top w:val="single" w:sz="4" w:space="0" w:color="000000"/>
              <w:left w:val="single" w:sz="4" w:space="0" w:color="000000"/>
              <w:bottom w:val="single" w:sz="4" w:space="0" w:color="000000"/>
              <w:right w:val="single" w:sz="4" w:space="0" w:color="000000"/>
            </w:tcBorders>
          </w:tcPr>
          <w:p w14:paraId="4871C15B"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Сексенбаев Нурдаулет</w:t>
            </w:r>
          </w:p>
        </w:tc>
        <w:tc>
          <w:tcPr>
            <w:tcW w:w="1331" w:type="dxa"/>
            <w:tcBorders>
              <w:top w:val="single" w:sz="4" w:space="0" w:color="000000"/>
              <w:left w:val="single" w:sz="4" w:space="0" w:color="000000"/>
              <w:bottom w:val="single" w:sz="4" w:space="0" w:color="000000"/>
              <w:right w:val="single" w:sz="4" w:space="0" w:color="000000"/>
            </w:tcBorders>
          </w:tcPr>
          <w:p w14:paraId="4F138943"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сертификат</w:t>
            </w:r>
          </w:p>
        </w:tc>
        <w:tc>
          <w:tcPr>
            <w:tcW w:w="1490" w:type="dxa"/>
            <w:tcBorders>
              <w:top w:val="single" w:sz="4" w:space="0" w:color="000000"/>
              <w:left w:val="single" w:sz="4" w:space="0" w:color="000000"/>
              <w:bottom w:val="single" w:sz="4" w:space="0" w:color="000000"/>
              <w:right w:val="single" w:sz="4" w:space="0" w:color="000000"/>
            </w:tcBorders>
          </w:tcPr>
          <w:p w14:paraId="3B85BAF0"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Сурикова Е.А.</w:t>
            </w:r>
          </w:p>
        </w:tc>
      </w:tr>
      <w:tr w:rsidR="006A3DC5" w:rsidRPr="00822116" w14:paraId="1B788FD0" w14:textId="77777777" w:rsidTr="006A3DC5">
        <w:trPr>
          <w:jc w:val="center"/>
        </w:trPr>
        <w:tc>
          <w:tcPr>
            <w:tcW w:w="573" w:type="dxa"/>
            <w:tcBorders>
              <w:top w:val="single" w:sz="4" w:space="0" w:color="000000"/>
              <w:left w:val="single" w:sz="4" w:space="0" w:color="000000"/>
              <w:bottom w:val="single" w:sz="4" w:space="0" w:color="000000"/>
              <w:right w:val="single" w:sz="4" w:space="0" w:color="000000"/>
            </w:tcBorders>
          </w:tcPr>
          <w:p w14:paraId="762F6013" w14:textId="77777777" w:rsidR="00A6596E" w:rsidRPr="00822116" w:rsidRDefault="00A6596E" w:rsidP="00B513D0">
            <w:pPr>
              <w:pStyle w:val="16"/>
              <w:widowControl w:val="0"/>
              <w:tabs>
                <w:tab w:val="left" w:pos="993"/>
              </w:tabs>
              <w:ind w:left="-567" w:firstLine="567"/>
              <w:contextualSpacing/>
              <w:jc w:val="both"/>
              <w:rPr>
                <w:rFonts w:ascii="Times New Roman" w:hAnsi="Times New Roman"/>
                <w:kern w:val="2"/>
                <w:szCs w:val="24"/>
                <w:lang w:val="kk-KZ"/>
              </w:rPr>
            </w:pPr>
            <w:r w:rsidRPr="00822116">
              <w:rPr>
                <w:rFonts w:ascii="Times New Roman" w:hAnsi="Times New Roman"/>
                <w:kern w:val="2"/>
                <w:szCs w:val="24"/>
                <w:lang w:val="kk-KZ"/>
              </w:rPr>
              <w:t>14</w:t>
            </w:r>
          </w:p>
        </w:tc>
        <w:tc>
          <w:tcPr>
            <w:tcW w:w="697" w:type="dxa"/>
            <w:tcBorders>
              <w:top w:val="single" w:sz="4" w:space="0" w:color="000000"/>
              <w:left w:val="single" w:sz="4" w:space="0" w:color="000000"/>
              <w:bottom w:val="single" w:sz="4" w:space="0" w:color="000000"/>
              <w:right w:val="single" w:sz="4" w:space="0" w:color="000000"/>
            </w:tcBorders>
          </w:tcPr>
          <w:p w14:paraId="1285B98F" w14:textId="77777777" w:rsidR="00A6596E" w:rsidRPr="00822116" w:rsidRDefault="00A6596E" w:rsidP="00B513D0">
            <w:pPr>
              <w:pStyle w:val="16"/>
              <w:widowControl w:val="0"/>
              <w:tabs>
                <w:tab w:val="left" w:pos="993"/>
              </w:tabs>
              <w:ind w:left="-12" w:firstLine="12"/>
              <w:contextualSpacing/>
              <w:jc w:val="both"/>
              <w:rPr>
                <w:rFonts w:ascii="Times New Roman" w:hAnsi="Times New Roman"/>
                <w:kern w:val="2"/>
                <w:szCs w:val="24"/>
                <w:lang w:val="kk-KZ"/>
              </w:rPr>
            </w:pPr>
          </w:p>
        </w:tc>
        <w:tc>
          <w:tcPr>
            <w:tcW w:w="3012" w:type="dxa"/>
            <w:tcBorders>
              <w:top w:val="single" w:sz="4" w:space="0" w:color="000000"/>
              <w:left w:val="single" w:sz="4" w:space="0" w:color="000000"/>
              <w:bottom w:val="single" w:sz="4" w:space="0" w:color="000000"/>
              <w:right w:val="single" w:sz="4" w:space="0" w:color="000000"/>
            </w:tcBorders>
          </w:tcPr>
          <w:p w14:paraId="2F2C51C8" w14:textId="77777777" w:rsidR="00A6596E" w:rsidRPr="00822116" w:rsidRDefault="00A6596E" w:rsidP="00B513D0">
            <w:pPr>
              <w:pStyle w:val="16"/>
              <w:widowControl w:val="0"/>
              <w:tabs>
                <w:tab w:val="left" w:pos="993"/>
              </w:tabs>
              <w:contextualSpacing/>
              <w:rPr>
                <w:rFonts w:ascii="Times New Roman" w:hAnsi="Times New Roman"/>
                <w:kern w:val="2"/>
                <w:szCs w:val="24"/>
                <w:lang w:val="kk-KZ"/>
              </w:rPr>
            </w:pPr>
            <w:r w:rsidRPr="00822116">
              <w:rPr>
                <w:rFonts w:ascii="Times New Roman" w:hAnsi="Times New Roman"/>
                <w:kern w:val="2"/>
                <w:szCs w:val="24"/>
                <w:lang w:val="kk-KZ"/>
              </w:rPr>
              <w:t>Аудандық  пән олимпиадасы</w:t>
            </w:r>
          </w:p>
        </w:tc>
        <w:tc>
          <w:tcPr>
            <w:tcW w:w="1983" w:type="dxa"/>
            <w:tcBorders>
              <w:top w:val="single" w:sz="4" w:space="0" w:color="000000"/>
              <w:left w:val="single" w:sz="4" w:space="0" w:color="000000"/>
              <w:bottom w:val="single" w:sz="4" w:space="0" w:color="000000"/>
              <w:right w:val="single" w:sz="4" w:space="0" w:color="000000"/>
            </w:tcBorders>
          </w:tcPr>
          <w:p w14:paraId="524A2D49"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Дүйсекей Әлия</w:t>
            </w:r>
          </w:p>
        </w:tc>
        <w:tc>
          <w:tcPr>
            <w:tcW w:w="1331" w:type="dxa"/>
            <w:tcBorders>
              <w:top w:val="single" w:sz="4" w:space="0" w:color="000000"/>
              <w:left w:val="single" w:sz="4" w:space="0" w:color="000000"/>
              <w:bottom w:val="single" w:sz="4" w:space="0" w:color="000000"/>
              <w:right w:val="single" w:sz="4" w:space="0" w:color="000000"/>
            </w:tcBorders>
          </w:tcPr>
          <w:p w14:paraId="02B83C3D"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сертификат</w:t>
            </w:r>
          </w:p>
        </w:tc>
        <w:tc>
          <w:tcPr>
            <w:tcW w:w="1490" w:type="dxa"/>
            <w:tcBorders>
              <w:top w:val="single" w:sz="4" w:space="0" w:color="000000"/>
              <w:left w:val="single" w:sz="4" w:space="0" w:color="000000"/>
              <w:bottom w:val="single" w:sz="4" w:space="0" w:color="000000"/>
              <w:right w:val="single" w:sz="4" w:space="0" w:color="000000"/>
            </w:tcBorders>
          </w:tcPr>
          <w:p w14:paraId="70EBA728"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Сурикова Е.А.</w:t>
            </w:r>
          </w:p>
        </w:tc>
      </w:tr>
      <w:tr w:rsidR="006A3DC5" w:rsidRPr="00822116" w14:paraId="052B8498" w14:textId="77777777" w:rsidTr="006A3DC5">
        <w:trPr>
          <w:jc w:val="center"/>
        </w:trPr>
        <w:tc>
          <w:tcPr>
            <w:tcW w:w="573" w:type="dxa"/>
            <w:tcBorders>
              <w:top w:val="single" w:sz="4" w:space="0" w:color="000000"/>
              <w:left w:val="single" w:sz="4" w:space="0" w:color="000000"/>
              <w:bottom w:val="single" w:sz="4" w:space="0" w:color="000000"/>
              <w:right w:val="single" w:sz="4" w:space="0" w:color="000000"/>
            </w:tcBorders>
          </w:tcPr>
          <w:p w14:paraId="7B31E6B7" w14:textId="77777777" w:rsidR="00A6596E" w:rsidRPr="00822116" w:rsidRDefault="00A6596E" w:rsidP="00B513D0">
            <w:pPr>
              <w:pStyle w:val="16"/>
              <w:widowControl w:val="0"/>
              <w:tabs>
                <w:tab w:val="left" w:pos="993"/>
              </w:tabs>
              <w:ind w:left="-567" w:firstLine="567"/>
              <w:contextualSpacing/>
              <w:jc w:val="both"/>
              <w:rPr>
                <w:rFonts w:ascii="Times New Roman" w:hAnsi="Times New Roman"/>
                <w:kern w:val="2"/>
                <w:szCs w:val="24"/>
                <w:lang w:val="kk-KZ"/>
              </w:rPr>
            </w:pPr>
            <w:r w:rsidRPr="00822116">
              <w:rPr>
                <w:rFonts w:ascii="Times New Roman" w:hAnsi="Times New Roman"/>
                <w:kern w:val="2"/>
                <w:szCs w:val="24"/>
                <w:lang w:val="kk-KZ"/>
              </w:rPr>
              <w:t>15</w:t>
            </w:r>
          </w:p>
        </w:tc>
        <w:tc>
          <w:tcPr>
            <w:tcW w:w="697" w:type="dxa"/>
            <w:tcBorders>
              <w:top w:val="single" w:sz="4" w:space="0" w:color="000000"/>
              <w:left w:val="single" w:sz="4" w:space="0" w:color="000000"/>
              <w:bottom w:val="single" w:sz="4" w:space="0" w:color="000000"/>
              <w:right w:val="single" w:sz="4" w:space="0" w:color="000000"/>
            </w:tcBorders>
          </w:tcPr>
          <w:p w14:paraId="446CF79C" w14:textId="77777777" w:rsidR="00A6596E" w:rsidRPr="00822116" w:rsidRDefault="00A6596E" w:rsidP="00B513D0">
            <w:pPr>
              <w:pStyle w:val="16"/>
              <w:widowControl w:val="0"/>
              <w:tabs>
                <w:tab w:val="left" w:pos="993"/>
              </w:tabs>
              <w:ind w:left="-12" w:firstLine="12"/>
              <w:contextualSpacing/>
              <w:jc w:val="both"/>
              <w:rPr>
                <w:rFonts w:ascii="Times New Roman" w:hAnsi="Times New Roman"/>
                <w:kern w:val="2"/>
                <w:szCs w:val="24"/>
                <w:lang w:val="kk-KZ"/>
              </w:rPr>
            </w:pPr>
          </w:p>
        </w:tc>
        <w:tc>
          <w:tcPr>
            <w:tcW w:w="3012" w:type="dxa"/>
            <w:tcBorders>
              <w:top w:val="single" w:sz="4" w:space="0" w:color="000000"/>
              <w:left w:val="single" w:sz="4" w:space="0" w:color="000000"/>
              <w:bottom w:val="single" w:sz="4" w:space="0" w:color="000000"/>
              <w:right w:val="single" w:sz="4" w:space="0" w:color="000000"/>
            </w:tcBorders>
          </w:tcPr>
          <w:p w14:paraId="236402B3" w14:textId="77777777" w:rsidR="00A6596E" w:rsidRPr="00822116" w:rsidRDefault="00A6596E" w:rsidP="00B513D0">
            <w:pPr>
              <w:pStyle w:val="16"/>
              <w:widowControl w:val="0"/>
              <w:tabs>
                <w:tab w:val="left" w:pos="993"/>
              </w:tabs>
              <w:contextualSpacing/>
              <w:rPr>
                <w:rFonts w:ascii="Times New Roman" w:hAnsi="Times New Roman"/>
                <w:kern w:val="2"/>
                <w:szCs w:val="24"/>
                <w:lang w:val="kk-KZ"/>
              </w:rPr>
            </w:pPr>
            <w:r w:rsidRPr="00822116">
              <w:rPr>
                <w:rFonts w:ascii="Times New Roman" w:hAnsi="Times New Roman"/>
                <w:kern w:val="2"/>
                <w:szCs w:val="24"/>
                <w:lang w:val="kk-KZ"/>
              </w:rPr>
              <w:t>Мектепшілік пән олимпиадасы</w:t>
            </w:r>
          </w:p>
        </w:tc>
        <w:tc>
          <w:tcPr>
            <w:tcW w:w="1983" w:type="dxa"/>
            <w:tcBorders>
              <w:top w:val="single" w:sz="4" w:space="0" w:color="000000"/>
              <w:left w:val="single" w:sz="4" w:space="0" w:color="000000"/>
              <w:bottom w:val="single" w:sz="4" w:space="0" w:color="000000"/>
              <w:right w:val="single" w:sz="4" w:space="0" w:color="000000"/>
            </w:tcBorders>
          </w:tcPr>
          <w:p w14:paraId="4EC85D80" w14:textId="77777777" w:rsidR="00A6596E" w:rsidRPr="00822116" w:rsidRDefault="00A6596E"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 xml:space="preserve">Падалко Илья </w:t>
            </w:r>
          </w:p>
        </w:tc>
        <w:tc>
          <w:tcPr>
            <w:tcW w:w="1331" w:type="dxa"/>
            <w:tcBorders>
              <w:top w:val="single" w:sz="4" w:space="0" w:color="000000"/>
              <w:left w:val="single" w:sz="4" w:space="0" w:color="000000"/>
              <w:bottom w:val="single" w:sz="4" w:space="0" w:color="000000"/>
              <w:right w:val="single" w:sz="4" w:space="0" w:color="000000"/>
            </w:tcBorders>
          </w:tcPr>
          <w:p w14:paraId="77B7D47C"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1 орын</w:t>
            </w:r>
          </w:p>
        </w:tc>
        <w:tc>
          <w:tcPr>
            <w:tcW w:w="1490" w:type="dxa"/>
            <w:tcBorders>
              <w:top w:val="single" w:sz="4" w:space="0" w:color="000000"/>
              <w:left w:val="single" w:sz="4" w:space="0" w:color="000000"/>
              <w:bottom w:val="single" w:sz="4" w:space="0" w:color="000000"/>
              <w:right w:val="single" w:sz="4" w:space="0" w:color="000000"/>
            </w:tcBorders>
          </w:tcPr>
          <w:p w14:paraId="625F82D8"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Козбагарова С.Б.</w:t>
            </w:r>
          </w:p>
        </w:tc>
      </w:tr>
      <w:tr w:rsidR="006A3DC5" w:rsidRPr="00822116" w14:paraId="0EDB775E" w14:textId="77777777" w:rsidTr="006A3DC5">
        <w:trPr>
          <w:jc w:val="center"/>
        </w:trPr>
        <w:tc>
          <w:tcPr>
            <w:tcW w:w="573" w:type="dxa"/>
            <w:tcBorders>
              <w:top w:val="single" w:sz="4" w:space="0" w:color="000000"/>
              <w:left w:val="single" w:sz="4" w:space="0" w:color="000000"/>
              <w:bottom w:val="single" w:sz="4" w:space="0" w:color="000000"/>
              <w:right w:val="single" w:sz="4" w:space="0" w:color="000000"/>
            </w:tcBorders>
          </w:tcPr>
          <w:p w14:paraId="718A72D0" w14:textId="77777777" w:rsidR="00A6596E" w:rsidRPr="00822116" w:rsidRDefault="00A6596E" w:rsidP="00B513D0">
            <w:pPr>
              <w:pStyle w:val="16"/>
              <w:widowControl w:val="0"/>
              <w:tabs>
                <w:tab w:val="left" w:pos="993"/>
              </w:tabs>
              <w:ind w:left="-567" w:firstLine="567"/>
              <w:contextualSpacing/>
              <w:jc w:val="both"/>
              <w:rPr>
                <w:rFonts w:ascii="Times New Roman" w:hAnsi="Times New Roman"/>
                <w:kern w:val="2"/>
                <w:szCs w:val="24"/>
                <w:lang w:val="kk-KZ"/>
              </w:rPr>
            </w:pPr>
            <w:r w:rsidRPr="00822116">
              <w:rPr>
                <w:rFonts w:ascii="Times New Roman" w:hAnsi="Times New Roman"/>
                <w:kern w:val="2"/>
                <w:szCs w:val="24"/>
                <w:lang w:val="kk-KZ"/>
              </w:rPr>
              <w:t>16</w:t>
            </w:r>
          </w:p>
        </w:tc>
        <w:tc>
          <w:tcPr>
            <w:tcW w:w="697" w:type="dxa"/>
            <w:tcBorders>
              <w:top w:val="single" w:sz="4" w:space="0" w:color="000000"/>
              <w:left w:val="single" w:sz="4" w:space="0" w:color="000000"/>
              <w:bottom w:val="single" w:sz="4" w:space="0" w:color="000000"/>
              <w:right w:val="single" w:sz="4" w:space="0" w:color="000000"/>
            </w:tcBorders>
          </w:tcPr>
          <w:p w14:paraId="67638D39" w14:textId="77777777" w:rsidR="00A6596E" w:rsidRPr="00822116" w:rsidRDefault="00A6596E" w:rsidP="00B513D0">
            <w:pPr>
              <w:pStyle w:val="16"/>
              <w:widowControl w:val="0"/>
              <w:tabs>
                <w:tab w:val="left" w:pos="993"/>
              </w:tabs>
              <w:ind w:left="-12" w:firstLine="12"/>
              <w:contextualSpacing/>
              <w:jc w:val="both"/>
              <w:rPr>
                <w:rFonts w:ascii="Times New Roman" w:hAnsi="Times New Roman"/>
                <w:kern w:val="2"/>
                <w:szCs w:val="24"/>
                <w:lang w:val="kk-KZ"/>
              </w:rPr>
            </w:pPr>
          </w:p>
        </w:tc>
        <w:tc>
          <w:tcPr>
            <w:tcW w:w="3012" w:type="dxa"/>
            <w:tcBorders>
              <w:top w:val="single" w:sz="4" w:space="0" w:color="000000"/>
              <w:left w:val="single" w:sz="4" w:space="0" w:color="000000"/>
              <w:bottom w:val="single" w:sz="4" w:space="0" w:color="000000"/>
              <w:right w:val="single" w:sz="4" w:space="0" w:color="000000"/>
            </w:tcBorders>
          </w:tcPr>
          <w:p w14:paraId="712DA0B1" w14:textId="77777777" w:rsidR="00A6596E" w:rsidRPr="00822116" w:rsidRDefault="00A6596E" w:rsidP="00B513D0">
            <w:pPr>
              <w:pStyle w:val="16"/>
              <w:widowControl w:val="0"/>
              <w:tabs>
                <w:tab w:val="left" w:pos="993"/>
              </w:tabs>
              <w:contextualSpacing/>
              <w:rPr>
                <w:rFonts w:ascii="Times New Roman" w:hAnsi="Times New Roman"/>
                <w:kern w:val="2"/>
                <w:szCs w:val="24"/>
                <w:lang w:val="kk-KZ"/>
              </w:rPr>
            </w:pPr>
            <w:r w:rsidRPr="00822116">
              <w:rPr>
                <w:rFonts w:ascii="Times New Roman" w:hAnsi="Times New Roman"/>
                <w:kern w:val="2"/>
                <w:szCs w:val="24"/>
                <w:lang w:val="kk-KZ"/>
              </w:rPr>
              <w:t>Мектепшілік пән олимпиадасы</w:t>
            </w:r>
          </w:p>
        </w:tc>
        <w:tc>
          <w:tcPr>
            <w:tcW w:w="1983" w:type="dxa"/>
            <w:tcBorders>
              <w:top w:val="single" w:sz="4" w:space="0" w:color="000000"/>
              <w:left w:val="single" w:sz="4" w:space="0" w:color="000000"/>
              <w:bottom w:val="single" w:sz="4" w:space="0" w:color="000000"/>
              <w:right w:val="single" w:sz="4" w:space="0" w:color="000000"/>
            </w:tcBorders>
          </w:tcPr>
          <w:p w14:paraId="7E7A9019" w14:textId="77777777" w:rsidR="00A6596E" w:rsidRPr="00822116" w:rsidRDefault="00A6596E"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Ким Валерия</w:t>
            </w:r>
          </w:p>
        </w:tc>
        <w:tc>
          <w:tcPr>
            <w:tcW w:w="1331" w:type="dxa"/>
            <w:tcBorders>
              <w:top w:val="single" w:sz="4" w:space="0" w:color="000000"/>
              <w:left w:val="single" w:sz="4" w:space="0" w:color="000000"/>
              <w:bottom w:val="single" w:sz="4" w:space="0" w:color="000000"/>
              <w:right w:val="single" w:sz="4" w:space="0" w:color="000000"/>
            </w:tcBorders>
          </w:tcPr>
          <w:p w14:paraId="3EF6FB34"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2 орын</w:t>
            </w:r>
          </w:p>
        </w:tc>
        <w:tc>
          <w:tcPr>
            <w:tcW w:w="1490" w:type="dxa"/>
            <w:tcBorders>
              <w:top w:val="single" w:sz="4" w:space="0" w:color="000000"/>
              <w:left w:val="single" w:sz="4" w:space="0" w:color="000000"/>
              <w:bottom w:val="single" w:sz="4" w:space="0" w:color="000000"/>
              <w:right w:val="single" w:sz="4" w:space="0" w:color="000000"/>
            </w:tcBorders>
          </w:tcPr>
          <w:p w14:paraId="240FD7ED"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Апевалова И.В.</w:t>
            </w:r>
          </w:p>
        </w:tc>
      </w:tr>
      <w:tr w:rsidR="006A3DC5" w:rsidRPr="00822116" w14:paraId="0BF9F9B6" w14:textId="77777777" w:rsidTr="006A3DC5">
        <w:trPr>
          <w:jc w:val="center"/>
        </w:trPr>
        <w:tc>
          <w:tcPr>
            <w:tcW w:w="573" w:type="dxa"/>
            <w:tcBorders>
              <w:top w:val="single" w:sz="4" w:space="0" w:color="000000"/>
              <w:left w:val="single" w:sz="4" w:space="0" w:color="000000"/>
              <w:bottom w:val="single" w:sz="4" w:space="0" w:color="000000"/>
              <w:right w:val="single" w:sz="4" w:space="0" w:color="000000"/>
            </w:tcBorders>
          </w:tcPr>
          <w:p w14:paraId="147F0394" w14:textId="77777777" w:rsidR="00A6596E" w:rsidRPr="00822116" w:rsidRDefault="00A6596E" w:rsidP="00B513D0">
            <w:pPr>
              <w:pStyle w:val="16"/>
              <w:widowControl w:val="0"/>
              <w:tabs>
                <w:tab w:val="left" w:pos="993"/>
              </w:tabs>
              <w:ind w:left="-567" w:firstLine="567"/>
              <w:contextualSpacing/>
              <w:jc w:val="both"/>
              <w:rPr>
                <w:rFonts w:ascii="Times New Roman" w:hAnsi="Times New Roman"/>
                <w:kern w:val="2"/>
                <w:szCs w:val="24"/>
                <w:lang w:val="kk-KZ"/>
              </w:rPr>
            </w:pPr>
            <w:r w:rsidRPr="00822116">
              <w:rPr>
                <w:rFonts w:ascii="Times New Roman" w:hAnsi="Times New Roman"/>
                <w:kern w:val="2"/>
                <w:szCs w:val="24"/>
                <w:lang w:val="kk-KZ"/>
              </w:rPr>
              <w:t>17</w:t>
            </w:r>
          </w:p>
        </w:tc>
        <w:tc>
          <w:tcPr>
            <w:tcW w:w="697" w:type="dxa"/>
            <w:tcBorders>
              <w:top w:val="single" w:sz="4" w:space="0" w:color="000000"/>
              <w:left w:val="single" w:sz="4" w:space="0" w:color="000000"/>
              <w:bottom w:val="single" w:sz="4" w:space="0" w:color="000000"/>
              <w:right w:val="single" w:sz="4" w:space="0" w:color="000000"/>
            </w:tcBorders>
          </w:tcPr>
          <w:p w14:paraId="67B9019B" w14:textId="77777777" w:rsidR="00A6596E" w:rsidRPr="00822116" w:rsidRDefault="00A6596E" w:rsidP="00B513D0">
            <w:pPr>
              <w:pStyle w:val="16"/>
              <w:widowControl w:val="0"/>
              <w:tabs>
                <w:tab w:val="left" w:pos="993"/>
              </w:tabs>
              <w:ind w:left="-12" w:firstLine="12"/>
              <w:contextualSpacing/>
              <w:jc w:val="both"/>
              <w:rPr>
                <w:rFonts w:ascii="Times New Roman" w:hAnsi="Times New Roman"/>
                <w:kern w:val="2"/>
                <w:szCs w:val="24"/>
                <w:lang w:val="kk-KZ"/>
              </w:rPr>
            </w:pPr>
          </w:p>
        </w:tc>
        <w:tc>
          <w:tcPr>
            <w:tcW w:w="3012" w:type="dxa"/>
            <w:tcBorders>
              <w:top w:val="single" w:sz="4" w:space="0" w:color="000000"/>
              <w:left w:val="single" w:sz="4" w:space="0" w:color="000000"/>
              <w:bottom w:val="single" w:sz="4" w:space="0" w:color="000000"/>
              <w:right w:val="single" w:sz="4" w:space="0" w:color="000000"/>
            </w:tcBorders>
          </w:tcPr>
          <w:p w14:paraId="3F7F8408" w14:textId="77777777" w:rsidR="00A6596E" w:rsidRPr="00822116" w:rsidRDefault="00A6596E" w:rsidP="00B513D0">
            <w:pPr>
              <w:pStyle w:val="16"/>
              <w:widowControl w:val="0"/>
              <w:tabs>
                <w:tab w:val="left" w:pos="993"/>
              </w:tabs>
              <w:contextualSpacing/>
              <w:rPr>
                <w:rFonts w:ascii="Times New Roman" w:hAnsi="Times New Roman"/>
                <w:kern w:val="2"/>
                <w:szCs w:val="24"/>
                <w:lang w:val="kk-KZ"/>
              </w:rPr>
            </w:pPr>
            <w:r w:rsidRPr="00822116">
              <w:rPr>
                <w:rFonts w:ascii="Times New Roman" w:hAnsi="Times New Roman"/>
                <w:kern w:val="2"/>
                <w:szCs w:val="24"/>
                <w:lang w:val="kk-KZ"/>
              </w:rPr>
              <w:t>Мектепшілік пән олимпиадасы</w:t>
            </w:r>
          </w:p>
        </w:tc>
        <w:tc>
          <w:tcPr>
            <w:tcW w:w="1983" w:type="dxa"/>
            <w:tcBorders>
              <w:top w:val="single" w:sz="4" w:space="0" w:color="000000"/>
              <w:left w:val="single" w:sz="4" w:space="0" w:color="000000"/>
              <w:bottom w:val="single" w:sz="4" w:space="0" w:color="000000"/>
              <w:right w:val="single" w:sz="4" w:space="0" w:color="000000"/>
            </w:tcBorders>
          </w:tcPr>
          <w:p w14:paraId="19F8EFE4" w14:textId="77777777" w:rsidR="00A6596E" w:rsidRPr="00822116" w:rsidRDefault="00A6596E"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Ручкин Петр</w:t>
            </w:r>
          </w:p>
        </w:tc>
        <w:tc>
          <w:tcPr>
            <w:tcW w:w="1331" w:type="dxa"/>
            <w:tcBorders>
              <w:top w:val="single" w:sz="4" w:space="0" w:color="000000"/>
              <w:left w:val="single" w:sz="4" w:space="0" w:color="000000"/>
              <w:bottom w:val="single" w:sz="4" w:space="0" w:color="000000"/>
              <w:right w:val="single" w:sz="4" w:space="0" w:color="000000"/>
            </w:tcBorders>
          </w:tcPr>
          <w:p w14:paraId="7E17AE27"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3 орын</w:t>
            </w:r>
          </w:p>
        </w:tc>
        <w:tc>
          <w:tcPr>
            <w:tcW w:w="1490" w:type="dxa"/>
            <w:tcBorders>
              <w:top w:val="single" w:sz="4" w:space="0" w:color="000000"/>
              <w:left w:val="single" w:sz="4" w:space="0" w:color="000000"/>
              <w:bottom w:val="single" w:sz="4" w:space="0" w:color="000000"/>
              <w:right w:val="single" w:sz="4" w:space="0" w:color="000000"/>
            </w:tcBorders>
          </w:tcPr>
          <w:p w14:paraId="6D811470"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Апевалова И.В.</w:t>
            </w:r>
          </w:p>
        </w:tc>
      </w:tr>
      <w:tr w:rsidR="006A3DC5" w:rsidRPr="00822116" w14:paraId="4966B47D" w14:textId="77777777" w:rsidTr="006A3DC5">
        <w:trPr>
          <w:jc w:val="center"/>
        </w:trPr>
        <w:tc>
          <w:tcPr>
            <w:tcW w:w="9086" w:type="dxa"/>
            <w:gridSpan w:val="6"/>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520FF63F" w14:textId="77777777" w:rsidR="00A6596E" w:rsidRPr="00822116" w:rsidRDefault="00A6596E" w:rsidP="00B513D0">
            <w:pPr>
              <w:pStyle w:val="16"/>
              <w:widowControl w:val="0"/>
              <w:tabs>
                <w:tab w:val="left" w:pos="993"/>
              </w:tabs>
              <w:contextualSpacing/>
              <w:jc w:val="center"/>
              <w:rPr>
                <w:rFonts w:ascii="Times New Roman" w:hAnsi="Times New Roman"/>
                <w:b/>
                <w:kern w:val="2"/>
                <w:szCs w:val="24"/>
                <w:lang w:val="kk-KZ"/>
              </w:rPr>
            </w:pPr>
            <w:r w:rsidRPr="00822116">
              <w:rPr>
                <w:rFonts w:ascii="Times New Roman" w:hAnsi="Times New Roman"/>
                <w:b/>
                <w:kern w:val="2"/>
                <w:szCs w:val="24"/>
                <w:lang w:val="kk-KZ"/>
              </w:rPr>
              <w:t xml:space="preserve">2023 – 2024 </w:t>
            </w:r>
          </w:p>
        </w:tc>
      </w:tr>
      <w:tr w:rsidR="006A3DC5" w:rsidRPr="00822116" w14:paraId="3D0A7797" w14:textId="77777777" w:rsidTr="006A3DC5">
        <w:trPr>
          <w:jc w:val="center"/>
        </w:trPr>
        <w:tc>
          <w:tcPr>
            <w:tcW w:w="573" w:type="dxa"/>
            <w:tcBorders>
              <w:top w:val="single" w:sz="4" w:space="0" w:color="000000"/>
              <w:left w:val="single" w:sz="4" w:space="0" w:color="000000"/>
              <w:bottom w:val="single" w:sz="4" w:space="0" w:color="000000"/>
              <w:right w:val="single" w:sz="4" w:space="0" w:color="000000"/>
            </w:tcBorders>
          </w:tcPr>
          <w:p w14:paraId="042704F1" w14:textId="77777777" w:rsidR="00A6596E" w:rsidRPr="00822116" w:rsidRDefault="00A6596E" w:rsidP="00B513D0">
            <w:pPr>
              <w:pStyle w:val="16"/>
              <w:widowControl w:val="0"/>
              <w:tabs>
                <w:tab w:val="left" w:pos="993"/>
              </w:tabs>
              <w:ind w:left="-567" w:firstLine="567"/>
              <w:contextualSpacing/>
              <w:jc w:val="both"/>
              <w:rPr>
                <w:rFonts w:ascii="Times New Roman" w:hAnsi="Times New Roman"/>
                <w:kern w:val="2"/>
                <w:szCs w:val="24"/>
                <w:lang w:val="kk-KZ"/>
              </w:rPr>
            </w:pPr>
            <w:r w:rsidRPr="00822116">
              <w:rPr>
                <w:rFonts w:ascii="Times New Roman" w:hAnsi="Times New Roman"/>
                <w:kern w:val="2"/>
                <w:szCs w:val="24"/>
                <w:lang w:val="kk-KZ"/>
              </w:rPr>
              <w:t>1</w:t>
            </w:r>
          </w:p>
        </w:tc>
        <w:tc>
          <w:tcPr>
            <w:tcW w:w="697" w:type="dxa"/>
            <w:tcBorders>
              <w:top w:val="single" w:sz="4" w:space="0" w:color="000000"/>
              <w:left w:val="single" w:sz="4" w:space="0" w:color="000000"/>
              <w:bottom w:val="single" w:sz="4" w:space="0" w:color="000000"/>
              <w:right w:val="single" w:sz="4" w:space="0" w:color="000000"/>
            </w:tcBorders>
          </w:tcPr>
          <w:p w14:paraId="67F549BF" w14:textId="77777777" w:rsidR="00A6596E" w:rsidRPr="00822116" w:rsidRDefault="00A6596E" w:rsidP="00B513D0">
            <w:pPr>
              <w:pStyle w:val="16"/>
              <w:rPr>
                <w:rFonts w:ascii="Times New Roman" w:hAnsi="Times New Roman"/>
                <w:szCs w:val="24"/>
              </w:rPr>
            </w:pPr>
          </w:p>
        </w:tc>
        <w:tc>
          <w:tcPr>
            <w:tcW w:w="3012" w:type="dxa"/>
            <w:tcBorders>
              <w:top w:val="single" w:sz="4" w:space="0" w:color="000000"/>
              <w:left w:val="single" w:sz="4" w:space="0" w:color="000000"/>
              <w:bottom w:val="single" w:sz="4" w:space="0" w:color="000000"/>
              <w:right w:val="single" w:sz="4" w:space="0" w:color="000000"/>
            </w:tcBorders>
          </w:tcPr>
          <w:p w14:paraId="481B0711" w14:textId="77777777" w:rsidR="00A6596E" w:rsidRPr="00822116" w:rsidRDefault="00A6596E" w:rsidP="00B513D0">
            <w:pPr>
              <w:pStyle w:val="16"/>
              <w:widowControl w:val="0"/>
              <w:tabs>
                <w:tab w:val="left" w:pos="993"/>
              </w:tabs>
              <w:contextualSpacing/>
              <w:rPr>
                <w:rFonts w:ascii="Times New Roman" w:hAnsi="Times New Roman"/>
                <w:kern w:val="2"/>
                <w:szCs w:val="24"/>
                <w:lang w:val="kk-KZ"/>
              </w:rPr>
            </w:pPr>
            <w:r w:rsidRPr="00822116">
              <w:rPr>
                <w:rFonts w:ascii="Times New Roman" w:hAnsi="Times New Roman"/>
                <w:kern w:val="2"/>
                <w:szCs w:val="24"/>
                <w:lang w:val="kk-KZ"/>
              </w:rPr>
              <w:t>Ақберген республикалық танымдық- шығармашылық байқауы «Мұқағали оқулары»</w:t>
            </w:r>
          </w:p>
        </w:tc>
        <w:tc>
          <w:tcPr>
            <w:tcW w:w="1983" w:type="dxa"/>
            <w:tcBorders>
              <w:top w:val="single" w:sz="4" w:space="0" w:color="000000"/>
              <w:left w:val="single" w:sz="4" w:space="0" w:color="000000"/>
              <w:bottom w:val="single" w:sz="4" w:space="0" w:color="000000"/>
              <w:right w:val="single" w:sz="4" w:space="0" w:color="000000"/>
            </w:tcBorders>
          </w:tcPr>
          <w:p w14:paraId="4FEAF97B" w14:textId="77777777" w:rsidR="00A6596E" w:rsidRPr="00822116" w:rsidRDefault="00A6596E"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Ким Валерия</w:t>
            </w:r>
          </w:p>
        </w:tc>
        <w:tc>
          <w:tcPr>
            <w:tcW w:w="1331" w:type="dxa"/>
            <w:tcBorders>
              <w:top w:val="single" w:sz="4" w:space="0" w:color="000000"/>
              <w:left w:val="single" w:sz="4" w:space="0" w:color="000000"/>
              <w:bottom w:val="single" w:sz="4" w:space="0" w:color="000000"/>
              <w:right w:val="single" w:sz="4" w:space="0" w:color="000000"/>
            </w:tcBorders>
          </w:tcPr>
          <w:p w14:paraId="0471C984"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2 орын</w:t>
            </w:r>
          </w:p>
        </w:tc>
        <w:tc>
          <w:tcPr>
            <w:tcW w:w="1490" w:type="dxa"/>
            <w:tcBorders>
              <w:top w:val="single" w:sz="4" w:space="0" w:color="000000"/>
              <w:left w:val="single" w:sz="4" w:space="0" w:color="000000"/>
              <w:bottom w:val="single" w:sz="4" w:space="0" w:color="000000"/>
              <w:right w:val="single" w:sz="4" w:space="0" w:color="000000"/>
            </w:tcBorders>
          </w:tcPr>
          <w:p w14:paraId="1C4C7AA9"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Козбагарова С.Б.</w:t>
            </w:r>
          </w:p>
        </w:tc>
      </w:tr>
      <w:tr w:rsidR="006A3DC5" w:rsidRPr="00822116" w14:paraId="6AD13B3E" w14:textId="77777777" w:rsidTr="006A3DC5">
        <w:trPr>
          <w:jc w:val="center"/>
        </w:trPr>
        <w:tc>
          <w:tcPr>
            <w:tcW w:w="573" w:type="dxa"/>
            <w:tcBorders>
              <w:top w:val="single" w:sz="4" w:space="0" w:color="000000"/>
              <w:left w:val="single" w:sz="4" w:space="0" w:color="000000"/>
              <w:bottom w:val="single" w:sz="4" w:space="0" w:color="000000"/>
              <w:right w:val="single" w:sz="4" w:space="0" w:color="000000"/>
            </w:tcBorders>
          </w:tcPr>
          <w:p w14:paraId="559ABFA9" w14:textId="77777777" w:rsidR="00A6596E" w:rsidRPr="00822116" w:rsidRDefault="00A6596E" w:rsidP="00B513D0">
            <w:pPr>
              <w:pStyle w:val="16"/>
              <w:widowControl w:val="0"/>
              <w:tabs>
                <w:tab w:val="left" w:pos="993"/>
              </w:tabs>
              <w:ind w:left="-567" w:firstLine="567"/>
              <w:contextualSpacing/>
              <w:jc w:val="both"/>
              <w:rPr>
                <w:rFonts w:ascii="Times New Roman" w:hAnsi="Times New Roman"/>
                <w:kern w:val="2"/>
                <w:szCs w:val="24"/>
                <w:lang w:val="kk-KZ"/>
              </w:rPr>
            </w:pPr>
            <w:r w:rsidRPr="00822116">
              <w:rPr>
                <w:rFonts w:ascii="Times New Roman" w:hAnsi="Times New Roman"/>
                <w:kern w:val="2"/>
                <w:szCs w:val="24"/>
                <w:lang w:val="kk-KZ"/>
              </w:rPr>
              <w:t>2</w:t>
            </w:r>
          </w:p>
        </w:tc>
        <w:tc>
          <w:tcPr>
            <w:tcW w:w="697" w:type="dxa"/>
            <w:tcBorders>
              <w:top w:val="single" w:sz="4" w:space="0" w:color="000000"/>
              <w:left w:val="single" w:sz="4" w:space="0" w:color="000000"/>
              <w:bottom w:val="single" w:sz="4" w:space="0" w:color="000000"/>
              <w:right w:val="single" w:sz="4" w:space="0" w:color="000000"/>
            </w:tcBorders>
          </w:tcPr>
          <w:p w14:paraId="2CB78E23" w14:textId="77777777" w:rsidR="00A6596E" w:rsidRPr="00822116" w:rsidRDefault="00A6596E" w:rsidP="00B513D0">
            <w:pPr>
              <w:pStyle w:val="16"/>
              <w:widowControl w:val="0"/>
              <w:tabs>
                <w:tab w:val="left" w:pos="993"/>
              </w:tabs>
              <w:ind w:left="-12" w:firstLine="12"/>
              <w:contextualSpacing/>
              <w:jc w:val="both"/>
              <w:rPr>
                <w:rFonts w:ascii="Times New Roman" w:hAnsi="Times New Roman"/>
                <w:kern w:val="2"/>
                <w:szCs w:val="24"/>
                <w:lang w:val="kk-KZ"/>
              </w:rPr>
            </w:pPr>
          </w:p>
        </w:tc>
        <w:tc>
          <w:tcPr>
            <w:tcW w:w="3012" w:type="dxa"/>
            <w:tcBorders>
              <w:top w:val="single" w:sz="4" w:space="0" w:color="000000"/>
              <w:left w:val="single" w:sz="4" w:space="0" w:color="000000"/>
              <w:bottom w:val="single" w:sz="4" w:space="0" w:color="000000"/>
              <w:right w:val="single" w:sz="4" w:space="0" w:color="000000"/>
            </w:tcBorders>
          </w:tcPr>
          <w:p w14:paraId="18D4A318" w14:textId="77777777" w:rsidR="00A6596E" w:rsidRPr="00822116" w:rsidRDefault="00A6596E" w:rsidP="00B513D0">
            <w:pPr>
              <w:pStyle w:val="16"/>
              <w:widowControl w:val="0"/>
              <w:tabs>
                <w:tab w:val="left" w:pos="993"/>
              </w:tabs>
              <w:contextualSpacing/>
              <w:rPr>
                <w:rFonts w:ascii="Times New Roman" w:hAnsi="Times New Roman"/>
                <w:kern w:val="2"/>
                <w:szCs w:val="24"/>
              </w:rPr>
            </w:pPr>
            <w:r w:rsidRPr="00822116">
              <w:rPr>
                <w:rFonts w:ascii="Times New Roman" w:hAnsi="Times New Roman"/>
                <w:kern w:val="2"/>
                <w:szCs w:val="24"/>
              </w:rPr>
              <w:t>Абай п</w:t>
            </w:r>
            <w:r w:rsidRPr="00822116">
              <w:rPr>
                <w:rFonts w:ascii="Times New Roman" w:hAnsi="Times New Roman"/>
                <w:kern w:val="2"/>
                <w:szCs w:val="24"/>
                <w:lang w:val="kk-KZ"/>
              </w:rPr>
              <w:t>әндік олимпиадасы</w:t>
            </w:r>
          </w:p>
        </w:tc>
        <w:tc>
          <w:tcPr>
            <w:tcW w:w="1983" w:type="dxa"/>
            <w:tcBorders>
              <w:top w:val="single" w:sz="4" w:space="0" w:color="000000"/>
              <w:left w:val="single" w:sz="4" w:space="0" w:color="000000"/>
              <w:bottom w:val="single" w:sz="4" w:space="0" w:color="000000"/>
              <w:right w:val="single" w:sz="4" w:space="0" w:color="000000"/>
            </w:tcBorders>
          </w:tcPr>
          <w:p w14:paraId="3081830C" w14:textId="77777777" w:rsidR="00A6596E" w:rsidRPr="00822116" w:rsidRDefault="00A6596E"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Коруц Кристина</w:t>
            </w:r>
          </w:p>
        </w:tc>
        <w:tc>
          <w:tcPr>
            <w:tcW w:w="1331" w:type="dxa"/>
            <w:tcBorders>
              <w:top w:val="single" w:sz="4" w:space="0" w:color="000000"/>
              <w:left w:val="single" w:sz="4" w:space="0" w:color="000000"/>
              <w:bottom w:val="single" w:sz="4" w:space="0" w:color="000000"/>
              <w:right w:val="single" w:sz="4" w:space="0" w:color="000000"/>
            </w:tcBorders>
          </w:tcPr>
          <w:p w14:paraId="738D2717"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1 орын</w:t>
            </w:r>
          </w:p>
        </w:tc>
        <w:tc>
          <w:tcPr>
            <w:tcW w:w="1490" w:type="dxa"/>
            <w:tcBorders>
              <w:top w:val="single" w:sz="4" w:space="0" w:color="000000"/>
              <w:left w:val="single" w:sz="4" w:space="0" w:color="000000"/>
              <w:bottom w:val="single" w:sz="4" w:space="0" w:color="000000"/>
              <w:right w:val="single" w:sz="4" w:space="0" w:color="000000"/>
            </w:tcBorders>
          </w:tcPr>
          <w:p w14:paraId="0921A55B"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Юн Ю.В.</w:t>
            </w:r>
          </w:p>
        </w:tc>
      </w:tr>
      <w:tr w:rsidR="006A3DC5" w:rsidRPr="00822116" w14:paraId="6910E86F" w14:textId="77777777" w:rsidTr="006A3DC5">
        <w:trPr>
          <w:jc w:val="center"/>
        </w:trPr>
        <w:tc>
          <w:tcPr>
            <w:tcW w:w="573" w:type="dxa"/>
            <w:tcBorders>
              <w:top w:val="single" w:sz="4" w:space="0" w:color="000000"/>
              <w:left w:val="single" w:sz="4" w:space="0" w:color="000000"/>
              <w:bottom w:val="single" w:sz="4" w:space="0" w:color="000000"/>
              <w:right w:val="single" w:sz="4" w:space="0" w:color="000000"/>
            </w:tcBorders>
          </w:tcPr>
          <w:p w14:paraId="77DAB9A6" w14:textId="77777777" w:rsidR="00A6596E" w:rsidRPr="00822116" w:rsidRDefault="00A6596E" w:rsidP="00B513D0">
            <w:pPr>
              <w:pStyle w:val="16"/>
              <w:widowControl w:val="0"/>
              <w:tabs>
                <w:tab w:val="left" w:pos="993"/>
              </w:tabs>
              <w:ind w:left="-567" w:firstLine="567"/>
              <w:contextualSpacing/>
              <w:jc w:val="both"/>
              <w:rPr>
                <w:rFonts w:ascii="Times New Roman" w:hAnsi="Times New Roman"/>
                <w:kern w:val="2"/>
                <w:szCs w:val="24"/>
                <w:lang w:val="kk-KZ"/>
              </w:rPr>
            </w:pPr>
            <w:r w:rsidRPr="00822116">
              <w:rPr>
                <w:rFonts w:ascii="Times New Roman" w:hAnsi="Times New Roman"/>
                <w:kern w:val="2"/>
                <w:szCs w:val="24"/>
                <w:lang w:val="kk-KZ"/>
              </w:rPr>
              <w:t>3</w:t>
            </w:r>
          </w:p>
        </w:tc>
        <w:tc>
          <w:tcPr>
            <w:tcW w:w="697" w:type="dxa"/>
            <w:tcBorders>
              <w:top w:val="single" w:sz="4" w:space="0" w:color="000000"/>
              <w:left w:val="single" w:sz="4" w:space="0" w:color="000000"/>
              <w:bottom w:val="single" w:sz="4" w:space="0" w:color="000000"/>
              <w:right w:val="single" w:sz="4" w:space="0" w:color="000000"/>
            </w:tcBorders>
          </w:tcPr>
          <w:p w14:paraId="1D110686" w14:textId="77777777" w:rsidR="00A6596E" w:rsidRPr="00822116" w:rsidRDefault="00A6596E" w:rsidP="00B513D0">
            <w:pPr>
              <w:pStyle w:val="16"/>
              <w:widowControl w:val="0"/>
              <w:tabs>
                <w:tab w:val="left" w:pos="993"/>
              </w:tabs>
              <w:ind w:left="-12" w:firstLine="12"/>
              <w:contextualSpacing/>
              <w:jc w:val="both"/>
              <w:rPr>
                <w:rFonts w:ascii="Times New Roman" w:hAnsi="Times New Roman"/>
                <w:kern w:val="2"/>
                <w:szCs w:val="24"/>
                <w:lang w:val="kk-KZ"/>
              </w:rPr>
            </w:pPr>
          </w:p>
        </w:tc>
        <w:tc>
          <w:tcPr>
            <w:tcW w:w="3012" w:type="dxa"/>
            <w:tcBorders>
              <w:top w:val="single" w:sz="4" w:space="0" w:color="000000"/>
              <w:left w:val="single" w:sz="4" w:space="0" w:color="000000"/>
              <w:bottom w:val="single" w:sz="4" w:space="0" w:color="000000"/>
              <w:right w:val="single" w:sz="4" w:space="0" w:color="000000"/>
            </w:tcBorders>
          </w:tcPr>
          <w:p w14:paraId="313407D7" w14:textId="77777777" w:rsidR="00A6596E" w:rsidRPr="00822116" w:rsidRDefault="00A6596E" w:rsidP="00B513D0">
            <w:pPr>
              <w:pStyle w:val="16"/>
              <w:widowControl w:val="0"/>
              <w:tabs>
                <w:tab w:val="left" w:pos="993"/>
              </w:tabs>
              <w:contextualSpacing/>
              <w:rPr>
                <w:rFonts w:ascii="Times New Roman" w:hAnsi="Times New Roman"/>
                <w:kern w:val="2"/>
                <w:szCs w:val="24"/>
                <w:lang w:val="kk-KZ"/>
              </w:rPr>
            </w:pPr>
            <w:r w:rsidRPr="00822116">
              <w:rPr>
                <w:rFonts w:ascii="Times New Roman" w:hAnsi="Times New Roman"/>
                <w:kern w:val="2"/>
                <w:szCs w:val="24"/>
              </w:rPr>
              <w:t>Абай п</w:t>
            </w:r>
            <w:r w:rsidRPr="00822116">
              <w:rPr>
                <w:rFonts w:ascii="Times New Roman" w:hAnsi="Times New Roman"/>
                <w:kern w:val="2"/>
                <w:szCs w:val="24"/>
                <w:lang w:val="kk-KZ"/>
              </w:rPr>
              <w:t>әндік олимпиадасы</w:t>
            </w:r>
          </w:p>
        </w:tc>
        <w:tc>
          <w:tcPr>
            <w:tcW w:w="1983" w:type="dxa"/>
            <w:tcBorders>
              <w:top w:val="single" w:sz="4" w:space="0" w:color="000000"/>
              <w:left w:val="single" w:sz="4" w:space="0" w:color="000000"/>
              <w:bottom w:val="single" w:sz="4" w:space="0" w:color="000000"/>
              <w:right w:val="single" w:sz="4" w:space="0" w:color="000000"/>
            </w:tcBorders>
          </w:tcPr>
          <w:p w14:paraId="341D8FAF" w14:textId="77777777" w:rsidR="00A6596E" w:rsidRPr="00822116" w:rsidRDefault="00A6596E"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Зигунова Василиса</w:t>
            </w:r>
          </w:p>
        </w:tc>
        <w:tc>
          <w:tcPr>
            <w:tcW w:w="1331" w:type="dxa"/>
            <w:tcBorders>
              <w:top w:val="single" w:sz="4" w:space="0" w:color="000000"/>
              <w:left w:val="single" w:sz="4" w:space="0" w:color="000000"/>
              <w:bottom w:val="single" w:sz="4" w:space="0" w:color="000000"/>
              <w:right w:val="single" w:sz="4" w:space="0" w:color="000000"/>
            </w:tcBorders>
          </w:tcPr>
          <w:p w14:paraId="6D1DF879"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2 орын</w:t>
            </w:r>
          </w:p>
        </w:tc>
        <w:tc>
          <w:tcPr>
            <w:tcW w:w="1490" w:type="dxa"/>
            <w:tcBorders>
              <w:top w:val="single" w:sz="4" w:space="0" w:color="000000"/>
              <w:left w:val="single" w:sz="4" w:space="0" w:color="000000"/>
              <w:bottom w:val="single" w:sz="4" w:space="0" w:color="000000"/>
              <w:right w:val="single" w:sz="4" w:space="0" w:color="000000"/>
            </w:tcBorders>
          </w:tcPr>
          <w:p w14:paraId="31D23A3C"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Абилова А.Ж.</w:t>
            </w:r>
          </w:p>
        </w:tc>
      </w:tr>
      <w:tr w:rsidR="006A3DC5" w:rsidRPr="00822116" w14:paraId="6BF1D601" w14:textId="77777777" w:rsidTr="006A3DC5">
        <w:trPr>
          <w:jc w:val="center"/>
        </w:trPr>
        <w:tc>
          <w:tcPr>
            <w:tcW w:w="573" w:type="dxa"/>
            <w:tcBorders>
              <w:top w:val="single" w:sz="4" w:space="0" w:color="000000"/>
              <w:left w:val="single" w:sz="4" w:space="0" w:color="000000"/>
              <w:bottom w:val="single" w:sz="4" w:space="0" w:color="000000"/>
              <w:right w:val="single" w:sz="4" w:space="0" w:color="000000"/>
            </w:tcBorders>
          </w:tcPr>
          <w:p w14:paraId="48B1E5F5" w14:textId="77777777" w:rsidR="00A6596E" w:rsidRPr="00822116" w:rsidRDefault="00A6596E" w:rsidP="00B513D0">
            <w:pPr>
              <w:pStyle w:val="16"/>
              <w:widowControl w:val="0"/>
              <w:tabs>
                <w:tab w:val="left" w:pos="993"/>
              </w:tabs>
              <w:ind w:left="-567" w:firstLine="567"/>
              <w:contextualSpacing/>
              <w:jc w:val="both"/>
              <w:rPr>
                <w:rFonts w:ascii="Times New Roman" w:hAnsi="Times New Roman"/>
                <w:kern w:val="2"/>
                <w:szCs w:val="24"/>
                <w:lang w:val="kk-KZ"/>
              </w:rPr>
            </w:pPr>
            <w:r w:rsidRPr="00822116">
              <w:rPr>
                <w:rFonts w:ascii="Times New Roman" w:hAnsi="Times New Roman"/>
                <w:kern w:val="2"/>
                <w:szCs w:val="24"/>
                <w:lang w:val="kk-KZ"/>
              </w:rPr>
              <w:t>4</w:t>
            </w:r>
          </w:p>
        </w:tc>
        <w:tc>
          <w:tcPr>
            <w:tcW w:w="697" w:type="dxa"/>
            <w:tcBorders>
              <w:top w:val="single" w:sz="4" w:space="0" w:color="000000"/>
              <w:left w:val="single" w:sz="4" w:space="0" w:color="000000"/>
              <w:bottom w:val="single" w:sz="4" w:space="0" w:color="000000"/>
              <w:right w:val="single" w:sz="4" w:space="0" w:color="000000"/>
            </w:tcBorders>
          </w:tcPr>
          <w:p w14:paraId="6BCFB69A" w14:textId="77777777" w:rsidR="00A6596E" w:rsidRPr="00822116" w:rsidRDefault="00A6596E" w:rsidP="00B513D0">
            <w:pPr>
              <w:pStyle w:val="16"/>
              <w:widowControl w:val="0"/>
              <w:tabs>
                <w:tab w:val="left" w:pos="993"/>
              </w:tabs>
              <w:ind w:left="-12" w:firstLine="12"/>
              <w:contextualSpacing/>
              <w:jc w:val="both"/>
              <w:rPr>
                <w:rFonts w:ascii="Times New Roman" w:hAnsi="Times New Roman"/>
                <w:kern w:val="2"/>
                <w:szCs w:val="24"/>
                <w:lang w:val="kk-KZ"/>
              </w:rPr>
            </w:pPr>
          </w:p>
        </w:tc>
        <w:tc>
          <w:tcPr>
            <w:tcW w:w="3012" w:type="dxa"/>
            <w:tcBorders>
              <w:top w:val="single" w:sz="4" w:space="0" w:color="000000"/>
              <w:left w:val="single" w:sz="4" w:space="0" w:color="000000"/>
              <w:bottom w:val="single" w:sz="4" w:space="0" w:color="000000"/>
              <w:right w:val="single" w:sz="4" w:space="0" w:color="000000"/>
            </w:tcBorders>
          </w:tcPr>
          <w:p w14:paraId="1A9D208B" w14:textId="77777777" w:rsidR="00A6596E" w:rsidRPr="00822116" w:rsidRDefault="00A6596E" w:rsidP="00B513D0">
            <w:pPr>
              <w:pStyle w:val="16"/>
              <w:widowControl w:val="0"/>
              <w:tabs>
                <w:tab w:val="left" w:pos="993"/>
              </w:tabs>
              <w:contextualSpacing/>
              <w:rPr>
                <w:rFonts w:ascii="Times New Roman" w:hAnsi="Times New Roman"/>
                <w:kern w:val="2"/>
                <w:szCs w:val="24"/>
                <w:lang w:val="kk-KZ"/>
              </w:rPr>
            </w:pPr>
            <w:r w:rsidRPr="00822116">
              <w:rPr>
                <w:rFonts w:ascii="Times New Roman" w:hAnsi="Times New Roman"/>
                <w:kern w:val="2"/>
                <w:szCs w:val="24"/>
              </w:rPr>
              <w:t>Абай п</w:t>
            </w:r>
            <w:r w:rsidRPr="00822116">
              <w:rPr>
                <w:rFonts w:ascii="Times New Roman" w:hAnsi="Times New Roman"/>
                <w:kern w:val="2"/>
                <w:szCs w:val="24"/>
                <w:lang w:val="kk-KZ"/>
              </w:rPr>
              <w:t>әндік олимпиадасы</w:t>
            </w:r>
          </w:p>
        </w:tc>
        <w:tc>
          <w:tcPr>
            <w:tcW w:w="1983" w:type="dxa"/>
            <w:tcBorders>
              <w:top w:val="single" w:sz="4" w:space="0" w:color="000000"/>
              <w:left w:val="single" w:sz="4" w:space="0" w:color="000000"/>
              <w:bottom w:val="single" w:sz="4" w:space="0" w:color="000000"/>
              <w:right w:val="single" w:sz="4" w:space="0" w:color="000000"/>
            </w:tcBorders>
          </w:tcPr>
          <w:p w14:paraId="18F62BDF" w14:textId="77777777" w:rsidR="00A6596E" w:rsidRPr="00822116" w:rsidRDefault="00A6596E"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Мамыржанов Нурали</w:t>
            </w:r>
          </w:p>
        </w:tc>
        <w:tc>
          <w:tcPr>
            <w:tcW w:w="1331" w:type="dxa"/>
            <w:tcBorders>
              <w:top w:val="single" w:sz="4" w:space="0" w:color="000000"/>
              <w:left w:val="single" w:sz="4" w:space="0" w:color="000000"/>
              <w:bottom w:val="single" w:sz="4" w:space="0" w:color="000000"/>
              <w:right w:val="single" w:sz="4" w:space="0" w:color="000000"/>
            </w:tcBorders>
          </w:tcPr>
          <w:p w14:paraId="36FDC668"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1 орын</w:t>
            </w:r>
          </w:p>
        </w:tc>
        <w:tc>
          <w:tcPr>
            <w:tcW w:w="1490" w:type="dxa"/>
            <w:tcBorders>
              <w:top w:val="single" w:sz="4" w:space="0" w:color="000000"/>
              <w:left w:val="single" w:sz="4" w:space="0" w:color="000000"/>
              <w:bottom w:val="single" w:sz="4" w:space="0" w:color="000000"/>
              <w:right w:val="single" w:sz="4" w:space="0" w:color="000000"/>
            </w:tcBorders>
          </w:tcPr>
          <w:p w14:paraId="40B146B1"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Сурикова Е.А.</w:t>
            </w:r>
          </w:p>
        </w:tc>
      </w:tr>
      <w:tr w:rsidR="006A3DC5" w:rsidRPr="00822116" w14:paraId="3B376231" w14:textId="77777777" w:rsidTr="006A3DC5">
        <w:trPr>
          <w:jc w:val="center"/>
        </w:trPr>
        <w:tc>
          <w:tcPr>
            <w:tcW w:w="573" w:type="dxa"/>
            <w:tcBorders>
              <w:top w:val="single" w:sz="4" w:space="0" w:color="000000"/>
              <w:left w:val="single" w:sz="4" w:space="0" w:color="000000"/>
              <w:bottom w:val="single" w:sz="4" w:space="0" w:color="000000"/>
              <w:right w:val="single" w:sz="4" w:space="0" w:color="000000"/>
            </w:tcBorders>
          </w:tcPr>
          <w:p w14:paraId="37ABDF2C" w14:textId="77777777" w:rsidR="00A6596E" w:rsidRPr="00822116" w:rsidRDefault="00A6596E" w:rsidP="00B513D0">
            <w:pPr>
              <w:pStyle w:val="16"/>
              <w:widowControl w:val="0"/>
              <w:tabs>
                <w:tab w:val="left" w:pos="993"/>
              </w:tabs>
              <w:ind w:left="-567" w:firstLine="567"/>
              <w:contextualSpacing/>
              <w:jc w:val="both"/>
              <w:rPr>
                <w:rFonts w:ascii="Times New Roman" w:hAnsi="Times New Roman"/>
                <w:kern w:val="2"/>
                <w:szCs w:val="24"/>
                <w:lang w:val="kk-KZ"/>
              </w:rPr>
            </w:pPr>
            <w:r w:rsidRPr="00822116">
              <w:rPr>
                <w:rFonts w:ascii="Times New Roman" w:hAnsi="Times New Roman"/>
                <w:kern w:val="2"/>
                <w:szCs w:val="24"/>
                <w:lang w:val="kk-KZ"/>
              </w:rPr>
              <w:t>5</w:t>
            </w:r>
          </w:p>
        </w:tc>
        <w:tc>
          <w:tcPr>
            <w:tcW w:w="697" w:type="dxa"/>
            <w:tcBorders>
              <w:top w:val="single" w:sz="4" w:space="0" w:color="000000"/>
              <w:left w:val="single" w:sz="4" w:space="0" w:color="000000"/>
              <w:bottom w:val="single" w:sz="4" w:space="0" w:color="000000"/>
              <w:right w:val="single" w:sz="4" w:space="0" w:color="000000"/>
            </w:tcBorders>
          </w:tcPr>
          <w:p w14:paraId="579D69BC" w14:textId="77777777" w:rsidR="00A6596E" w:rsidRPr="00822116" w:rsidRDefault="00A6596E" w:rsidP="00B513D0">
            <w:pPr>
              <w:pStyle w:val="16"/>
              <w:widowControl w:val="0"/>
              <w:tabs>
                <w:tab w:val="left" w:pos="993"/>
              </w:tabs>
              <w:ind w:left="-12" w:firstLine="12"/>
              <w:contextualSpacing/>
              <w:jc w:val="both"/>
              <w:rPr>
                <w:rFonts w:ascii="Times New Roman" w:hAnsi="Times New Roman"/>
                <w:kern w:val="2"/>
                <w:szCs w:val="24"/>
                <w:lang w:val="kk-KZ"/>
              </w:rPr>
            </w:pPr>
          </w:p>
        </w:tc>
        <w:tc>
          <w:tcPr>
            <w:tcW w:w="3012" w:type="dxa"/>
            <w:tcBorders>
              <w:top w:val="single" w:sz="4" w:space="0" w:color="000000"/>
              <w:left w:val="single" w:sz="4" w:space="0" w:color="000000"/>
              <w:bottom w:val="single" w:sz="4" w:space="0" w:color="000000"/>
              <w:right w:val="single" w:sz="4" w:space="0" w:color="000000"/>
            </w:tcBorders>
          </w:tcPr>
          <w:p w14:paraId="4CEE2777" w14:textId="77777777" w:rsidR="00A6596E" w:rsidRPr="00822116" w:rsidRDefault="00A6596E" w:rsidP="00B513D0">
            <w:pPr>
              <w:pStyle w:val="16"/>
              <w:widowControl w:val="0"/>
              <w:tabs>
                <w:tab w:val="left" w:pos="993"/>
              </w:tabs>
              <w:contextualSpacing/>
              <w:rPr>
                <w:rFonts w:ascii="Times New Roman" w:hAnsi="Times New Roman"/>
                <w:kern w:val="2"/>
                <w:szCs w:val="24"/>
                <w:lang w:val="kk-KZ"/>
              </w:rPr>
            </w:pPr>
            <w:r w:rsidRPr="00822116">
              <w:rPr>
                <w:rFonts w:ascii="Times New Roman" w:hAnsi="Times New Roman"/>
                <w:kern w:val="2"/>
                <w:szCs w:val="24"/>
              </w:rPr>
              <w:t>Абай п</w:t>
            </w:r>
            <w:r w:rsidRPr="00822116">
              <w:rPr>
                <w:rFonts w:ascii="Times New Roman" w:hAnsi="Times New Roman"/>
                <w:kern w:val="2"/>
                <w:szCs w:val="24"/>
                <w:lang w:val="kk-KZ"/>
              </w:rPr>
              <w:t>әндік олимпиадасы</w:t>
            </w:r>
          </w:p>
        </w:tc>
        <w:tc>
          <w:tcPr>
            <w:tcW w:w="1983" w:type="dxa"/>
            <w:tcBorders>
              <w:top w:val="single" w:sz="4" w:space="0" w:color="000000"/>
              <w:left w:val="single" w:sz="4" w:space="0" w:color="000000"/>
              <w:bottom w:val="single" w:sz="4" w:space="0" w:color="000000"/>
              <w:right w:val="single" w:sz="4" w:space="0" w:color="000000"/>
            </w:tcBorders>
          </w:tcPr>
          <w:p w14:paraId="676CD5B9" w14:textId="77777777" w:rsidR="00A6596E" w:rsidRPr="00822116" w:rsidRDefault="00A6596E"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Дейниченко Вероника</w:t>
            </w:r>
          </w:p>
        </w:tc>
        <w:tc>
          <w:tcPr>
            <w:tcW w:w="1331" w:type="dxa"/>
            <w:tcBorders>
              <w:top w:val="single" w:sz="4" w:space="0" w:color="000000"/>
              <w:left w:val="single" w:sz="4" w:space="0" w:color="000000"/>
              <w:bottom w:val="single" w:sz="4" w:space="0" w:color="000000"/>
              <w:right w:val="single" w:sz="4" w:space="0" w:color="000000"/>
            </w:tcBorders>
          </w:tcPr>
          <w:p w14:paraId="554FFDB6"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1 орын</w:t>
            </w:r>
          </w:p>
        </w:tc>
        <w:tc>
          <w:tcPr>
            <w:tcW w:w="1490" w:type="dxa"/>
            <w:tcBorders>
              <w:top w:val="single" w:sz="4" w:space="0" w:color="000000"/>
              <w:left w:val="single" w:sz="4" w:space="0" w:color="000000"/>
              <w:bottom w:val="single" w:sz="4" w:space="0" w:color="000000"/>
              <w:right w:val="single" w:sz="4" w:space="0" w:color="000000"/>
            </w:tcBorders>
          </w:tcPr>
          <w:p w14:paraId="78C51158"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Юн Ю.В.</w:t>
            </w:r>
          </w:p>
        </w:tc>
      </w:tr>
      <w:tr w:rsidR="006A3DC5" w:rsidRPr="00822116" w14:paraId="0BCB7861" w14:textId="77777777" w:rsidTr="006A3DC5">
        <w:trPr>
          <w:jc w:val="center"/>
        </w:trPr>
        <w:tc>
          <w:tcPr>
            <w:tcW w:w="573" w:type="dxa"/>
            <w:tcBorders>
              <w:top w:val="single" w:sz="4" w:space="0" w:color="000000"/>
              <w:left w:val="single" w:sz="4" w:space="0" w:color="000000"/>
              <w:bottom w:val="single" w:sz="4" w:space="0" w:color="000000"/>
              <w:right w:val="single" w:sz="4" w:space="0" w:color="000000"/>
            </w:tcBorders>
          </w:tcPr>
          <w:p w14:paraId="56BECA24" w14:textId="77777777" w:rsidR="00A6596E" w:rsidRPr="00822116" w:rsidRDefault="00A6596E" w:rsidP="00B513D0">
            <w:pPr>
              <w:pStyle w:val="16"/>
              <w:widowControl w:val="0"/>
              <w:tabs>
                <w:tab w:val="left" w:pos="993"/>
              </w:tabs>
              <w:ind w:left="-567" w:firstLine="567"/>
              <w:contextualSpacing/>
              <w:jc w:val="both"/>
              <w:rPr>
                <w:rFonts w:ascii="Times New Roman" w:hAnsi="Times New Roman"/>
                <w:kern w:val="2"/>
                <w:szCs w:val="24"/>
                <w:lang w:val="kk-KZ"/>
              </w:rPr>
            </w:pPr>
            <w:r w:rsidRPr="00822116">
              <w:rPr>
                <w:rFonts w:ascii="Times New Roman" w:hAnsi="Times New Roman"/>
                <w:kern w:val="2"/>
                <w:szCs w:val="24"/>
                <w:lang w:val="kk-KZ"/>
              </w:rPr>
              <w:t>6</w:t>
            </w:r>
          </w:p>
        </w:tc>
        <w:tc>
          <w:tcPr>
            <w:tcW w:w="697" w:type="dxa"/>
            <w:tcBorders>
              <w:top w:val="single" w:sz="4" w:space="0" w:color="000000"/>
              <w:left w:val="single" w:sz="4" w:space="0" w:color="000000"/>
              <w:bottom w:val="single" w:sz="4" w:space="0" w:color="000000"/>
              <w:right w:val="single" w:sz="4" w:space="0" w:color="000000"/>
            </w:tcBorders>
          </w:tcPr>
          <w:p w14:paraId="705DA6D5" w14:textId="77777777" w:rsidR="00A6596E" w:rsidRPr="00822116" w:rsidRDefault="00A6596E" w:rsidP="00B513D0">
            <w:pPr>
              <w:pStyle w:val="16"/>
              <w:widowControl w:val="0"/>
              <w:tabs>
                <w:tab w:val="left" w:pos="993"/>
              </w:tabs>
              <w:ind w:left="-12" w:firstLine="12"/>
              <w:contextualSpacing/>
              <w:jc w:val="both"/>
              <w:rPr>
                <w:rFonts w:ascii="Times New Roman" w:hAnsi="Times New Roman"/>
                <w:kern w:val="2"/>
                <w:szCs w:val="24"/>
                <w:lang w:val="kk-KZ"/>
              </w:rPr>
            </w:pPr>
          </w:p>
        </w:tc>
        <w:tc>
          <w:tcPr>
            <w:tcW w:w="3012" w:type="dxa"/>
            <w:tcBorders>
              <w:top w:val="single" w:sz="4" w:space="0" w:color="000000"/>
              <w:left w:val="single" w:sz="4" w:space="0" w:color="000000"/>
              <w:bottom w:val="single" w:sz="4" w:space="0" w:color="000000"/>
              <w:right w:val="single" w:sz="4" w:space="0" w:color="000000"/>
            </w:tcBorders>
          </w:tcPr>
          <w:p w14:paraId="53D63ED3" w14:textId="77777777" w:rsidR="00A6596E" w:rsidRPr="00822116" w:rsidRDefault="00A6596E" w:rsidP="00B513D0">
            <w:pPr>
              <w:pStyle w:val="16"/>
              <w:widowControl w:val="0"/>
              <w:tabs>
                <w:tab w:val="left" w:pos="993"/>
              </w:tabs>
              <w:contextualSpacing/>
              <w:rPr>
                <w:rFonts w:ascii="Times New Roman" w:hAnsi="Times New Roman"/>
                <w:kern w:val="2"/>
                <w:szCs w:val="24"/>
                <w:lang w:val="kk-KZ"/>
              </w:rPr>
            </w:pPr>
            <w:r w:rsidRPr="00822116">
              <w:rPr>
                <w:rFonts w:ascii="Times New Roman" w:hAnsi="Times New Roman"/>
                <w:kern w:val="2"/>
                <w:szCs w:val="24"/>
              </w:rPr>
              <w:t>Абай п</w:t>
            </w:r>
            <w:r w:rsidRPr="00822116">
              <w:rPr>
                <w:rFonts w:ascii="Times New Roman" w:hAnsi="Times New Roman"/>
                <w:kern w:val="2"/>
                <w:szCs w:val="24"/>
                <w:lang w:val="kk-KZ"/>
              </w:rPr>
              <w:t>әндік олимпиадасы</w:t>
            </w:r>
          </w:p>
        </w:tc>
        <w:tc>
          <w:tcPr>
            <w:tcW w:w="1983" w:type="dxa"/>
            <w:tcBorders>
              <w:top w:val="single" w:sz="4" w:space="0" w:color="000000"/>
              <w:left w:val="single" w:sz="4" w:space="0" w:color="000000"/>
              <w:bottom w:val="single" w:sz="4" w:space="0" w:color="000000"/>
              <w:right w:val="single" w:sz="4" w:space="0" w:color="000000"/>
            </w:tcBorders>
          </w:tcPr>
          <w:p w14:paraId="5D3511D2" w14:textId="77777777" w:rsidR="00A6596E" w:rsidRPr="00822116" w:rsidRDefault="00A6596E"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Будау Алиана</w:t>
            </w:r>
          </w:p>
        </w:tc>
        <w:tc>
          <w:tcPr>
            <w:tcW w:w="1331" w:type="dxa"/>
            <w:tcBorders>
              <w:top w:val="single" w:sz="4" w:space="0" w:color="000000"/>
              <w:left w:val="single" w:sz="4" w:space="0" w:color="000000"/>
              <w:bottom w:val="single" w:sz="4" w:space="0" w:color="000000"/>
              <w:right w:val="single" w:sz="4" w:space="0" w:color="000000"/>
            </w:tcBorders>
          </w:tcPr>
          <w:p w14:paraId="57F99814"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1 орын</w:t>
            </w:r>
          </w:p>
        </w:tc>
        <w:tc>
          <w:tcPr>
            <w:tcW w:w="1490" w:type="dxa"/>
            <w:tcBorders>
              <w:top w:val="single" w:sz="4" w:space="0" w:color="000000"/>
              <w:left w:val="single" w:sz="4" w:space="0" w:color="000000"/>
              <w:bottom w:val="single" w:sz="4" w:space="0" w:color="000000"/>
              <w:right w:val="single" w:sz="4" w:space="0" w:color="000000"/>
            </w:tcBorders>
          </w:tcPr>
          <w:p w14:paraId="1D4C1B99"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Абилова А.Ж.</w:t>
            </w:r>
          </w:p>
        </w:tc>
      </w:tr>
      <w:tr w:rsidR="006A3DC5" w:rsidRPr="00822116" w14:paraId="69DF8D22" w14:textId="77777777" w:rsidTr="006A3DC5">
        <w:trPr>
          <w:jc w:val="center"/>
        </w:trPr>
        <w:tc>
          <w:tcPr>
            <w:tcW w:w="573" w:type="dxa"/>
            <w:tcBorders>
              <w:top w:val="single" w:sz="4" w:space="0" w:color="000000"/>
              <w:left w:val="single" w:sz="4" w:space="0" w:color="000000"/>
              <w:bottom w:val="single" w:sz="4" w:space="0" w:color="000000"/>
              <w:right w:val="single" w:sz="4" w:space="0" w:color="000000"/>
            </w:tcBorders>
          </w:tcPr>
          <w:p w14:paraId="17D5D2C5" w14:textId="77777777" w:rsidR="00A6596E" w:rsidRPr="00822116" w:rsidRDefault="00A6596E" w:rsidP="00B513D0">
            <w:pPr>
              <w:pStyle w:val="16"/>
              <w:widowControl w:val="0"/>
              <w:tabs>
                <w:tab w:val="left" w:pos="993"/>
              </w:tabs>
              <w:ind w:left="-567" w:firstLine="567"/>
              <w:contextualSpacing/>
              <w:jc w:val="both"/>
              <w:rPr>
                <w:rFonts w:ascii="Times New Roman" w:hAnsi="Times New Roman"/>
                <w:kern w:val="2"/>
                <w:szCs w:val="24"/>
                <w:lang w:val="kk-KZ"/>
              </w:rPr>
            </w:pPr>
            <w:r w:rsidRPr="00822116">
              <w:rPr>
                <w:rFonts w:ascii="Times New Roman" w:hAnsi="Times New Roman"/>
                <w:kern w:val="2"/>
                <w:szCs w:val="24"/>
                <w:lang w:val="kk-KZ"/>
              </w:rPr>
              <w:t>7</w:t>
            </w:r>
          </w:p>
        </w:tc>
        <w:tc>
          <w:tcPr>
            <w:tcW w:w="697" w:type="dxa"/>
            <w:tcBorders>
              <w:top w:val="single" w:sz="4" w:space="0" w:color="000000"/>
              <w:left w:val="single" w:sz="4" w:space="0" w:color="000000"/>
              <w:bottom w:val="single" w:sz="4" w:space="0" w:color="000000"/>
              <w:right w:val="single" w:sz="4" w:space="0" w:color="000000"/>
            </w:tcBorders>
          </w:tcPr>
          <w:p w14:paraId="01038585" w14:textId="77777777" w:rsidR="00A6596E" w:rsidRPr="00822116" w:rsidRDefault="00A6596E" w:rsidP="00B513D0">
            <w:pPr>
              <w:pStyle w:val="16"/>
              <w:widowControl w:val="0"/>
              <w:tabs>
                <w:tab w:val="left" w:pos="993"/>
              </w:tabs>
              <w:ind w:left="-12" w:firstLine="12"/>
              <w:contextualSpacing/>
              <w:jc w:val="both"/>
              <w:rPr>
                <w:rFonts w:ascii="Times New Roman" w:hAnsi="Times New Roman"/>
                <w:kern w:val="2"/>
                <w:szCs w:val="24"/>
                <w:lang w:val="kk-KZ"/>
              </w:rPr>
            </w:pPr>
          </w:p>
        </w:tc>
        <w:tc>
          <w:tcPr>
            <w:tcW w:w="3012" w:type="dxa"/>
            <w:tcBorders>
              <w:top w:val="single" w:sz="4" w:space="0" w:color="000000"/>
              <w:left w:val="single" w:sz="4" w:space="0" w:color="000000"/>
              <w:bottom w:val="single" w:sz="4" w:space="0" w:color="000000"/>
              <w:right w:val="single" w:sz="4" w:space="0" w:color="000000"/>
            </w:tcBorders>
          </w:tcPr>
          <w:p w14:paraId="7F25EA66" w14:textId="77777777" w:rsidR="00A6596E" w:rsidRPr="00822116" w:rsidRDefault="00A6596E" w:rsidP="00B513D0">
            <w:pPr>
              <w:pStyle w:val="16"/>
              <w:widowControl w:val="0"/>
              <w:tabs>
                <w:tab w:val="left" w:pos="993"/>
              </w:tabs>
              <w:contextualSpacing/>
              <w:rPr>
                <w:rFonts w:ascii="Times New Roman" w:hAnsi="Times New Roman"/>
                <w:kern w:val="2"/>
                <w:szCs w:val="24"/>
                <w:lang w:val="kk-KZ"/>
              </w:rPr>
            </w:pPr>
            <w:r w:rsidRPr="00822116">
              <w:rPr>
                <w:rFonts w:ascii="Times New Roman" w:hAnsi="Times New Roman"/>
                <w:kern w:val="2"/>
                <w:szCs w:val="24"/>
              </w:rPr>
              <w:t>Абай п</w:t>
            </w:r>
            <w:r w:rsidRPr="00822116">
              <w:rPr>
                <w:rFonts w:ascii="Times New Roman" w:hAnsi="Times New Roman"/>
                <w:kern w:val="2"/>
                <w:szCs w:val="24"/>
                <w:lang w:val="kk-KZ"/>
              </w:rPr>
              <w:t>әндік олимпиадасы</w:t>
            </w:r>
          </w:p>
        </w:tc>
        <w:tc>
          <w:tcPr>
            <w:tcW w:w="1983" w:type="dxa"/>
            <w:tcBorders>
              <w:top w:val="single" w:sz="4" w:space="0" w:color="000000"/>
              <w:left w:val="single" w:sz="4" w:space="0" w:color="000000"/>
              <w:bottom w:val="single" w:sz="4" w:space="0" w:color="000000"/>
              <w:right w:val="single" w:sz="4" w:space="0" w:color="000000"/>
            </w:tcBorders>
          </w:tcPr>
          <w:p w14:paraId="6C9E35E7" w14:textId="77777777" w:rsidR="00A6596E" w:rsidRPr="00822116" w:rsidRDefault="00A6596E"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Исабеков Салахаддин</w:t>
            </w:r>
          </w:p>
        </w:tc>
        <w:tc>
          <w:tcPr>
            <w:tcW w:w="1331" w:type="dxa"/>
            <w:tcBorders>
              <w:top w:val="single" w:sz="4" w:space="0" w:color="000000"/>
              <w:left w:val="single" w:sz="4" w:space="0" w:color="000000"/>
              <w:bottom w:val="single" w:sz="4" w:space="0" w:color="000000"/>
              <w:right w:val="single" w:sz="4" w:space="0" w:color="000000"/>
            </w:tcBorders>
          </w:tcPr>
          <w:p w14:paraId="0C86C50C"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2 орын</w:t>
            </w:r>
          </w:p>
        </w:tc>
        <w:tc>
          <w:tcPr>
            <w:tcW w:w="1490" w:type="dxa"/>
            <w:tcBorders>
              <w:top w:val="single" w:sz="4" w:space="0" w:color="000000"/>
              <w:left w:val="single" w:sz="4" w:space="0" w:color="000000"/>
              <w:bottom w:val="single" w:sz="4" w:space="0" w:color="000000"/>
              <w:right w:val="single" w:sz="4" w:space="0" w:color="000000"/>
            </w:tcBorders>
          </w:tcPr>
          <w:p w14:paraId="29422704"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Сурикова Е.А.</w:t>
            </w:r>
          </w:p>
        </w:tc>
      </w:tr>
      <w:tr w:rsidR="006A3DC5" w:rsidRPr="00822116" w14:paraId="11E7EF73" w14:textId="77777777" w:rsidTr="006A3DC5">
        <w:trPr>
          <w:jc w:val="center"/>
        </w:trPr>
        <w:tc>
          <w:tcPr>
            <w:tcW w:w="573" w:type="dxa"/>
            <w:tcBorders>
              <w:top w:val="single" w:sz="4" w:space="0" w:color="000000"/>
              <w:left w:val="single" w:sz="4" w:space="0" w:color="000000"/>
              <w:bottom w:val="single" w:sz="4" w:space="0" w:color="000000"/>
              <w:right w:val="single" w:sz="4" w:space="0" w:color="000000"/>
            </w:tcBorders>
          </w:tcPr>
          <w:p w14:paraId="40363289" w14:textId="77777777" w:rsidR="00A6596E" w:rsidRPr="00822116" w:rsidRDefault="00A6596E" w:rsidP="00B513D0">
            <w:pPr>
              <w:pStyle w:val="16"/>
              <w:widowControl w:val="0"/>
              <w:tabs>
                <w:tab w:val="left" w:pos="993"/>
              </w:tabs>
              <w:ind w:left="-567" w:firstLine="567"/>
              <w:contextualSpacing/>
              <w:jc w:val="both"/>
              <w:rPr>
                <w:rFonts w:ascii="Times New Roman" w:hAnsi="Times New Roman"/>
                <w:kern w:val="2"/>
                <w:szCs w:val="24"/>
                <w:lang w:val="kk-KZ"/>
              </w:rPr>
            </w:pPr>
            <w:r w:rsidRPr="00822116">
              <w:rPr>
                <w:rFonts w:ascii="Times New Roman" w:hAnsi="Times New Roman"/>
                <w:kern w:val="2"/>
                <w:szCs w:val="24"/>
                <w:lang w:val="kk-KZ"/>
              </w:rPr>
              <w:t>8</w:t>
            </w:r>
          </w:p>
        </w:tc>
        <w:tc>
          <w:tcPr>
            <w:tcW w:w="697" w:type="dxa"/>
            <w:tcBorders>
              <w:top w:val="single" w:sz="4" w:space="0" w:color="000000"/>
              <w:left w:val="single" w:sz="4" w:space="0" w:color="000000"/>
              <w:bottom w:val="single" w:sz="4" w:space="0" w:color="000000"/>
              <w:right w:val="single" w:sz="4" w:space="0" w:color="000000"/>
            </w:tcBorders>
          </w:tcPr>
          <w:p w14:paraId="7A3D7BCC" w14:textId="77777777" w:rsidR="00A6596E" w:rsidRPr="00822116" w:rsidRDefault="00A6596E" w:rsidP="00B513D0">
            <w:pPr>
              <w:pStyle w:val="16"/>
              <w:widowControl w:val="0"/>
              <w:ind w:left="-12" w:firstLine="12"/>
              <w:jc w:val="both"/>
              <w:rPr>
                <w:rFonts w:ascii="Times New Roman" w:hAnsi="Times New Roman"/>
                <w:kern w:val="2"/>
                <w:szCs w:val="24"/>
                <w:lang w:val="kk-KZ"/>
              </w:rPr>
            </w:pPr>
          </w:p>
        </w:tc>
        <w:tc>
          <w:tcPr>
            <w:tcW w:w="3012" w:type="dxa"/>
            <w:tcBorders>
              <w:top w:val="single" w:sz="4" w:space="0" w:color="000000"/>
              <w:left w:val="single" w:sz="4" w:space="0" w:color="000000"/>
              <w:bottom w:val="single" w:sz="4" w:space="0" w:color="000000"/>
              <w:right w:val="single" w:sz="4" w:space="0" w:color="000000"/>
            </w:tcBorders>
          </w:tcPr>
          <w:p w14:paraId="23C32CA2" w14:textId="77777777" w:rsidR="00A6596E" w:rsidRPr="00822116" w:rsidRDefault="00A6596E" w:rsidP="00B513D0">
            <w:pPr>
              <w:pStyle w:val="16"/>
              <w:widowControl w:val="0"/>
              <w:tabs>
                <w:tab w:val="left" w:pos="993"/>
              </w:tabs>
              <w:contextualSpacing/>
              <w:rPr>
                <w:rFonts w:ascii="Times New Roman" w:hAnsi="Times New Roman"/>
                <w:kern w:val="2"/>
                <w:szCs w:val="24"/>
                <w:lang w:val="kk-KZ"/>
              </w:rPr>
            </w:pPr>
            <w:r w:rsidRPr="00822116">
              <w:rPr>
                <w:rFonts w:ascii="Times New Roman" w:hAnsi="Times New Roman"/>
                <w:kern w:val="2"/>
                <w:szCs w:val="24"/>
                <w:lang w:val="kk-KZ"/>
              </w:rPr>
              <w:t>«Мың бала» республикалық зияткерлік байқауы «Абай оқулары»</w:t>
            </w:r>
          </w:p>
        </w:tc>
        <w:tc>
          <w:tcPr>
            <w:tcW w:w="1983" w:type="dxa"/>
            <w:tcBorders>
              <w:top w:val="single" w:sz="4" w:space="0" w:color="000000"/>
              <w:left w:val="single" w:sz="4" w:space="0" w:color="000000"/>
              <w:bottom w:val="single" w:sz="4" w:space="0" w:color="000000"/>
              <w:right w:val="single" w:sz="4" w:space="0" w:color="000000"/>
            </w:tcBorders>
          </w:tcPr>
          <w:p w14:paraId="11940F82" w14:textId="77777777" w:rsidR="00A6596E" w:rsidRPr="00822116" w:rsidRDefault="00A6596E"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Будау Алиана</w:t>
            </w:r>
          </w:p>
        </w:tc>
        <w:tc>
          <w:tcPr>
            <w:tcW w:w="1331" w:type="dxa"/>
            <w:tcBorders>
              <w:top w:val="single" w:sz="4" w:space="0" w:color="000000"/>
              <w:left w:val="single" w:sz="4" w:space="0" w:color="000000"/>
              <w:bottom w:val="single" w:sz="4" w:space="0" w:color="000000"/>
              <w:right w:val="single" w:sz="4" w:space="0" w:color="000000"/>
            </w:tcBorders>
          </w:tcPr>
          <w:p w14:paraId="78239ABB"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3 орын</w:t>
            </w:r>
          </w:p>
        </w:tc>
        <w:tc>
          <w:tcPr>
            <w:tcW w:w="1490" w:type="dxa"/>
            <w:tcBorders>
              <w:top w:val="single" w:sz="4" w:space="0" w:color="000000"/>
              <w:left w:val="single" w:sz="4" w:space="0" w:color="000000"/>
              <w:bottom w:val="single" w:sz="4" w:space="0" w:color="000000"/>
              <w:right w:val="single" w:sz="4" w:space="0" w:color="000000"/>
            </w:tcBorders>
          </w:tcPr>
          <w:p w14:paraId="08F3F418"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Абилова А.Ж.</w:t>
            </w:r>
          </w:p>
        </w:tc>
      </w:tr>
      <w:tr w:rsidR="006A3DC5" w:rsidRPr="00822116" w14:paraId="4FEA8AB6" w14:textId="77777777" w:rsidTr="006A3DC5">
        <w:trPr>
          <w:jc w:val="center"/>
        </w:trPr>
        <w:tc>
          <w:tcPr>
            <w:tcW w:w="573" w:type="dxa"/>
            <w:tcBorders>
              <w:top w:val="single" w:sz="4" w:space="0" w:color="000000"/>
              <w:left w:val="single" w:sz="4" w:space="0" w:color="000000"/>
              <w:bottom w:val="single" w:sz="4" w:space="0" w:color="000000"/>
              <w:right w:val="single" w:sz="4" w:space="0" w:color="000000"/>
            </w:tcBorders>
          </w:tcPr>
          <w:p w14:paraId="09D9C122" w14:textId="77777777" w:rsidR="00A6596E" w:rsidRPr="00822116" w:rsidRDefault="00A6596E" w:rsidP="00B513D0">
            <w:pPr>
              <w:pStyle w:val="16"/>
              <w:widowControl w:val="0"/>
              <w:tabs>
                <w:tab w:val="left" w:pos="993"/>
              </w:tabs>
              <w:ind w:left="-567" w:firstLine="567"/>
              <w:contextualSpacing/>
              <w:jc w:val="both"/>
              <w:rPr>
                <w:rFonts w:ascii="Times New Roman" w:hAnsi="Times New Roman"/>
                <w:kern w:val="2"/>
                <w:szCs w:val="24"/>
                <w:lang w:val="kk-KZ"/>
              </w:rPr>
            </w:pPr>
            <w:r w:rsidRPr="00822116">
              <w:rPr>
                <w:rFonts w:ascii="Times New Roman" w:hAnsi="Times New Roman"/>
                <w:kern w:val="2"/>
                <w:szCs w:val="24"/>
                <w:lang w:val="kk-KZ"/>
              </w:rPr>
              <w:t>9</w:t>
            </w:r>
          </w:p>
        </w:tc>
        <w:tc>
          <w:tcPr>
            <w:tcW w:w="697" w:type="dxa"/>
            <w:tcBorders>
              <w:top w:val="single" w:sz="4" w:space="0" w:color="000000"/>
              <w:left w:val="single" w:sz="4" w:space="0" w:color="000000"/>
              <w:bottom w:val="single" w:sz="4" w:space="0" w:color="000000"/>
              <w:right w:val="single" w:sz="4" w:space="0" w:color="000000"/>
            </w:tcBorders>
          </w:tcPr>
          <w:p w14:paraId="01D2EB3B" w14:textId="77777777" w:rsidR="00A6596E" w:rsidRPr="00822116" w:rsidRDefault="00A6596E" w:rsidP="00B513D0">
            <w:pPr>
              <w:pStyle w:val="16"/>
              <w:widowControl w:val="0"/>
              <w:tabs>
                <w:tab w:val="left" w:pos="993"/>
              </w:tabs>
              <w:ind w:left="-12" w:firstLine="12"/>
              <w:contextualSpacing/>
              <w:jc w:val="both"/>
              <w:rPr>
                <w:rFonts w:ascii="Times New Roman" w:hAnsi="Times New Roman"/>
                <w:kern w:val="2"/>
                <w:szCs w:val="24"/>
                <w:lang w:val="kk-KZ"/>
              </w:rPr>
            </w:pPr>
          </w:p>
        </w:tc>
        <w:tc>
          <w:tcPr>
            <w:tcW w:w="3012" w:type="dxa"/>
            <w:tcBorders>
              <w:top w:val="single" w:sz="4" w:space="0" w:color="000000"/>
              <w:left w:val="single" w:sz="4" w:space="0" w:color="000000"/>
              <w:bottom w:val="single" w:sz="4" w:space="0" w:color="000000"/>
              <w:right w:val="single" w:sz="4" w:space="0" w:color="000000"/>
            </w:tcBorders>
          </w:tcPr>
          <w:p w14:paraId="1396DA8D" w14:textId="77777777" w:rsidR="00A6596E" w:rsidRPr="00822116" w:rsidRDefault="00A6596E" w:rsidP="00B513D0">
            <w:pPr>
              <w:pStyle w:val="16"/>
              <w:widowControl w:val="0"/>
              <w:tabs>
                <w:tab w:val="left" w:pos="993"/>
              </w:tabs>
              <w:contextualSpacing/>
              <w:rPr>
                <w:rFonts w:ascii="Times New Roman" w:hAnsi="Times New Roman"/>
                <w:kern w:val="2"/>
                <w:szCs w:val="24"/>
                <w:lang w:val="kk-KZ"/>
              </w:rPr>
            </w:pPr>
            <w:r w:rsidRPr="00822116">
              <w:rPr>
                <w:rFonts w:ascii="Times New Roman" w:hAnsi="Times New Roman"/>
                <w:kern w:val="2"/>
                <w:szCs w:val="24"/>
                <w:lang w:val="kk-KZ"/>
              </w:rPr>
              <w:t>«Мың бала» республикалық зияткерлік байқауы «Абай оқулары»</w:t>
            </w:r>
          </w:p>
        </w:tc>
        <w:tc>
          <w:tcPr>
            <w:tcW w:w="1983" w:type="dxa"/>
            <w:tcBorders>
              <w:top w:val="single" w:sz="4" w:space="0" w:color="000000"/>
              <w:left w:val="single" w:sz="4" w:space="0" w:color="000000"/>
              <w:bottom w:val="single" w:sz="4" w:space="0" w:color="000000"/>
              <w:right w:val="single" w:sz="4" w:space="0" w:color="000000"/>
            </w:tcBorders>
          </w:tcPr>
          <w:p w14:paraId="1D4B1BD5" w14:textId="77777777" w:rsidR="00A6596E" w:rsidRPr="00822116" w:rsidRDefault="00A6596E"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Валл Яна</w:t>
            </w:r>
          </w:p>
        </w:tc>
        <w:tc>
          <w:tcPr>
            <w:tcW w:w="1331" w:type="dxa"/>
            <w:tcBorders>
              <w:top w:val="single" w:sz="4" w:space="0" w:color="000000"/>
              <w:left w:val="single" w:sz="4" w:space="0" w:color="000000"/>
              <w:bottom w:val="single" w:sz="4" w:space="0" w:color="000000"/>
              <w:right w:val="single" w:sz="4" w:space="0" w:color="000000"/>
            </w:tcBorders>
          </w:tcPr>
          <w:p w14:paraId="6577853B"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Бас жүлде</w:t>
            </w:r>
          </w:p>
        </w:tc>
        <w:tc>
          <w:tcPr>
            <w:tcW w:w="1490" w:type="dxa"/>
            <w:tcBorders>
              <w:top w:val="single" w:sz="4" w:space="0" w:color="000000"/>
              <w:left w:val="single" w:sz="4" w:space="0" w:color="000000"/>
              <w:bottom w:val="single" w:sz="4" w:space="0" w:color="000000"/>
              <w:right w:val="single" w:sz="4" w:space="0" w:color="000000"/>
            </w:tcBorders>
          </w:tcPr>
          <w:p w14:paraId="353F13E2"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Сурикова Е.А.</w:t>
            </w:r>
          </w:p>
        </w:tc>
      </w:tr>
      <w:tr w:rsidR="006A3DC5" w:rsidRPr="00822116" w14:paraId="3CD40C4F" w14:textId="77777777" w:rsidTr="006A3DC5">
        <w:trPr>
          <w:trHeight w:val="77"/>
          <w:jc w:val="center"/>
        </w:trPr>
        <w:tc>
          <w:tcPr>
            <w:tcW w:w="573" w:type="dxa"/>
            <w:tcBorders>
              <w:top w:val="single" w:sz="4" w:space="0" w:color="000000"/>
              <w:left w:val="single" w:sz="4" w:space="0" w:color="000000"/>
              <w:bottom w:val="single" w:sz="4" w:space="0" w:color="000000"/>
              <w:right w:val="single" w:sz="4" w:space="0" w:color="000000"/>
            </w:tcBorders>
          </w:tcPr>
          <w:p w14:paraId="73D83823" w14:textId="77777777" w:rsidR="00A6596E" w:rsidRPr="00822116" w:rsidRDefault="00A6596E" w:rsidP="00B513D0">
            <w:pPr>
              <w:pStyle w:val="16"/>
              <w:widowControl w:val="0"/>
              <w:tabs>
                <w:tab w:val="left" w:pos="993"/>
              </w:tabs>
              <w:ind w:left="-567" w:firstLine="567"/>
              <w:contextualSpacing/>
              <w:jc w:val="both"/>
              <w:rPr>
                <w:rFonts w:ascii="Times New Roman" w:hAnsi="Times New Roman"/>
                <w:kern w:val="2"/>
                <w:szCs w:val="24"/>
                <w:lang w:val="kk-KZ"/>
              </w:rPr>
            </w:pPr>
            <w:r w:rsidRPr="00822116">
              <w:rPr>
                <w:rFonts w:ascii="Times New Roman" w:hAnsi="Times New Roman"/>
                <w:kern w:val="2"/>
                <w:szCs w:val="24"/>
                <w:lang w:val="kk-KZ"/>
              </w:rPr>
              <w:t>10</w:t>
            </w:r>
          </w:p>
        </w:tc>
        <w:tc>
          <w:tcPr>
            <w:tcW w:w="697" w:type="dxa"/>
            <w:tcBorders>
              <w:top w:val="single" w:sz="4" w:space="0" w:color="000000"/>
              <w:left w:val="single" w:sz="4" w:space="0" w:color="000000"/>
              <w:bottom w:val="single" w:sz="4" w:space="0" w:color="000000"/>
              <w:right w:val="single" w:sz="4" w:space="0" w:color="000000"/>
            </w:tcBorders>
          </w:tcPr>
          <w:p w14:paraId="48EE969E" w14:textId="77777777" w:rsidR="00A6596E" w:rsidRPr="00822116" w:rsidRDefault="00A6596E" w:rsidP="00B513D0">
            <w:pPr>
              <w:pStyle w:val="16"/>
              <w:widowControl w:val="0"/>
              <w:tabs>
                <w:tab w:val="left" w:pos="993"/>
              </w:tabs>
              <w:ind w:left="-12" w:firstLine="12"/>
              <w:contextualSpacing/>
              <w:jc w:val="both"/>
              <w:rPr>
                <w:rFonts w:ascii="Times New Roman" w:hAnsi="Times New Roman"/>
                <w:kern w:val="2"/>
                <w:szCs w:val="24"/>
                <w:lang w:val="kk-KZ"/>
              </w:rPr>
            </w:pPr>
          </w:p>
        </w:tc>
        <w:tc>
          <w:tcPr>
            <w:tcW w:w="3012" w:type="dxa"/>
            <w:tcBorders>
              <w:top w:val="single" w:sz="4" w:space="0" w:color="000000"/>
              <w:left w:val="single" w:sz="4" w:space="0" w:color="000000"/>
              <w:bottom w:val="single" w:sz="4" w:space="0" w:color="000000"/>
              <w:right w:val="single" w:sz="4" w:space="0" w:color="000000"/>
            </w:tcBorders>
          </w:tcPr>
          <w:p w14:paraId="041507A4" w14:textId="77777777" w:rsidR="00A6596E" w:rsidRPr="00822116" w:rsidRDefault="00A6596E" w:rsidP="00B513D0">
            <w:pPr>
              <w:pStyle w:val="16"/>
              <w:widowControl w:val="0"/>
              <w:tabs>
                <w:tab w:val="left" w:pos="993"/>
              </w:tabs>
              <w:contextualSpacing/>
              <w:rPr>
                <w:rFonts w:ascii="Times New Roman" w:hAnsi="Times New Roman"/>
                <w:kern w:val="2"/>
                <w:szCs w:val="24"/>
                <w:lang w:val="kk-KZ"/>
              </w:rPr>
            </w:pPr>
            <w:r w:rsidRPr="00822116">
              <w:rPr>
                <w:rFonts w:ascii="Times New Roman" w:hAnsi="Times New Roman"/>
                <w:kern w:val="2"/>
                <w:szCs w:val="24"/>
                <w:lang w:val="kk-KZ"/>
              </w:rPr>
              <w:t>Ақберген республикалық танымдық- шығармашылық байқауы «Абай оқулары»</w:t>
            </w:r>
          </w:p>
        </w:tc>
        <w:tc>
          <w:tcPr>
            <w:tcW w:w="1983" w:type="dxa"/>
            <w:tcBorders>
              <w:top w:val="single" w:sz="4" w:space="0" w:color="000000"/>
              <w:left w:val="single" w:sz="4" w:space="0" w:color="000000"/>
              <w:bottom w:val="single" w:sz="4" w:space="0" w:color="000000"/>
              <w:right w:val="single" w:sz="4" w:space="0" w:color="000000"/>
            </w:tcBorders>
          </w:tcPr>
          <w:p w14:paraId="35D2C2B2" w14:textId="77777777" w:rsidR="00A6596E" w:rsidRPr="00822116" w:rsidRDefault="00A6596E"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Тайтакова Алина</w:t>
            </w:r>
          </w:p>
        </w:tc>
        <w:tc>
          <w:tcPr>
            <w:tcW w:w="1331" w:type="dxa"/>
            <w:tcBorders>
              <w:top w:val="single" w:sz="4" w:space="0" w:color="000000"/>
              <w:left w:val="single" w:sz="4" w:space="0" w:color="000000"/>
              <w:bottom w:val="single" w:sz="4" w:space="0" w:color="000000"/>
              <w:right w:val="single" w:sz="4" w:space="0" w:color="000000"/>
            </w:tcBorders>
          </w:tcPr>
          <w:p w14:paraId="7183EF44"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1 орын</w:t>
            </w:r>
          </w:p>
        </w:tc>
        <w:tc>
          <w:tcPr>
            <w:tcW w:w="1490" w:type="dxa"/>
            <w:tcBorders>
              <w:top w:val="single" w:sz="4" w:space="0" w:color="000000"/>
              <w:left w:val="single" w:sz="4" w:space="0" w:color="000000"/>
              <w:bottom w:val="single" w:sz="4" w:space="0" w:color="000000"/>
              <w:right w:val="single" w:sz="4" w:space="0" w:color="000000"/>
            </w:tcBorders>
          </w:tcPr>
          <w:p w14:paraId="6D7F0447"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Абилова А.Ж.</w:t>
            </w:r>
          </w:p>
        </w:tc>
      </w:tr>
      <w:tr w:rsidR="006A3DC5" w:rsidRPr="00822116" w14:paraId="3D0E1226" w14:textId="77777777" w:rsidTr="006A3DC5">
        <w:trPr>
          <w:trHeight w:val="77"/>
          <w:jc w:val="center"/>
        </w:trPr>
        <w:tc>
          <w:tcPr>
            <w:tcW w:w="573" w:type="dxa"/>
            <w:tcBorders>
              <w:top w:val="single" w:sz="4" w:space="0" w:color="000000"/>
              <w:left w:val="single" w:sz="4" w:space="0" w:color="000000"/>
              <w:bottom w:val="single" w:sz="4" w:space="0" w:color="000000"/>
              <w:right w:val="single" w:sz="4" w:space="0" w:color="000000"/>
            </w:tcBorders>
          </w:tcPr>
          <w:p w14:paraId="2DE8F78F" w14:textId="77777777" w:rsidR="00A6596E" w:rsidRPr="00822116" w:rsidRDefault="00A6596E" w:rsidP="00B513D0">
            <w:pPr>
              <w:pStyle w:val="16"/>
              <w:widowControl w:val="0"/>
              <w:tabs>
                <w:tab w:val="left" w:pos="993"/>
              </w:tabs>
              <w:ind w:left="-567" w:firstLine="567"/>
              <w:contextualSpacing/>
              <w:jc w:val="both"/>
              <w:rPr>
                <w:rFonts w:ascii="Times New Roman" w:hAnsi="Times New Roman"/>
                <w:kern w:val="2"/>
                <w:szCs w:val="24"/>
                <w:lang w:val="kk-KZ"/>
              </w:rPr>
            </w:pPr>
            <w:r w:rsidRPr="00822116">
              <w:rPr>
                <w:rFonts w:ascii="Times New Roman" w:hAnsi="Times New Roman"/>
                <w:kern w:val="2"/>
                <w:szCs w:val="24"/>
                <w:lang w:val="kk-KZ"/>
              </w:rPr>
              <w:t>11</w:t>
            </w:r>
          </w:p>
        </w:tc>
        <w:tc>
          <w:tcPr>
            <w:tcW w:w="697" w:type="dxa"/>
            <w:tcBorders>
              <w:top w:val="single" w:sz="4" w:space="0" w:color="000000"/>
              <w:left w:val="single" w:sz="4" w:space="0" w:color="000000"/>
              <w:bottom w:val="single" w:sz="4" w:space="0" w:color="000000"/>
              <w:right w:val="single" w:sz="4" w:space="0" w:color="000000"/>
            </w:tcBorders>
          </w:tcPr>
          <w:p w14:paraId="5D6E0004" w14:textId="77777777" w:rsidR="00A6596E" w:rsidRPr="00822116" w:rsidRDefault="00A6596E" w:rsidP="00B513D0">
            <w:pPr>
              <w:pStyle w:val="16"/>
              <w:widowControl w:val="0"/>
              <w:tabs>
                <w:tab w:val="left" w:pos="993"/>
              </w:tabs>
              <w:ind w:left="-12" w:firstLine="12"/>
              <w:contextualSpacing/>
              <w:jc w:val="both"/>
              <w:rPr>
                <w:rFonts w:ascii="Times New Roman" w:hAnsi="Times New Roman"/>
                <w:kern w:val="2"/>
                <w:szCs w:val="24"/>
                <w:lang w:val="kk-KZ"/>
              </w:rPr>
            </w:pPr>
          </w:p>
        </w:tc>
        <w:tc>
          <w:tcPr>
            <w:tcW w:w="3012" w:type="dxa"/>
            <w:tcBorders>
              <w:top w:val="single" w:sz="4" w:space="0" w:color="000000"/>
              <w:left w:val="single" w:sz="4" w:space="0" w:color="000000"/>
              <w:bottom w:val="single" w:sz="4" w:space="0" w:color="000000"/>
              <w:right w:val="single" w:sz="4" w:space="0" w:color="000000"/>
            </w:tcBorders>
          </w:tcPr>
          <w:p w14:paraId="600375D7" w14:textId="77777777" w:rsidR="00A6596E" w:rsidRPr="00822116" w:rsidRDefault="00A6596E"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«Дарын» Республикалық ғылыми – практикалық орталығы</w:t>
            </w:r>
          </w:p>
          <w:p w14:paraId="7FCC9184" w14:textId="77777777" w:rsidR="00A6596E" w:rsidRPr="00822116" w:rsidRDefault="00A6596E"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 xml:space="preserve">«Ақбота» зияткерлік олимпиадасы </w:t>
            </w:r>
          </w:p>
        </w:tc>
        <w:tc>
          <w:tcPr>
            <w:tcW w:w="1983" w:type="dxa"/>
            <w:tcBorders>
              <w:top w:val="single" w:sz="4" w:space="0" w:color="000000"/>
              <w:left w:val="single" w:sz="4" w:space="0" w:color="000000"/>
              <w:bottom w:val="single" w:sz="4" w:space="0" w:color="000000"/>
              <w:right w:val="single" w:sz="4" w:space="0" w:color="000000"/>
            </w:tcBorders>
          </w:tcPr>
          <w:p w14:paraId="65F7820B" w14:textId="77777777" w:rsidR="00A6596E" w:rsidRPr="00822116" w:rsidRDefault="00A6596E"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Мамедова Фатима</w:t>
            </w:r>
          </w:p>
        </w:tc>
        <w:tc>
          <w:tcPr>
            <w:tcW w:w="1331" w:type="dxa"/>
            <w:tcBorders>
              <w:top w:val="single" w:sz="4" w:space="0" w:color="000000"/>
              <w:left w:val="single" w:sz="4" w:space="0" w:color="000000"/>
              <w:bottom w:val="single" w:sz="4" w:space="0" w:color="000000"/>
              <w:right w:val="single" w:sz="4" w:space="0" w:color="000000"/>
            </w:tcBorders>
          </w:tcPr>
          <w:p w14:paraId="6344BB08"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2 орын</w:t>
            </w:r>
          </w:p>
        </w:tc>
        <w:tc>
          <w:tcPr>
            <w:tcW w:w="1490" w:type="dxa"/>
            <w:tcBorders>
              <w:top w:val="single" w:sz="4" w:space="0" w:color="000000"/>
              <w:left w:val="single" w:sz="4" w:space="0" w:color="000000"/>
              <w:bottom w:val="single" w:sz="4" w:space="0" w:color="000000"/>
              <w:right w:val="single" w:sz="4" w:space="0" w:color="000000"/>
            </w:tcBorders>
          </w:tcPr>
          <w:p w14:paraId="5EC81658"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Абилова А.Ж.</w:t>
            </w:r>
          </w:p>
        </w:tc>
      </w:tr>
      <w:tr w:rsidR="006A3DC5" w:rsidRPr="00822116" w14:paraId="7E4DB839" w14:textId="77777777" w:rsidTr="006A3DC5">
        <w:trPr>
          <w:trHeight w:val="77"/>
          <w:jc w:val="center"/>
        </w:trPr>
        <w:tc>
          <w:tcPr>
            <w:tcW w:w="573" w:type="dxa"/>
            <w:tcBorders>
              <w:top w:val="single" w:sz="4" w:space="0" w:color="000000"/>
              <w:left w:val="single" w:sz="4" w:space="0" w:color="000000"/>
              <w:bottom w:val="single" w:sz="4" w:space="0" w:color="000000"/>
              <w:right w:val="single" w:sz="4" w:space="0" w:color="000000"/>
            </w:tcBorders>
          </w:tcPr>
          <w:p w14:paraId="5FDB1006" w14:textId="77777777" w:rsidR="00A6596E" w:rsidRPr="00822116" w:rsidRDefault="00A6596E" w:rsidP="00B513D0">
            <w:pPr>
              <w:pStyle w:val="16"/>
              <w:widowControl w:val="0"/>
              <w:tabs>
                <w:tab w:val="left" w:pos="993"/>
              </w:tabs>
              <w:ind w:left="-567" w:firstLine="567"/>
              <w:contextualSpacing/>
              <w:jc w:val="both"/>
              <w:rPr>
                <w:rFonts w:ascii="Times New Roman" w:hAnsi="Times New Roman"/>
                <w:kern w:val="2"/>
                <w:szCs w:val="24"/>
                <w:lang w:val="kk-KZ"/>
              </w:rPr>
            </w:pPr>
            <w:r w:rsidRPr="00822116">
              <w:rPr>
                <w:rFonts w:ascii="Times New Roman" w:hAnsi="Times New Roman"/>
                <w:kern w:val="2"/>
                <w:szCs w:val="24"/>
                <w:lang w:val="kk-KZ"/>
              </w:rPr>
              <w:t>12</w:t>
            </w:r>
          </w:p>
        </w:tc>
        <w:tc>
          <w:tcPr>
            <w:tcW w:w="697" w:type="dxa"/>
            <w:tcBorders>
              <w:top w:val="single" w:sz="4" w:space="0" w:color="000000"/>
              <w:left w:val="single" w:sz="4" w:space="0" w:color="000000"/>
              <w:bottom w:val="single" w:sz="4" w:space="0" w:color="000000"/>
              <w:right w:val="single" w:sz="4" w:space="0" w:color="000000"/>
            </w:tcBorders>
          </w:tcPr>
          <w:p w14:paraId="7202964F" w14:textId="77777777" w:rsidR="00A6596E" w:rsidRPr="00822116" w:rsidRDefault="00A6596E" w:rsidP="00B513D0">
            <w:pPr>
              <w:pStyle w:val="16"/>
              <w:widowControl w:val="0"/>
              <w:tabs>
                <w:tab w:val="left" w:pos="993"/>
              </w:tabs>
              <w:ind w:left="-12" w:firstLine="12"/>
              <w:contextualSpacing/>
              <w:jc w:val="both"/>
              <w:rPr>
                <w:rFonts w:ascii="Times New Roman" w:hAnsi="Times New Roman"/>
                <w:kern w:val="2"/>
                <w:szCs w:val="24"/>
                <w:lang w:val="kk-KZ"/>
              </w:rPr>
            </w:pPr>
          </w:p>
        </w:tc>
        <w:tc>
          <w:tcPr>
            <w:tcW w:w="3012" w:type="dxa"/>
            <w:tcBorders>
              <w:top w:val="single" w:sz="4" w:space="0" w:color="000000"/>
              <w:left w:val="single" w:sz="4" w:space="0" w:color="000000"/>
              <w:bottom w:val="single" w:sz="4" w:space="0" w:color="000000"/>
              <w:right w:val="single" w:sz="4" w:space="0" w:color="000000"/>
            </w:tcBorders>
          </w:tcPr>
          <w:p w14:paraId="684D569F" w14:textId="77777777" w:rsidR="00A6596E" w:rsidRPr="00822116" w:rsidRDefault="00A6596E"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«Дарын» Республикалық ғылыми – практикалық орталығы</w:t>
            </w:r>
          </w:p>
          <w:p w14:paraId="7A0110C3" w14:textId="77777777" w:rsidR="00A6596E" w:rsidRPr="00822116" w:rsidRDefault="00A6596E"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 xml:space="preserve">«Ақбота» зияткерлік олимпиадасы </w:t>
            </w:r>
          </w:p>
        </w:tc>
        <w:tc>
          <w:tcPr>
            <w:tcW w:w="1983" w:type="dxa"/>
            <w:tcBorders>
              <w:top w:val="single" w:sz="4" w:space="0" w:color="000000"/>
              <w:left w:val="single" w:sz="4" w:space="0" w:color="000000"/>
              <w:bottom w:val="single" w:sz="4" w:space="0" w:color="000000"/>
              <w:right w:val="single" w:sz="4" w:space="0" w:color="000000"/>
            </w:tcBorders>
          </w:tcPr>
          <w:p w14:paraId="15ED0479" w14:textId="77777777" w:rsidR="00A6596E" w:rsidRPr="00822116" w:rsidRDefault="00A6596E"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Будау Алиана</w:t>
            </w:r>
          </w:p>
        </w:tc>
        <w:tc>
          <w:tcPr>
            <w:tcW w:w="1331" w:type="dxa"/>
            <w:tcBorders>
              <w:top w:val="single" w:sz="4" w:space="0" w:color="000000"/>
              <w:left w:val="single" w:sz="4" w:space="0" w:color="000000"/>
              <w:bottom w:val="single" w:sz="4" w:space="0" w:color="000000"/>
              <w:right w:val="single" w:sz="4" w:space="0" w:color="000000"/>
            </w:tcBorders>
          </w:tcPr>
          <w:p w14:paraId="40D164B5"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1 орын</w:t>
            </w:r>
          </w:p>
        </w:tc>
        <w:tc>
          <w:tcPr>
            <w:tcW w:w="1490" w:type="dxa"/>
            <w:tcBorders>
              <w:top w:val="single" w:sz="4" w:space="0" w:color="000000"/>
              <w:left w:val="single" w:sz="4" w:space="0" w:color="000000"/>
              <w:bottom w:val="single" w:sz="4" w:space="0" w:color="000000"/>
              <w:right w:val="single" w:sz="4" w:space="0" w:color="000000"/>
            </w:tcBorders>
          </w:tcPr>
          <w:p w14:paraId="3C1149EC" w14:textId="77777777" w:rsidR="00A6596E" w:rsidRPr="00822116" w:rsidRDefault="00A6596E"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Абилова А.Ж.</w:t>
            </w:r>
          </w:p>
        </w:tc>
      </w:tr>
      <w:tr w:rsidR="006A3DC5" w:rsidRPr="00822116" w14:paraId="0D0D7569" w14:textId="77777777" w:rsidTr="006A3DC5">
        <w:trPr>
          <w:trHeight w:val="77"/>
          <w:jc w:val="center"/>
        </w:trPr>
        <w:tc>
          <w:tcPr>
            <w:tcW w:w="573" w:type="dxa"/>
            <w:tcBorders>
              <w:top w:val="single" w:sz="4" w:space="0" w:color="000000"/>
              <w:left w:val="single" w:sz="4" w:space="0" w:color="000000"/>
              <w:bottom w:val="single" w:sz="4" w:space="0" w:color="000000"/>
              <w:right w:val="single" w:sz="4" w:space="0" w:color="000000"/>
            </w:tcBorders>
          </w:tcPr>
          <w:p w14:paraId="06A16C94" w14:textId="253BE731" w:rsidR="00A6596E" w:rsidRPr="00822116" w:rsidRDefault="006A3DC5" w:rsidP="00B513D0">
            <w:pPr>
              <w:pStyle w:val="16"/>
              <w:widowControl w:val="0"/>
              <w:tabs>
                <w:tab w:val="left" w:pos="993"/>
              </w:tabs>
              <w:ind w:left="-567" w:firstLine="567"/>
              <w:contextualSpacing/>
              <w:jc w:val="both"/>
              <w:rPr>
                <w:rFonts w:ascii="Times New Roman" w:hAnsi="Times New Roman"/>
                <w:kern w:val="2"/>
                <w:szCs w:val="24"/>
                <w:lang w:val="kk-KZ"/>
              </w:rPr>
            </w:pPr>
            <w:r w:rsidRPr="00822116">
              <w:rPr>
                <w:rFonts w:ascii="Times New Roman" w:hAnsi="Times New Roman"/>
                <w:kern w:val="2"/>
                <w:szCs w:val="24"/>
              </w:rPr>
              <w:t>13</w:t>
            </w:r>
            <w:r w:rsidRPr="00822116">
              <w:rPr>
                <w:rFonts w:ascii="Times New Roman" w:hAnsi="Times New Roman"/>
                <w:kern w:val="2"/>
                <w:szCs w:val="24"/>
                <w:lang w:val="kk-KZ"/>
              </w:rPr>
              <w:t>Ма</w:t>
            </w:r>
          </w:p>
        </w:tc>
        <w:tc>
          <w:tcPr>
            <w:tcW w:w="697" w:type="dxa"/>
            <w:tcBorders>
              <w:top w:val="single" w:sz="4" w:space="0" w:color="000000"/>
              <w:left w:val="single" w:sz="4" w:space="0" w:color="000000"/>
              <w:bottom w:val="single" w:sz="4" w:space="0" w:color="000000"/>
              <w:right w:val="single" w:sz="4" w:space="0" w:color="000000"/>
            </w:tcBorders>
          </w:tcPr>
          <w:p w14:paraId="79CF25A1" w14:textId="77777777" w:rsidR="00A6596E" w:rsidRPr="00822116" w:rsidRDefault="00A6596E" w:rsidP="00B513D0">
            <w:pPr>
              <w:pStyle w:val="16"/>
              <w:widowControl w:val="0"/>
              <w:tabs>
                <w:tab w:val="left" w:pos="993"/>
              </w:tabs>
              <w:ind w:left="-12" w:firstLine="12"/>
              <w:contextualSpacing/>
              <w:jc w:val="both"/>
              <w:rPr>
                <w:rFonts w:ascii="Times New Roman" w:hAnsi="Times New Roman"/>
                <w:kern w:val="2"/>
                <w:szCs w:val="24"/>
                <w:lang w:val="kk-KZ"/>
              </w:rPr>
            </w:pPr>
          </w:p>
        </w:tc>
        <w:tc>
          <w:tcPr>
            <w:tcW w:w="3012" w:type="dxa"/>
            <w:tcBorders>
              <w:top w:val="single" w:sz="4" w:space="0" w:color="000000"/>
              <w:left w:val="single" w:sz="4" w:space="0" w:color="000000"/>
              <w:bottom w:val="single" w:sz="4" w:space="0" w:color="000000"/>
              <w:right w:val="single" w:sz="4" w:space="0" w:color="000000"/>
            </w:tcBorders>
          </w:tcPr>
          <w:p w14:paraId="1AE396B7" w14:textId="2DE7699F" w:rsidR="00A6596E" w:rsidRPr="00822116" w:rsidRDefault="006A3DC5" w:rsidP="00B513D0">
            <w:pPr>
              <w:pStyle w:val="16"/>
              <w:widowControl w:val="0"/>
              <w:tabs>
                <w:tab w:val="left" w:pos="993"/>
              </w:tabs>
              <w:contextualSpacing/>
              <w:rPr>
                <w:rFonts w:ascii="Times New Roman" w:hAnsi="Times New Roman"/>
                <w:kern w:val="2"/>
                <w:szCs w:val="24"/>
                <w:lang w:val="kk-KZ"/>
              </w:rPr>
            </w:pPr>
            <w:r w:rsidRPr="00822116">
              <w:rPr>
                <w:rFonts w:ascii="Times New Roman" w:hAnsi="Times New Roman"/>
                <w:kern w:val="2"/>
                <w:szCs w:val="24"/>
                <w:lang w:val="kk-KZ"/>
              </w:rPr>
              <w:t>Республикалық білім орталығы ұйымдастыруымен өткен «Ыбырай Алтынсарин» оқулары</w:t>
            </w:r>
          </w:p>
        </w:tc>
        <w:tc>
          <w:tcPr>
            <w:tcW w:w="1983" w:type="dxa"/>
            <w:tcBorders>
              <w:top w:val="single" w:sz="4" w:space="0" w:color="000000"/>
              <w:left w:val="single" w:sz="4" w:space="0" w:color="000000"/>
              <w:bottom w:val="single" w:sz="4" w:space="0" w:color="000000"/>
              <w:right w:val="single" w:sz="4" w:space="0" w:color="000000"/>
            </w:tcBorders>
          </w:tcPr>
          <w:p w14:paraId="28199C76" w14:textId="3E072041" w:rsidR="00A6596E" w:rsidRPr="00822116" w:rsidRDefault="006A3DC5"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Мамедова Фатима</w:t>
            </w:r>
          </w:p>
        </w:tc>
        <w:tc>
          <w:tcPr>
            <w:tcW w:w="1331" w:type="dxa"/>
            <w:tcBorders>
              <w:top w:val="single" w:sz="4" w:space="0" w:color="000000"/>
              <w:left w:val="single" w:sz="4" w:space="0" w:color="000000"/>
              <w:bottom w:val="single" w:sz="4" w:space="0" w:color="000000"/>
              <w:right w:val="single" w:sz="4" w:space="0" w:color="000000"/>
            </w:tcBorders>
          </w:tcPr>
          <w:p w14:paraId="79941442" w14:textId="326D2253" w:rsidR="00A6596E" w:rsidRPr="00822116" w:rsidRDefault="006A3DC5"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1 орын</w:t>
            </w:r>
          </w:p>
        </w:tc>
        <w:tc>
          <w:tcPr>
            <w:tcW w:w="1490" w:type="dxa"/>
            <w:tcBorders>
              <w:top w:val="single" w:sz="4" w:space="0" w:color="000000"/>
              <w:left w:val="single" w:sz="4" w:space="0" w:color="000000"/>
              <w:bottom w:val="single" w:sz="4" w:space="0" w:color="000000"/>
              <w:right w:val="single" w:sz="4" w:space="0" w:color="000000"/>
            </w:tcBorders>
          </w:tcPr>
          <w:p w14:paraId="40DA2D6D" w14:textId="1FCA9349" w:rsidR="00A6596E" w:rsidRPr="00822116" w:rsidRDefault="006A3DC5"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Козбагарова С.Б.</w:t>
            </w:r>
          </w:p>
        </w:tc>
      </w:tr>
      <w:tr w:rsidR="006A3DC5" w:rsidRPr="00822116" w14:paraId="2980E94C" w14:textId="77777777" w:rsidTr="006A3DC5">
        <w:trPr>
          <w:trHeight w:val="77"/>
          <w:jc w:val="center"/>
        </w:trPr>
        <w:tc>
          <w:tcPr>
            <w:tcW w:w="573" w:type="dxa"/>
            <w:tcBorders>
              <w:top w:val="single" w:sz="4" w:space="0" w:color="000000"/>
              <w:left w:val="single" w:sz="4" w:space="0" w:color="000000"/>
              <w:bottom w:val="single" w:sz="4" w:space="0" w:color="000000"/>
              <w:right w:val="single" w:sz="4" w:space="0" w:color="000000"/>
            </w:tcBorders>
          </w:tcPr>
          <w:p w14:paraId="1159FD11" w14:textId="398115C9" w:rsidR="006A3DC5" w:rsidRPr="00822116" w:rsidRDefault="006A3DC5" w:rsidP="00B513D0">
            <w:pPr>
              <w:pStyle w:val="16"/>
              <w:widowControl w:val="0"/>
              <w:tabs>
                <w:tab w:val="left" w:pos="993"/>
              </w:tabs>
              <w:ind w:left="-567" w:firstLine="567"/>
              <w:contextualSpacing/>
              <w:jc w:val="both"/>
              <w:rPr>
                <w:rFonts w:ascii="Times New Roman" w:hAnsi="Times New Roman"/>
                <w:kern w:val="2"/>
                <w:szCs w:val="24"/>
                <w:lang w:val="kk-KZ"/>
              </w:rPr>
            </w:pPr>
            <w:r w:rsidRPr="00822116">
              <w:rPr>
                <w:rFonts w:ascii="Times New Roman" w:hAnsi="Times New Roman"/>
                <w:kern w:val="2"/>
                <w:szCs w:val="24"/>
                <w:lang w:val="kk-KZ"/>
              </w:rPr>
              <w:t>14</w:t>
            </w:r>
          </w:p>
        </w:tc>
        <w:tc>
          <w:tcPr>
            <w:tcW w:w="697" w:type="dxa"/>
            <w:tcBorders>
              <w:top w:val="single" w:sz="4" w:space="0" w:color="000000"/>
              <w:left w:val="single" w:sz="4" w:space="0" w:color="000000"/>
              <w:bottom w:val="single" w:sz="4" w:space="0" w:color="000000"/>
              <w:right w:val="single" w:sz="4" w:space="0" w:color="000000"/>
            </w:tcBorders>
          </w:tcPr>
          <w:p w14:paraId="444E40EE" w14:textId="77777777" w:rsidR="006A3DC5" w:rsidRPr="00822116" w:rsidRDefault="006A3DC5" w:rsidP="00B513D0">
            <w:pPr>
              <w:pStyle w:val="16"/>
              <w:widowControl w:val="0"/>
              <w:tabs>
                <w:tab w:val="left" w:pos="993"/>
              </w:tabs>
              <w:ind w:left="-12" w:firstLine="12"/>
              <w:contextualSpacing/>
              <w:jc w:val="both"/>
              <w:rPr>
                <w:rFonts w:ascii="Times New Roman" w:hAnsi="Times New Roman"/>
                <w:kern w:val="2"/>
                <w:szCs w:val="24"/>
                <w:lang w:val="kk-KZ"/>
              </w:rPr>
            </w:pPr>
          </w:p>
        </w:tc>
        <w:tc>
          <w:tcPr>
            <w:tcW w:w="3012" w:type="dxa"/>
            <w:tcBorders>
              <w:top w:val="single" w:sz="4" w:space="0" w:color="000000"/>
              <w:left w:val="single" w:sz="4" w:space="0" w:color="000000"/>
              <w:bottom w:val="single" w:sz="4" w:space="0" w:color="000000"/>
              <w:right w:val="single" w:sz="4" w:space="0" w:color="000000"/>
            </w:tcBorders>
          </w:tcPr>
          <w:p w14:paraId="091DB671" w14:textId="0C8711E7" w:rsidR="006A3DC5" w:rsidRPr="00822116" w:rsidRDefault="006A3DC5" w:rsidP="006A3DC5">
            <w:pPr>
              <w:pStyle w:val="16"/>
              <w:widowControl w:val="0"/>
              <w:tabs>
                <w:tab w:val="left" w:pos="993"/>
              </w:tabs>
              <w:contextualSpacing/>
              <w:rPr>
                <w:rFonts w:ascii="Times New Roman" w:hAnsi="Times New Roman"/>
                <w:kern w:val="2"/>
                <w:szCs w:val="24"/>
                <w:lang w:val="kk-KZ"/>
              </w:rPr>
            </w:pPr>
            <w:r w:rsidRPr="00822116">
              <w:rPr>
                <w:rFonts w:ascii="Times New Roman" w:hAnsi="Times New Roman"/>
                <w:kern w:val="2"/>
                <w:szCs w:val="24"/>
                <w:lang w:val="kk-KZ"/>
              </w:rPr>
              <w:t xml:space="preserve">Республикалық білім </w:t>
            </w:r>
            <w:r w:rsidRPr="00822116">
              <w:rPr>
                <w:rFonts w:ascii="Times New Roman" w:hAnsi="Times New Roman"/>
                <w:kern w:val="2"/>
                <w:szCs w:val="24"/>
                <w:lang w:val="kk-KZ"/>
              </w:rPr>
              <w:lastRenderedPageBreak/>
              <w:t xml:space="preserve">орталығы ұйымдастыруымен өткен «Абай оқулары» </w:t>
            </w:r>
          </w:p>
        </w:tc>
        <w:tc>
          <w:tcPr>
            <w:tcW w:w="1983" w:type="dxa"/>
            <w:tcBorders>
              <w:top w:val="single" w:sz="4" w:space="0" w:color="000000"/>
              <w:left w:val="single" w:sz="4" w:space="0" w:color="000000"/>
              <w:bottom w:val="single" w:sz="4" w:space="0" w:color="000000"/>
              <w:right w:val="single" w:sz="4" w:space="0" w:color="000000"/>
            </w:tcBorders>
          </w:tcPr>
          <w:p w14:paraId="53ECC792" w14:textId="4616867D" w:rsidR="006A3DC5" w:rsidRPr="00822116" w:rsidRDefault="006A3DC5"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lastRenderedPageBreak/>
              <w:t>Будау Алиана</w:t>
            </w:r>
          </w:p>
        </w:tc>
        <w:tc>
          <w:tcPr>
            <w:tcW w:w="1331" w:type="dxa"/>
            <w:tcBorders>
              <w:top w:val="single" w:sz="4" w:space="0" w:color="000000"/>
              <w:left w:val="single" w:sz="4" w:space="0" w:color="000000"/>
              <w:bottom w:val="single" w:sz="4" w:space="0" w:color="000000"/>
              <w:right w:val="single" w:sz="4" w:space="0" w:color="000000"/>
            </w:tcBorders>
          </w:tcPr>
          <w:p w14:paraId="3DB1008F" w14:textId="69323AB5" w:rsidR="006A3DC5" w:rsidRPr="00822116" w:rsidRDefault="006A3DC5"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2 орын</w:t>
            </w:r>
          </w:p>
        </w:tc>
        <w:tc>
          <w:tcPr>
            <w:tcW w:w="1490" w:type="dxa"/>
            <w:tcBorders>
              <w:top w:val="single" w:sz="4" w:space="0" w:color="000000"/>
              <w:left w:val="single" w:sz="4" w:space="0" w:color="000000"/>
              <w:bottom w:val="single" w:sz="4" w:space="0" w:color="000000"/>
              <w:right w:val="single" w:sz="4" w:space="0" w:color="000000"/>
            </w:tcBorders>
          </w:tcPr>
          <w:p w14:paraId="4A6F4398" w14:textId="47030EAA" w:rsidR="006A3DC5" w:rsidRPr="00822116" w:rsidRDefault="006A3DC5"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 xml:space="preserve">Козбагарова </w:t>
            </w:r>
            <w:r w:rsidRPr="00822116">
              <w:rPr>
                <w:rFonts w:ascii="Times New Roman" w:hAnsi="Times New Roman"/>
                <w:kern w:val="2"/>
                <w:szCs w:val="24"/>
                <w:lang w:val="kk-KZ"/>
              </w:rPr>
              <w:lastRenderedPageBreak/>
              <w:t>С.Б.</w:t>
            </w:r>
          </w:p>
        </w:tc>
      </w:tr>
      <w:tr w:rsidR="006A3DC5" w:rsidRPr="00822116" w14:paraId="6186F160" w14:textId="77777777" w:rsidTr="006A3DC5">
        <w:trPr>
          <w:trHeight w:val="77"/>
          <w:jc w:val="center"/>
        </w:trPr>
        <w:tc>
          <w:tcPr>
            <w:tcW w:w="573" w:type="dxa"/>
            <w:tcBorders>
              <w:top w:val="single" w:sz="4" w:space="0" w:color="000000"/>
              <w:left w:val="single" w:sz="4" w:space="0" w:color="000000"/>
              <w:bottom w:val="single" w:sz="4" w:space="0" w:color="000000"/>
              <w:right w:val="single" w:sz="4" w:space="0" w:color="000000"/>
            </w:tcBorders>
          </w:tcPr>
          <w:p w14:paraId="4D451499" w14:textId="68BC083E" w:rsidR="006A3DC5" w:rsidRPr="00822116" w:rsidRDefault="006A3DC5" w:rsidP="00B513D0">
            <w:pPr>
              <w:pStyle w:val="16"/>
              <w:widowControl w:val="0"/>
              <w:tabs>
                <w:tab w:val="left" w:pos="993"/>
              </w:tabs>
              <w:ind w:left="-567" w:firstLine="567"/>
              <w:contextualSpacing/>
              <w:jc w:val="both"/>
              <w:rPr>
                <w:rFonts w:ascii="Times New Roman" w:hAnsi="Times New Roman"/>
                <w:kern w:val="2"/>
                <w:szCs w:val="24"/>
                <w:lang w:val="kk-KZ"/>
              </w:rPr>
            </w:pPr>
            <w:r w:rsidRPr="00822116">
              <w:rPr>
                <w:rFonts w:ascii="Times New Roman" w:hAnsi="Times New Roman"/>
                <w:kern w:val="2"/>
                <w:szCs w:val="24"/>
                <w:lang w:val="kk-KZ"/>
              </w:rPr>
              <w:lastRenderedPageBreak/>
              <w:t>15</w:t>
            </w:r>
          </w:p>
        </w:tc>
        <w:tc>
          <w:tcPr>
            <w:tcW w:w="697" w:type="dxa"/>
            <w:tcBorders>
              <w:top w:val="single" w:sz="4" w:space="0" w:color="000000"/>
              <w:left w:val="single" w:sz="4" w:space="0" w:color="000000"/>
              <w:bottom w:val="single" w:sz="4" w:space="0" w:color="000000"/>
              <w:right w:val="single" w:sz="4" w:space="0" w:color="000000"/>
            </w:tcBorders>
          </w:tcPr>
          <w:p w14:paraId="6E33FE75" w14:textId="77777777" w:rsidR="006A3DC5" w:rsidRPr="00822116" w:rsidRDefault="006A3DC5" w:rsidP="00B513D0">
            <w:pPr>
              <w:pStyle w:val="16"/>
              <w:widowControl w:val="0"/>
              <w:tabs>
                <w:tab w:val="left" w:pos="993"/>
              </w:tabs>
              <w:ind w:left="-12" w:firstLine="12"/>
              <w:contextualSpacing/>
              <w:jc w:val="both"/>
              <w:rPr>
                <w:rFonts w:ascii="Times New Roman" w:hAnsi="Times New Roman"/>
                <w:kern w:val="2"/>
                <w:szCs w:val="24"/>
                <w:lang w:val="kk-KZ"/>
              </w:rPr>
            </w:pPr>
          </w:p>
        </w:tc>
        <w:tc>
          <w:tcPr>
            <w:tcW w:w="3012" w:type="dxa"/>
            <w:tcBorders>
              <w:top w:val="single" w:sz="4" w:space="0" w:color="000000"/>
              <w:left w:val="single" w:sz="4" w:space="0" w:color="000000"/>
              <w:bottom w:val="single" w:sz="4" w:space="0" w:color="000000"/>
              <w:right w:val="single" w:sz="4" w:space="0" w:color="000000"/>
            </w:tcBorders>
          </w:tcPr>
          <w:p w14:paraId="5BB5B647" w14:textId="3F747B1E" w:rsidR="006A3DC5" w:rsidRPr="00822116" w:rsidRDefault="006A3DC5" w:rsidP="006A3DC5">
            <w:pPr>
              <w:pStyle w:val="16"/>
              <w:widowControl w:val="0"/>
              <w:tabs>
                <w:tab w:val="left" w:pos="993"/>
              </w:tabs>
              <w:contextualSpacing/>
              <w:rPr>
                <w:rFonts w:ascii="Times New Roman" w:hAnsi="Times New Roman"/>
                <w:kern w:val="2"/>
                <w:szCs w:val="24"/>
                <w:lang w:val="kk-KZ"/>
              </w:rPr>
            </w:pPr>
            <w:r w:rsidRPr="00822116">
              <w:rPr>
                <w:rFonts w:ascii="Times New Roman" w:hAnsi="Times New Roman"/>
                <w:kern w:val="2"/>
                <w:szCs w:val="24"/>
                <w:lang w:val="kk-KZ"/>
              </w:rPr>
              <w:t xml:space="preserve">Республикалық білім орталығы ұйымдастыруымен өткен «Мұқағали оқулары» </w:t>
            </w:r>
          </w:p>
        </w:tc>
        <w:tc>
          <w:tcPr>
            <w:tcW w:w="1983" w:type="dxa"/>
            <w:tcBorders>
              <w:top w:val="single" w:sz="4" w:space="0" w:color="000000"/>
              <w:left w:val="single" w:sz="4" w:space="0" w:color="000000"/>
              <w:bottom w:val="single" w:sz="4" w:space="0" w:color="000000"/>
              <w:right w:val="single" w:sz="4" w:space="0" w:color="000000"/>
            </w:tcBorders>
          </w:tcPr>
          <w:p w14:paraId="651EB1A9" w14:textId="5B567296" w:rsidR="006A3DC5" w:rsidRPr="00822116" w:rsidRDefault="006A3DC5"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Дүйсекей Алина Жанатқызы</w:t>
            </w:r>
          </w:p>
        </w:tc>
        <w:tc>
          <w:tcPr>
            <w:tcW w:w="1331" w:type="dxa"/>
            <w:tcBorders>
              <w:top w:val="single" w:sz="4" w:space="0" w:color="000000"/>
              <w:left w:val="single" w:sz="4" w:space="0" w:color="000000"/>
              <w:bottom w:val="single" w:sz="4" w:space="0" w:color="000000"/>
              <w:right w:val="single" w:sz="4" w:space="0" w:color="000000"/>
            </w:tcBorders>
          </w:tcPr>
          <w:p w14:paraId="65928180" w14:textId="1E76D4BD" w:rsidR="006A3DC5" w:rsidRPr="00822116" w:rsidRDefault="006A3DC5"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1 орын</w:t>
            </w:r>
          </w:p>
        </w:tc>
        <w:tc>
          <w:tcPr>
            <w:tcW w:w="1490" w:type="dxa"/>
            <w:tcBorders>
              <w:top w:val="single" w:sz="4" w:space="0" w:color="000000"/>
              <w:left w:val="single" w:sz="4" w:space="0" w:color="000000"/>
              <w:bottom w:val="single" w:sz="4" w:space="0" w:color="000000"/>
              <w:right w:val="single" w:sz="4" w:space="0" w:color="000000"/>
            </w:tcBorders>
          </w:tcPr>
          <w:p w14:paraId="407EF4ED" w14:textId="4FCC0DE2" w:rsidR="006A3DC5" w:rsidRPr="00822116" w:rsidRDefault="006A3DC5"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Юн Ю.В.</w:t>
            </w:r>
          </w:p>
        </w:tc>
      </w:tr>
      <w:tr w:rsidR="006A3DC5" w:rsidRPr="00822116" w14:paraId="734B635A" w14:textId="77777777" w:rsidTr="006A3DC5">
        <w:trPr>
          <w:trHeight w:val="77"/>
          <w:jc w:val="center"/>
        </w:trPr>
        <w:tc>
          <w:tcPr>
            <w:tcW w:w="573" w:type="dxa"/>
            <w:tcBorders>
              <w:top w:val="single" w:sz="4" w:space="0" w:color="000000"/>
              <w:left w:val="single" w:sz="4" w:space="0" w:color="000000"/>
              <w:bottom w:val="single" w:sz="4" w:space="0" w:color="000000"/>
              <w:right w:val="single" w:sz="4" w:space="0" w:color="000000"/>
            </w:tcBorders>
          </w:tcPr>
          <w:p w14:paraId="1F141E17" w14:textId="10950F70" w:rsidR="006A3DC5" w:rsidRPr="00822116" w:rsidRDefault="006A3DC5" w:rsidP="00B513D0">
            <w:pPr>
              <w:pStyle w:val="16"/>
              <w:widowControl w:val="0"/>
              <w:tabs>
                <w:tab w:val="left" w:pos="993"/>
              </w:tabs>
              <w:ind w:left="-567" w:firstLine="567"/>
              <w:contextualSpacing/>
              <w:jc w:val="both"/>
              <w:rPr>
                <w:rFonts w:ascii="Times New Roman" w:hAnsi="Times New Roman"/>
                <w:kern w:val="2"/>
                <w:szCs w:val="24"/>
                <w:lang w:val="kk-KZ"/>
              </w:rPr>
            </w:pPr>
            <w:r w:rsidRPr="00822116">
              <w:rPr>
                <w:rFonts w:ascii="Times New Roman" w:hAnsi="Times New Roman"/>
                <w:kern w:val="2"/>
                <w:szCs w:val="24"/>
                <w:lang w:val="kk-KZ"/>
              </w:rPr>
              <w:t>16</w:t>
            </w:r>
          </w:p>
        </w:tc>
        <w:tc>
          <w:tcPr>
            <w:tcW w:w="697" w:type="dxa"/>
            <w:tcBorders>
              <w:top w:val="single" w:sz="4" w:space="0" w:color="000000"/>
              <w:left w:val="single" w:sz="4" w:space="0" w:color="000000"/>
              <w:bottom w:val="single" w:sz="4" w:space="0" w:color="000000"/>
              <w:right w:val="single" w:sz="4" w:space="0" w:color="000000"/>
            </w:tcBorders>
          </w:tcPr>
          <w:p w14:paraId="61D31B0A" w14:textId="77777777" w:rsidR="006A3DC5" w:rsidRPr="00822116" w:rsidRDefault="006A3DC5" w:rsidP="00B513D0">
            <w:pPr>
              <w:pStyle w:val="16"/>
              <w:widowControl w:val="0"/>
              <w:tabs>
                <w:tab w:val="left" w:pos="993"/>
              </w:tabs>
              <w:ind w:left="-12" w:firstLine="12"/>
              <w:contextualSpacing/>
              <w:jc w:val="both"/>
              <w:rPr>
                <w:rFonts w:ascii="Times New Roman" w:hAnsi="Times New Roman"/>
                <w:kern w:val="2"/>
                <w:szCs w:val="24"/>
                <w:lang w:val="kk-KZ"/>
              </w:rPr>
            </w:pPr>
          </w:p>
        </w:tc>
        <w:tc>
          <w:tcPr>
            <w:tcW w:w="3012" w:type="dxa"/>
            <w:tcBorders>
              <w:top w:val="single" w:sz="4" w:space="0" w:color="000000"/>
              <w:left w:val="single" w:sz="4" w:space="0" w:color="000000"/>
              <w:bottom w:val="single" w:sz="4" w:space="0" w:color="000000"/>
              <w:right w:val="single" w:sz="4" w:space="0" w:color="000000"/>
            </w:tcBorders>
          </w:tcPr>
          <w:p w14:paraId="7AC141CB" w14:textId="4AD8D0AC" w:rsidR="006A3DC5" w:rsidRPr="00822116" w:rsidRDefault="006A3DC5" w:rsidP="006A3DC5">
            <w:pPr>
              <w:pStyle w:val="16"/>
              <w:widowControl w:val="0"/>
              <w:tabs>
                <w:tab w:val="left" w:pos="993"/>
              </w:tabs>
              <w:contextualSpacing/>
              <w:rPr>
                <w:rFonts w:ascii="Times New Roman" w:hAnsi="Times New Roman"/>
                <w:kern w:val="2"/>
                <w:szCs w:val="24"/>
                <w:lang w:val="kk-KZ"/>
              </w:rPr>
            </w:pPr>
            <w:r w:rsidRPr="00822116">
              <w:rPr>
                <w:rFonts w:ascii="Times New Roman" w:hAnsi="Times New Roman"/>
                <w:kern w:val="2"/>
                <w:szCs w:val="24"/>
                <w:lang w:val="kk-KZ"/>
              </w:rPr>
              <w:t>Республикалық білім орталығы ұйымдастыруымен өткен «Абай оқулары»</w:t>
            </w:r>
          </w:p>
        </w:tc>
        <w:tc>
          <w:tcPr>
            <w:tcW w:w="1983" w:type="dxa"/>
            <w:tcBorders>
              <w:top w:val="single" w:sz="4" w:space="0" w:color="000000"/>
              <w:left w:val="single" w:sz="4" w:space="0" w:color="000000"/>
              <w:bottom w:val="single" w:sz="4" w:space="0" w:color="000000"/>
              <w:right w:val="single" w:sz="4" w:space="0" w:color="000000"/>
            </w:tcBorders>
          </w:tcPr>
          <w:p w14:paraId="63060FEA" w14:textId="623D6BEB" w:rsidR="006A3DC5" w:rsidRPr="00822116" w:rsidRDefault="006A3DC5" w:rsidP="00B513D0">
            <w:pPr>
              <w:pStyle w:val="16"/>
              <w:widowControl w:val="0"/>
              <w:tabs>
                <w:tab w:val="left" w:pos="993"/>
              </w:tabs>
              <w:contextualSpacing/>
              <w:jc w:val="both"/>
              <w:rPr>
                <w:rFonts w:ascii="Times New Roman" w:hAnsi="Times New Roman"/>
                <w:kern w:val="2"/>
                <w:szCs w:val="24"/>
                <w:lang w:val="kk-KZ"/>
              </w:rPr>
            </w:pPr>
            <w:r w:rsidRPr="00822116">
              <w:rPr>
                <w:rFonts w:ascii="Times New Roman" w:hAnsi="Times New Roman"/>
                <w:kern w:val="2"/>
                <w:szCs w:val="24"/>
                <w:lang w:val="kk-KZ"/>
              </w:rPr>
              <w:t>Коруц Кристина</w:t>
            </w:r>
          </w:p>
        </w:tc>
        <w:tc>
          <w:tcPr>
            <w:tcW w:w="1331" w:type="dxa"/>
            <w:tcBorders>
              <w:top w:val="single" w:sz="4" w:space="0" w:color="000000"/>
              <w:left w:val="single" w:sz="4" w:space="0" w:color="000000"/>
              <w:bottom w:val="single" w:sz="4" w:space="0" w:color="000000"/>
              <w:right w:val="single" w:sz="4" w:space="0" w:color="000000"/>
            </w:tcBorders>
          </w:tcPr>
          <w:p w14:paraId="7A9D77EB" w14:textId="696207E3" w:rsidR="006A3DC5" w:rsidRPr="00822116" w:rsidRDefault="006A3DC5"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1 орын</w:t>
            </w:r>
          </w:p>
        </w:tc>
        <w:tc>
          <w:tcPr>
            <w:tcW w:w="1490" w:type="dxa"/>
            <w:tcBorders>
              <w:top w:val="single" w:sz="4" w:space="0" w:color="000000"/>
              <w:left w:val="single" w:sz="4" w:space="0" w:color="000000"/>
              <w:bottom w:val="single" w:sz="4" w:space="0" w:color="000000"/>
              <w:right w:val="single" w:sz="4" w:space="0" w:color="000000"/>
            </w:tcBorders>
          </w:tcPr>
          <w:p w14:paraId="060E7281" w14:textId="70D5706B" w:rsidR="006A3DC5" w:rsidRPr="00822116" w:rsidRDefault="006A3DC5" w:rsidP="00B513D0">
            <w:pPr>
              <w:pStyle w:val="16"/>
              <w:widowControl w:val="0"/>
              <w:tabs>
                <w:tab w:val="left" w:pos="993"/>
              </w:tabs>
              <w:contextualSpacing/>
              <w:jc w:val="center"/>
              <w:rPr>
                <w:rFonts w:ascii="Times New Roman" w:hAnsi="Times New Roman"/>
                <w:kern w:val="2"/>
                <w:szCs w:val="24"/>
                <w:lang w:val="kk-KZ"/>
              </w:rPr>
            </w:pPr>
            <w:r w:rsidRPr="00822116">
              <w:rPr>
                <w:rFonts w:ascii="Times New Roman" w:hAnsi="Times New Roman"/>
                <w:kern w:val="2"/>
                <w:szCs w:val="24"/>
                <w:lang w:val="kk-KZ"/>
              </w:rPr>
              <w:t>Юн Ю.В.</w:t>
            </w:r>
          </w:p>
        </w:tc>
      </w:tr>
    </w:tbl>
    <w:p w14:paraId="585DE335" w14:textId="77777777" w:rsidR="00A6596E" w:rsidRPr="00822116" w:rsidRDefault="00A6596E" w:rsidP="00A6596E">
      <w:pPr>
        <w:pStyle w:val="16"/>
        <w:shd w:val="clear" w:color="auto" w:fill="FFFFFF" w:themeFill="background1"/>
        <w:ind w:left="-567" w:firstLine="567"/>
        <w:jc w:val="both"/>
        <w:rPr>
          <w:rFonts w:ascii="Times New Roman" w:hAnsi="Times New Roman"/>
          <w:b/>
          <w:color w:val="000000"/>
          <w:szCs w:val="24"/>
          <w:highlight w:val="cyan"/>
          <w:lang w:val="kk-KZ"/>
        </w:rPr>
      </w:pPr>
    </w:p>
    <w:p w14:paraId="24E24C96" w14:textId="77777777" w:rsidR="00A6596E" w:rsidRPr="00822116" w:rsidRDefault="00A6596E" w:rsidP="00A6596E">
      <w:pPr>
        <w:pStyle w:val="16"/>
        <w:ind w:firstLine="709"/>
        <w:jc w:val="both"/>
        <w:rPr>
          <w:rFonts w:ascii="Times New Roman" w:hAnsi="Times New Roman"/>
          <w:szCs w:val="24"/>
          <w:lang w:val="kk-KZ"/>
        </w:rPr>
      </w:pPr>
      <w:r w:rsidRPr="00822116">
        <w:rPr>
          <w:rFonts w:ascii="Times New Roman" w:hAnsi="Times New Roman"/>
          <w:b/>
          <w:szCs w:val="24"/>
          <w:lang w:val="kk-KZ"/>
        </w:rPr>
        <w:t>Қорытынды:</w:t>
      </w:r>
      <w:r w:rsidRPr="00822116">
        <w:rPr>
          <w:rFonts w:ascii="Times New Roman" w:hAnsi="Times New Roman"/>
          <w:szCs w:val="24"/>
          <w:lang w:val="kk-KZ"/>
        </w:rPr>
        <w:t xml:space="preserve"> Мұғалімнің дарынды балалармен жұмысы күрделі және ешқашан тоқтамайтын процесс. Жалпы дарынды балалармен жұмыс жүргізіліп жатыр. Әр педагогте дарынды балалармен жұмы жоспары,кестесі, тізімі бекітілген. Арнайы авака жүргізулуде. Ұстаздар әр түрлі мектепшілік, аудандық, республикалық, халыаралық байқауларға, олимпиадаларға, зияткерлік байқауларға, интеллектуалды байқауларға, ғылыми – жобаларға үнемі қатысуда. Дарынды балалармен жұмыс арнайы ақпараттық қор жүргізулуде. Алдағы уақытта «Зерде» ғылыми – жобасына оқушыларды дайындап қатыстыруға мақсат қойылған.</w:t>
      </w:r>
    </w:p>
    <w:p w14:paraId="7499B3F3" w14:textId="77777777" w:rsidR="00A6596E" w:rsidRPr="00822116" w:rsidRDefault="00A6596E" w:rsidP="00A6596E">
      <w:pPr>
        <w:pStyle w:val="16"/>
        <w:shd w:val="clear" w:color="auto" w:fill="FFFFFF" w:themeFill="background1"/>
        <w:ind w:left="-567" w:firstLine="567"/>
        <w:jc w:val="both"/>
        <w:rPr>
          <w:rFonts w:ascii="Times New Roman" w:hAnsi="Times New Roman"/>
          <w:b/>
          <w:color w:val="000000"/>
          <w:szCs w:val="24"/>
          <w:highlight w:val="cyan"/>
          <w:lang w:val="kk-KZ"/>
        </w:rPr>
      </w:pPr>
    </w:p>
    <w:tbl>
      <w:tblPr>
        <w:tblW w:w="10393" w:type="dxa"/>
        <w:tblInd w:w="-752" w:type="dxa"/>
        <w:tblLayout w:type="fixed"/>
        <w:tblCellMar>
          <w:top w:w="55" w:type="dxa"/>
          <w:left w:w="55" w:type="dxa"/>
          <w:bottom w:w="55" w:type="dxa"/>
          <w:right w:w="55" w:type="dxa"/>
        </w:tblCellMar>
        <w:tblLook w:val="04A0" w:firstRow="1" w:lastRow="0" w:firstColumn="1" w:lastColumn="0" w:noHBand="0" w:noVBand="1"/>
      </w:tblPr>
      <w:tblGrid>
        <w:gridCol w:w="814"/>
        <w:gridCol w:w="3343"/>
        <w:gridCol w:w="2379"/>
        <w:gridCol w:w="2218"/>
        <w:gridCol w:w="1639"/>
      </w:tblGrid>
      <w:tr w:rsidR="00A6596E" w:rsidRPr="00822116" w14:paraId="237D525A" w14:textId="77777777" w:rsidTr="00B513D0">
        <w:tc>
          <w:tcPr>
            <w:tcW w:w="814" w:type="dxa"/>
            <w:tcBorders>
              <w:top w:val="single" w:sz="4" w:space="0" w:color="000000"/>
              <w:left w:val="single" w:sz="4" w:space="0" w:color="000000"/>
              <w:bottom w:val="single" w:sz="4" w:space="0" w:color="000000"/>
            </w:tcBorders>
          </w:tcPr>
          <w:p w14:paraId="47995C20" w14:textId="77777777" w:rsidR="00A6596E" w:rsidRPr="00822116" w:rsidRDefault="00A6596E" w:rsidP="00B513D0">
            <w:pPr>
              <w:pStyle w:val="af5"/>
              <w:rPr>
                <w:rFonts w:ascii="Times New Roman" w:hAnsi="Times New Roman" w:cs="Times New Roman"/>
                <w:color w:val="000000"/>
                <w:lang w:val="kk-KZ"/>
              </w:rPr>
            </w:pPr>
          </w:p>
        </w:tc>
        <w:tc>
          <w:tcPr>
            <w:tcW w:w="9579" w:type="dxa"/>
            <w:gridSpan w:val="4"/>
            <w:tcBorders>
              <w:top w:val="single" w:sz="4" w:space="0" w:color="000000"/>
              <w:left w:val="single" w:sz="4" w:space="0" w:color="000000"/>
              <w:bottom w:val="single" w:sz="4" w:space="0" w:color="000000"/>
              <w:right w:val="single" w:sz="4" w:space="0" w:color="000000"/>
            </w:tcBorders>
          </w:tcPr>
          <w:p w14:paraId="6170125D" w14:textId="77777777" w:rsidR="00A6596E" w:rsidRPr="00822116" w:rsidRDefault="00A6596E" w:rsidP="00B513D0">
            <w:pPr>
              <w:pStyle w:val="16"/>
              <w:shd w:val="clear" w:color="auto" w:fill="FFFFFF" w:themeFill="background1"/>
              <w:ind w:left="-567" w:firstLine="567"/>
              <w:rPr>
                <w:rFonts w:ascii="Times New Roman" w:hAnsi="Times New Roman"/>
                <w:b/>
                <w:color w:val="000000"/>
                <w:szCs w:val="24"/>
                <w:highlight w:val="cyan"/>
                <w:lang w:val="kk-KZ"/>
              </w:rPr>
            </w:pPr>
            <w:r w:rsidRPr="00822116">
              <w:rPr>
                <w:rFonts w:ascii="Times New Roman" w:hAnsi="Times New Roman"/>
                <w:b/>
                <w:color w:val="000000"/>
                <w:szCs w:val="24"/>
                <w:lang w:val="kk-KZ"/>
              </w:rPr>
              <w:t xml:space="preserve">                                                  Ұстаздардың жетістіктері </w:t>
            </w:r>
          </w:p>
        </w:tc>
      </w:tr>
      <w:tr w:rsidR="00A6596E" w:rsidRPr="00822116" w14:paraId="2B07DA23" w14:textId="77777777" w:rsidTr="00B513D0">
        <w:tc>
          <w:tcPr>
            <w:tcW w:w="814" w:type="dxa"/>
            <w:tcBorders>
              <w:left w:val="single" w:sz="4" w:space="0" w:color="000000"/>
              <w:bottom w:val="single" w:sz="4" w:space="0" w:color="000000"/>
            </w:tcBorders>
          </w:tcPr>
          <w:p w14:paraId="19CD14FF"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1</w:t>
            </w:r>
          </w:p>
        </w:tc>
        <w:tc>
          <w:tcPr>
            <w:tcW w:w="3343" w:type="dxa"/>
            <w:tcBorders>
              <w:left w:val="single" w:sz="4" w:space="0" w:color="000000"/>
              <w:bottom w:val="single" w:sz="4" w:space="0" w:color="000000"/>
            </w:tcBorders>
          </w:tcPr>
          <w:p w14:paraId="6BAB4D5B"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«Мың бала» интеллектуалды Шебер педагог 2021 атты шығармашылық байқауы «Үздік қазақ тілі пәнінің мұғалімі» номинациясы бойынша байқауы</w:t>
            </w:r>
          </w:p>
        </w:tc>
        <w:tc>
          <w:tcPr>
            <w:tcW w:w="2379" w:type="dxa"/>
            <w:tcBorders>
              <w:left w:val="single" w:sz="4" w:space="0" w:color="000000"/>
              <w:bottom w:val="single" w:sz="4" w:space="0" w:color="000000"/>
            </w:tcBorders>
          </w:tcPr>
          <w:p w14:paraId="25C38A48"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Козбагарова Салтанат Болатовна</w:t>
            </w:r>
          </w:p>
        </w:tc>
        <w:tc>
          <w:tcPr>
            <w:tcW w:w="2218" w:type="dxa"/>
            <w:tcBorders>
              <w:left w:val="single" w:sz="4" w:space="0" w:color="000000"/>
              <w:bottom w:val="single" w:sz="4" w:space="0" w:color="000000"/>
            </w:tcBorders>
          </w:tcPr>
          <w:p w14:paraId="599CA720"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1 орын</w:t>
            </w:r>
          </w:p>
        </w:tc>
        <w:tc>
          <w:tcPr>
            <w:tcW w:w="1639" w:type="dxa"/>
            <w:tcBorders>
              <w:left w:val="single" w:sz="4" w:space="0" w:color="000000"/>
              <w:bottom w:val="single" w:sz="4" w:space="0" w:color="000000"/>
              <w:right w:val="single" w:sz="4" w:space="0" w:color="000000"/>
            </w:tcBorders>
          </w:tcPr>
          <w:p w14:paraId="69C44E97"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2021 – 2022ж.</w:t>
            </w:r>
          </w:p>
        </w:tc>
      </w:tr>
      <w:tr w:rsidR="00A6596E" w:rsidRPr="00822116" w14:paraId="11D79D18" w14:textId="77777777" w:rsidTr="00B513D0">
        <w:tc>
          <w:tcPr>
            <w:tcW w:w="814" w:type="dxa"/>
            <w:tcBorders>
              <w:left w:val="single" w:sz="4" w:space="0" w:color="000000"/>
              <w:bottom w:val="single" w:sz="4" w:space="0" w:color="000000"/>
            </w:tcBorders>
          </w:tcPr>
          <w:p w14:paraId="67483E0A"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2</w:t>
            </w:r>
          </w:p>
        </w:tc>
        <w:tc>
          <w:tcPr>
            <w:tcW w:w="3343" w:type="dxa"/>
            <w:tcBorders>
              <w:left w:val="single" w:sz="4" w:space="0" w:color="000000"/>
              <w:bottom w:val="single" w:sz="4" w:space="0" w:color="000000"/>
            </w:tcBorders>
          </w:tcPr>
          <w:p w14:paraId="5980F0DB"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«Мың бала» интеллектуалды Шебер педагог 2021 атты шығармашылық байқауы «Үздік көшбасшы» номинациясы бойынша байқауы</w:t>
            </w:r>
          </w:p>
        </w:tc>
        <w:tc>
          <w:tcPr>
            <w:tcW w:w="2379" w:type="dxa"/>
            <w:tcBorders>
              <w:left w:val="single" w:sz="4" w:space="0" w:color="000000"/>
              <w:bottom w:val="single" w:sz="4" w:space="0" w:color="000000"/>
            </w:tcBorders>
          </w:tcPr>
          <w:p w14:paraId="42A4D8A0"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Сурикова Елена Александровна</w:t>
            </w:r>
          </w:p>
        </w:tc>
        <w:tc>
          <w:tcPr>
            <w:tcW w:w="2218" w:type="dxa"/>
            <w:tcBorders>
              <w:left w:val="single" w:sz="4" w:space="0" w:color="000000"/>
              <w:bottom w:val="single" w:sz="4" w:space="0" w:color="000000"/>
            </w:tcBorders>
          </w:tcPr>
          <w:p w14:paraId="49174E83"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1 орын</w:t>
            </w:r>
          </w:p>
        </w:tc>
        <w:tc>
          <w:tcPr>
            <w:tcW w:w="1639" w:type="dxa"/>
            <w:tcBorders>
              <w:left w:val="single" w:sz="4" w:space="0" w:color="000000"/>
              <w:bottom w:val="single" w:sz="4" w:space="0" w:color="000000"/>
              <w:right w:val="single" w:sz="4" w:space="0" w:color="000000"/>
            </w:tcBorders>
          </w:tcPr>
          <w:p w14:paraId="1E2BD002"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2021 – 2022ж.</w:t>
            </w:r>
          </w:p>
        </w:tc>
      </w:tr>
      <w:tr w:rsidR="00A6596E" w:rsidRPr="00822116" w14:paraId="1BFF77E5" w14:textId="77777777" w:rsidTr="00B513D0">
        <w:tc>
          <w:tcPr>
            <w:tcW w:w="814" w:type="dxa"/>
            <w:tcBorders>
              <w:left w:val="single" w:sz="4" w:space="0" w:color="000000"/>
              <w:bottom w:val="single" w:sz="4" w:space="0" w:color="000000"/>
            </w:tcBorders>
          </w:tcPr>
          <w:p w14:paraId="17B25652"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3</w:t>
            </w:r>
          </w:p>
        </w:tc>
        <w:tc>
          <w:tcPr>
            <w:tcW w:w="3343" w:type="dxa"/>
            <w:tcBorders>
              <w:left w:val="single" w:sz="4" w:space="0" w:color="000000"/>
              <w:bottom w:val="single" w:sz="4" w:space="0" w:color="000000"/>
            </w:tcBorders>
          </w:tcPr>
          <w:p w14:paraId="2FA64EE6"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Қызылсуат ауылдық округінің акімдігі</w:t>
            </w:r>
          </w:p>
        </w:tc>
        <w:tc>
          <w:tcPr>
            <w:tcW w:w="2379" w:type="dxa"/>
            <w:tcBorders>
              <w:left w:val="single" w:sz="4" w:space="0" w:color="000000"/>
              <w:bottom w:val="single" w:sz="4" w:space="0" w:color="000000"/>
            </w:tcBorders>
          </w:tcPr>
          <w:p w14:paraId="1A2D8F7F"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Козбагарова Салтанат Болатовна</w:t>
            </w:r>
          </w:p>
        </w:tc>
        <w:tc>
          <w:tcPr>
            <w:tcW w:w="2218" w:type="dxa"/>
            <w:tcBorders>
              <w:left w:val="single" w:sz="4" w:space="0" w:color="000000"/>
              <w:bottom w:val="single" w:sz="4" w:space="0" w:color="000000"/>
            </w:tcBorders>
          </w:tcPr>
          <w:p w14:paraId="60E6A89E"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Алғыс хат</w:t>
            </w:r>
          </w:p>
        </w:tc>
        <w:tc>
          <w:tcPr>
            <w:tcW w:w="1639" w:type="dxa"/>
            <w:tcBorders>
              <w:left w:val="single" w:sz="4" w:space="0" w:color="000000"/>
              <w:bottom w:val="single" w:sz="4" w:space="0" w:color="000000"/>
              <w:right w:val="single" w:sz="4" w:space="0" w:color="000000"/>
            </w:tcBorders>
          </w:tcPr>
          <w:p w14:paraId="0BDF990E"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2021 – 2022ж.</w:t>
            </w:r>
          </w:p>
        </w:tc>
      </w:tr>
      <w:tr w:rsidR="00A6596E" w:rsidRPr="00822116" w14:paraId="1D003D57" w14:textId="77777777" w:rsidTr="00B513D0">
        <w:tc>
          <w:tcPr>
            <w:tcW w:w="814" w:type="dxa"/>
            <w:tcBorders>
              <w:left w:val="single" w:sz="4" w:space="0" w:color="000000"/>
              <w:bottom w:val="single" w:sz="4" w:space="0" w:color="000000"/>
            </w:tcBorders>
          </w:tcPr>
          <w:p w14:paraId="32A73C72"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4</w:t>
            </w:r>
          </w:p>
        </w:tc>
        <w:tc>
          <w:tcPr>
            <w:tcW w:w="3343" w:type="dxa"/>
            <w:tcBorders>
              <w:left w:val="single" w:sz="4" w:space="0" w:color="000000"/>
              <w:bottom w:val="single" w:sz="4" w:space="0" w:color="000000"/>
            </w:tcBorders>
          </w:tcPr>
          <w:p w14:paraId="54C6BA5A"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Целиноград ауданының білім бөлімі</w:t>
            </w:r>
          </w:p>
        </w:tc>
        <w:tc>
          <w:tcPr>
            <w:tcW w:w="2379" w:type="dxa"/>
            <w:tcBorders>
              <w:left w:val="single" w:sz="4" w:space="0" w:color="000000"/>
              <w:bottom w:val="single" w:sz="4" w:space="0" w:color="000000"/>
            </w:tcBorders>
          </w:tcPr>
          <w:p w14:paraId="66E7FFD6"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Козбагарова Салтанат Болатовна</w:t>
            </w:r>
          </w:p>
        </w:tc>
        <w:tc>
          <w:tcPr>
            <w:tcW w:w="2218" w:type="dxa"/>
            <w:tcBorders>
              <w:left w:val="single" w:sz="4" w:space="0" w:color="000000"/>
              <w:bottom w:val="single" w:sz="4" w:space="0" w:color="000000"/>
            </w:tcBorders>
          </w:tcPr>
          <w:p w14:paraId="6D4E9938"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Алғыс хат</w:t>
            </w:r>
          </w:p>
        </w:tc>
        <w:tc>
          <w:tcPr>
            <w:tcW w:w="1639" w:type="dxa"/>
            <w:tcBorders>
              <w:left w:val="single" w:sz="4" w:space="0" w:color="000000"/>
              <w:bottom w:val="single" w:sz="4" w:space="0" w:color="000000"/>
              <w:right w:val="single" w:sz="4" w:space="0" w:color="000000"/>
            </w:tcBorders>
          </w:tcPr>
          <w:p w14:paraId="7B58E96F"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2021 – 2022ж.</w:t>
            </w:r>
          </w:p>
        </w:tc>
      </w:tr>
      <w:tr w:rsidR="00A6596E" w:rsidRPr="00822116" w14:paraId="5D7AE254" w14:textId="77777777" w:rsidTr="00B513D0">
        <w:tc>
          <w:tcPr>
            <w:tcW w:w="814" w:type="dxa"/>
            <w:tcBorders>
              <w:left w:val="single" w:sz="4" w:space="0" w:color="000000"/>
              <w:bottom w:val="single" w:sz="4" w:space="0" w:color="000000"/>
            </w:tcBorders>
          </w:tcPr>
          <w:p w14:paraId="2D3DE961"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5</w:t>
            </w:r>
          </w:p>
        </w:tc>
        <w:tc>
          <w:tcPr>
            <w:tcW w:w="3343" w:type="dxa"/>
            <w:tcBorders>
              <w:left w:val="single" w:sz="4" w:space="0" w:color="000000"/>
              <w:bottom w:val="single" w:sz="4" w:space="0" w:color="000000"/>
            </w:tcBorders>
          </w:tcPr>
          <w:p w14:paraId="3B2EFF9C"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Целиноград ауданының білім бөлімі</w:t>
            </w:r>
          </w:p>
        </w:tc>
        <w:tc>
          <w:tcPr>
            <w:tcW w:w="2379" w:type="dxa"/>
            <w:tcBorders>
              <w:left w:val="single" w:sz="4" w:space="0" w:color="000000"/>
              <w:bottom w:val="single" w:sz="4" w:space="0" w:color="000000"/>
            </w:tcBorders>
          </w:tcPr>
          <w:p w14:paraId="1510E78E"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Козбагарова Салтанат Болатовна</w:t>
            </w:r>
          </w:p>
        </w:tc>
        <w:tc>
          <w:tcPr>
            <w:tcW w:w="2218" w:type="dxa"/>
            <w:tcBorders>
              <w:left w:val="single" w:sz="4" w:space="0" w:color="000000"/>
              <w:bottom w:val="single" w:sz="4" w:space="0" w:color="000000"/>
            </w:tcBorders>
          </w:tcPr>
          <w:p w14:paraId="448FEAEF"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Алғыс хат</w:t>
            </w:r>
          </w:p>
        </w:tc>
        <w:tc>
          <w:tcPr>
            <w:tcW w:w="1639" w:type="dxa"/>
            <w:tcBorders>
              <w:left w:val="single" w:sz="4" w:space="0" w:color="000000"/>
              <w:bottom w:val="single" w:sz="4" w:space="0" w:color="000000"/>
              <w:right w:val="single" w:sz="4" w:space="0" w:color="000000"/>
            </w:tcBorders>
          </w:tcPr>
          <w:p w14:paraId="60349D14"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2021 – 2022ж.</w:t>
            </w:r>
          </w:p>
        </w:tc>
      </w:tr>
      <w:tr w:rsidR="00A6596E" w:rsidRPr="00822116" w14:paraId="0014B73E" w14:textId="77777777" w:rsidTr="00B513D0">
        <w:tc>
          <w:tcPr>
            <w:tcW w:w="814" w:type="dxa"/>
            <w:tcBorders>
              <w:left w:val="single" w:sz="4" w:space="0" w:color="000000"/>
              <w:bottom w:val="single" w:sz="4" w:space="0" w:color="000000"/>
            </w:tcBorders>
          </w:tcPr>
          <w:p w14:paraId="4E499718"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6</w:t>
            </w:r>
          </w:p>
        </w:tc>
        <w:tc>
          <w:tcPr>
            <w:tcW w:w="3343" w:type="dxa"/>
            <w:tcBorders>
              <w:left w:val="single" w:sz="4" w:space="0" w:color="000000"/>
              <w:bottom w:val="single" w:sz="4" w:space="0" w:color="000000"/>
            </w:tcBorders>
          </w:tcPr>
          <w:p w14:paraId="783640BE"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Целиноград ауданының білім бөлімі</w:t>
            </w:r>
          </w:p>
        </w:tc>
        <w:tc>
          <w:tcPr>
            <w:tcW w:w="2379" w:type="dxa"/>
            <w:tcBorders>
              <w:left w:val="single" w:sz="4" w:space="0" w:color="000000"/>
              <w:bottom w:val="single" w:sz="4" w:space="0" w:color="000000"/>
            </w:tcBorders>
          </w:tcPr>
          <w:p w14:paraId="545EAEBC"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Абилова Анар Жалеловна</w:t>
            </w:r>
          </w:p>
        </w:tc>
        <w:tc>
          <w:tcPr>
            <w:tcW w:w="2218" w:type="dxa"/>
            <w:tcBorders>
              <w:left w:val="single" w:sz="4" w:space="0" w:color="000000"/>
              <w:bottom w:val="single" w:sz="4" w:space="0" w:color="000000"/>
            </w:tcBorders>
          </w:tcPr>
          <w:p w14:paraId="4F6249EC"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Алғыс хат</w:t>
            </w:r>
          </w:p>
        </w:tc>
        <w:tc>
          <w:tcPr>
            <w:tcW w:w="1639" w:type="dxa"/>
            <w:tcBorders>
              <w:left w:val="single" w:sz="4" w:space="0" w:color="000000"/>
              <w:bottom w:val="single" w:sz="4" w:space="0" w:color="000000"/>
              <w:right w:val="single" w:sz="4" w:space="0" w:color="000000"/>
            </w:tcBorders>
          </w:tcPr>
          <w:p w14:paraId="08BAC498"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2021 – 2022ж.</w:t>
            </w:r>
          </w:p>
        </w:tc>
      </w:tr>
      <w:tr w:rsidR="00A6596E" w:rsidRPr="00822116" w14:paraId="3BDF8E66" w14:textId="77777777" w:rsidTr="00B513D0">
        <w:tc>
          <w:tcPr>
            <w:tcW w:w="814" w:type="dxa"/>
            <w:tcBorders>
              <w:left w:val="single" w:sz="4" w:space="0" w:color="000000"/>
              <w:bottom w:val="single" w:sz="4" w:space="0" w:color="000000"/>
            </w:tcBorders>
          </w:tcPr>
          <w:p w14:paraId="35C66598"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7</w:t>
            </w:r>
          </w:p>
        </w:tc>
        <w:tc>
          <w:tcPr>
            <w:tcW w:w="3343" w:type="dxa"/>
            <w:tcBorders>
              <w:left w:val="single" w:sz="4" w:space="0" w:color="000000"/>
              <w:bottom w:val="single" w:sz="4" w:space="0" w:color="000000"/>
            </w:tcBorders>
          </w:tcPr>
          <w:p w14:paraId="1734482C"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«Ұстаз тілегі» ғылыми – әдістемелік орталығы</w:t>
            </w:r>
          </w:p>
          <w:p w14:paraId="4BC179D4"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Орыс тілі пәнінен блиц - турнир</w:t>
            </w:r>
          </w:p>
        </w:tc>
        <w:tc>
          <w:tcPr>
            <w:tcW w:w="2379" w:type="dxa"/>
            <w:tcBorders>
              <w:left w:val="single" w:sz="4" w:space="0" w:color="000000"/>
              <w:bottom w:val="single" w:sz="4" w:space="0" w:color="000000"/>
            </w:tcBorders>
          </w:tcPr>
          <w:p w14:paraId="586B9C8C"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Абилова Анар Жалеловна</w:t>
            </w:r>
          </w:p>
        </w:tc>
        <w:tc>
          <w:tcPr>
            <w:tcW w:w="2218" w:type="dxa"/>
            <w:tcBorders>
              <w:left w:val="single" w:sz="4" w:space="0" w:color="000000"/>
              <w:bottom w:val="single" w:sz="4" w:space="0" w:color="000000"/>
            </w:tcBorders>
          </w:tcPr>
          <w:p w14:paraId="33617B3B"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1 орын</w:t>
            </w:r>
          </w:p>
        </w:tc>
        <w:tc>
          <w:tcPr>
            <w:tcW w:w="1639" w:type="dxa"/>
            <w:tcBorders>
              <w:left w:val="single" w:sz="4" w:space="0" w:color="000000"/>
              <w:bottom w:val="single" w:sz="4" w:space="0" w:color="000000"/>
              <w:right w:val="single" w:sz="4" w:space="0" w:color="000000"/>
            </w:tcBorders>
          </w:tcPr>
          <w:p w14:paraId="3DC14E24"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2021 – 2022ж.</w:t>
            </w:r>
          </w:p>
        </w:tc>
      </w:tr>
      <w:tr w:rsidR="00A6596E" w:rsidRPr="00822116" w14:paraId="7BB135C1" w14:textId="77777777" w:rsidTr="00B513D0">
        <w:tc>
          <w:tcPr>
            <w:tcW w:w="814" w:type="dxa"/>
            <w:tcBorders>
              <w:left w:val="single" w:sz="4" w:space="0" w:color="000000"/>
              <w:bottom w:val="single" w:sz="4" w:space="0" w:color="000000"/>
            </w:tcBorders>
          </w:tcPr>
          <w:p w14:paraId="0A66B84C"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8</w:t>
            </w:r>
          </w:p>
        </w:tc>
        <w:tc>
          <w:tcPr>
            <w:tcW w:w="3343" w:type="dxa"/>
            <w:tcBorders>
              <w:left w:val="single" w:sz="4" w:space="0" w:color="000000"/>
              <w:bottom w:val="single" w:sz="4" w:space="0" w:color="000000"/>
            </w:tcBorders>
          </w:tcPr>
          <w:p w14:paraId="21B8FBE6" w14:textId="77777777" w:rsidR="00A6596E" w:rsidRPr="00822116" w:rsidRDefault="00A6596E" w:rsidP="00B513D0">
            <w:pPr>
              <w:pStyle w:val="16"/>
              <w:widowControl w:val="0"/>
              <w:spacing w:after="160"/>
              <w:rPr>
                <w:rFonts w:ascii="Times New Roman" w:eastAsiaTheme="minorHAnsi" w:hAnsi="Times New Roman"/>
                <w:kern w:val="2"/>
                <w:szCs w:val="24"/>
                <w:highlight w:val="cyan"/>
                <w:lang w:val="kk-KZ"/>
              </w:rPr>
            </w:pPr>
            <w:r w:rsidRPr="00822116">
              <w:rPr>
                <w:rFonts w:ascii="Times New Roman" w:eastAsiaTheme="minorHAnsi" w:hAnsi="Times New Roman"/>
                <w:color w:val="000000"/>
                <w:kern w:val="2"/>
                <w:szCs w:val="24"/>
                <w:lang w:val="kk-KZ"/>
              </w:rPr>
              <w:t>«</w:t>
            </w:r>
            <w:r w:rsidRPr="00822116">
              <w:rPr>
                <w:rFonts w:ascii="Times New Roman" w:eastAsiaTheme="minorHAnsi" w:hAnsi="Times New Roman"/>
                <w:color w:val="000000"/>
                <w:kern w:val="2"/>
                <w:szCs w:val="24"/>
              </w:rPr>
              <w:t>К</w:t>
            </w:r>
            <w:r w:rsidRPr="00822116">
              <w:rPr>
                <w:rFonts w:ascii="Times New Roman" w:eastAsiaTheme="minorHAnsi" w:hAnsi="Times New Roman"/>
                <w:color w:val="000000"/>
                <w:kern w:val="2"/>
                <w:szCs w:val="24"/>
                <w:lang w:val="kk-KZ"/>
              </w:rPr>
              <w:t>өкжиек» Республикалық білімдер сайты</w:t>
            </w:r>
          </w:p>
        </w:tc>
        <w:tc>
          <w:tcPr>
            <w:tcW w:w="2379" w:type="dxa"/>
            <w:tcBorders>
              <w:left w:val="single" w:sz="4" w:space="0" w:color="000000"/>
              <w:bottom w:val="single" w:sz="4" w:space="0" w:color="000000"/>
            </w:tcBorders>
          </w:tcPr>
          <w:p w14:paraId="50A47A8C"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Абилова Анар Жалеловна</w:t>
            </w:r>
          </w:p>
        </w:tc>
        <w:tc>
          <w:tcPr>
            <w:tcW w:w="2218" w:type="dxa"/>
            <w:tcBorders>
              <w:left w:val="single" w:sz="4" w:space="0" w:color="000000"/>
              <w:bottom w:val="single" w:sz="4" w:space="0" w:color="000000"/>
            </w:tcBorders>
          </w:tcPr>
          <w:p w14:paraId="50FE3E73" w14:textId="77777777" w:rsidR="00A6596E" w:rsidRPr="00822116" w:rsidRDefault="00A6596E" w:rsidP="00B513D0">
            <w:pPr>
              <w:pStyle w:val="af5"/>
              <w:rPr>
                <w:rFonts w:ascii="Times New Roman" w:hAnsi="Times New Roman" w:cs="Times New Roman"/>
                <w:color w:val="000000"/>
              </w:rPr>
            </w:pPr>
            <w:r w:rsidRPr="00822116">
              <w:rPr>
                <w:rFonts w:ascii="Times New Roman" w:hAnsi="Times New Roman" w:cs="Times New Roman"/>
                <w:color w:val="000000"/>
              </w:rPr>
              <w:t>Диплом</w:t>
            </w:r>
          </w:p>
        </w:tc>
        <w:tc>
          <w:tcPr>
            <w:tcW w:w="1639" w:type="dxa"/>
            <w:tcBorders>
              <w:left w:val="single" w:sz="4" w:space="0" w:color="000000"/>
              <w:bottom w:val="single" w:sz="4" w:space="0" w:color="000000"/>
              <w:right w:val="single" w:sz="4" w:space="0" w:color="000000"/>
            </w:tcBorders>
          </w:tcPr>
          <w:p w14:paraId="44AEA9B4"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2021 – 2022ж.</w:t>
            </w:r>
          </w:p>
        </w:tc>
      </w:tr>
      <w:tr w:rsidR="00A6596E" w:rsidRPr="00822116" w14:paraId="216C8848" w14:textId="77777777" w:rsidTr="00B513D0">
        <w:tc>
          <w:tcPr>
            <w:tcW w:w="814" w:type="dxa"/>
            <w:tcBorders>
              <w:left w:val="single" w:sz="4" w:space="0" w:color="000000"/>
              <w:bottom w:val="single" w:sz="4" w:space="0" w:color="000000"/>
            </w:tcBorders>
          </w:tcPr>
          <w:p w14:paraId="5868255F"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9</w:t>
            </w:r>
          </w:p>
        </w:tc>
        <w:tc>
          <w:tcPr>
            <w:tcW w:w="3343" w:type="dxa"/>
            <w:tcBorders>
              <w:left w:val="single" w:sz="4" w:space="0" w:color="000000"/>
              <w:bottom w:val="single" w:sz="4" w:space="0" w:color="000000"/>
            </w:tcBorders>
          </w:tcPr>
          <w:p w14:paraId="2E6E9BE2"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 xml:space="preserve">«Дарын» интеллектуалды білім </w:t>
            </w:r>
            <w:r w:rsidRPr="00822116">
              <w:rPr>
                <w:rFonts w:ascii="Times New Roman" w:hAnsi="Times New Roman" w:cs="Times New Roman"/>
                <w:color w:val="000000"/>
                <w:lang w:val="kk-KZ"/>
              </w:rPr>
              <w:lastRenderedPageBreak/>
              <w:t>орталығының Қазақстан Республикасы балалр мен жастар арасындағы дарынды оқушыларды анықтау мақсатында қашықтықтан ұйымдастырылған шығармашылық байқауына оқушыларды жоғары деңгейде дайындап, келер ұрпаққа тәрбие беруге атсалысқаны үшін</w:t>
            </w:r>
          </w:p>
        </w:tc>
        <w:tc>
          <w:tcPr>
            <w:tcW w:w="2379" w:type="dxa"/>
            <w:tcBorders>
              <w:left w:val="single" w:sz="4" w:space="0" w:color="000000"/>
              <w:bottom w:val="single" w:sz="4" w:space="0" w:color="000000"/>
            </w:tcBorders>
          </w:tcPr>
          <w:p w14:paraId="645EF5EE"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lastRenderedPageBreak/>
              <w:t xml:space="preserve">Сурикова Елена </w:t>
            </w:r>
            <w:r w:rsidRPr="00822116">
              <w:rPr>
                <w:rFonts w:ascii="Times New Roman" w:hAnsi="Times New Roman" w:cs="Times New Roman"/>
                <w:color w:val="000000"/>
                <w:lang w:val="kk-KZ"/>
              </w:rPr>
              <w:lastRenderedPageBreak/>
              <w:t>Александровна</w:t>
            </w:r>
          </w:p>
        </w:tc>
        <w:tc>
          <w:tcPr>
            <w:tcW w:w="2218" w:type="dxa"/>
            <w:tcBorders>
              <w:left w:val="single" w:sz="4" w:space="0" w:color="000000"/>
              <w:bottom w:val="single" w:sz="4" w:space="0" w:color="000000"/>
            </w:tcBorders>
          </w:tcPr>
          <w:p w14:paraId="2A0D9A95"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lastRenderedPageBreak/>
              <w:t>Алғыс хат</w:t>
            </w:r>
          </w:p>
        </w:tc>
        <w:tc>
          <w:tcPr>
            <w:tcW w:w="1639" w:type="dxa"/>
            <w:tcBorders>
              <w:left w:val="single" w:sz="4" w:space="0" w:color="000000"/>
              <w:bottom w:val="single" w:sz="4" w:space="0" w:color="000000"/>
              <w:right w:val="single" w:sz="4" w:space="0" w:color="000000"/>
            </w:tcBorders>
          </w:tcPr>
          <w:p w14:paraId="66F007EA"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2021 – 2022ж.</w:t>
            </w:r>
          </w:p>
        </w:tc>
      </w:tr>
      <w:tr w:rsidR="00A6596E" w:rsidRPr="00822116" w14:paraId="7AD8806E" w14:textId="77777777" w:rsidTr="00B513D0">
        <w:tc>
          <w:tcPr>
            <w:tcW w:w="814" w:type="dxa"/>
            <w:tcBorders>
              <w:left w:val="single" w:sz="4" w:space="0" w:color="000000"/>
              <w:bottom w:val="single" w:sz="4" w:space="0" w:color="000000"/>
            </w:tcBorders>
          </w:tcPr>
          <w:p w14:paraId="5BB4F7B0"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lastRenderedPageBreak/>
              <w:t>10</w:t>
            </w:r>
          </w:p>
        </w:tc>
        <w:tc>
          <w:tcPr>
            <w:tcW w:w="3343" w:type="dxa"/>
            <w:tcBorders>
              <w:left w:val="single" w:sz="4" w:space="0" w:color="000000"/>
              <w:bottom w:val="single" w:sz="4" w:space="0" w:color="000000"/>
            </w:tcBorders>
          </w:tcPr>
          <w:p w14:paraId="488F0A5B" w14:textId="77777777" w:rsidR="00A6596E" w:rsidRPr="00822116" w:rsidRDefault="00A6596E" w:rsidP="00B513D0">
            <w:pPr>
              <w:pStyle w:val="16"/>
              <w:widowControl w:val="0"/>
              <w:spacing w:after="160"/>
              <w:rPr>
                <w:rFonts w:ascii="Times New Roman" w:eastAsiaTheme="minorHAnsi" w:hAnsi="Times New Roman"/>
                <w:kern w:val="2"/>
                <w:szCs w:val="24"/>
                <w:highlight w:val="cyan"/>
                <w:lang w:val="kk-KZ"/>
              </w:rPr>
            </w:pPr>
            <w:r w:rsidRPr="00822116">
              <w:rPr>
                <w:rFonts w:ascii="Times New Roman" w:eastAsiaTheme="minorHAnsi" w:hAnsi="Times New Roman"/>
                <w:color w:val="000000"/>
                <w:kern w:val="2"/>
                <w:szCs w:val="24"/>
                <w:lang w:val="kk-KZ"/>
              </w:rPr>
              <w:t>«</w:t>
            </w:r>
            <w:r w:rsidRPr="00822116">
              <w:rPr>
                <w:rFonts w:ascii="Times New Roman" w:eastAsiaTheme="minorHAnsi" w:hAnsi="Times New Roman"/>
                <w:color w:val="000000"/>
                <w:kern w:val="2"/>
                <w:szCs w:val="24"/>
              </w:rPr>
              <w:t>К</w:t>
            </w:r>
            <w:r w:rsidRPr="00822116">
              <w:rPr>
                <w:rFonts w:ascii="Times New Roman" w:eastAsiaTheme="minorHAnsi" w:hAnsi="Times New Roman"/>
                <w:color w:val="000000"/>
                <w:kern w:val="2"/>
                <w:szCs w:val="24"/>
                <w:lang w:val="kk-KZ"/>
              </w:rPr>
              <w:t>өкжиек» Республикалық білімдер сайты</w:t>
            </w:r>
          </w:p>
        </w:tc>
        <w:tc>
          <w:tcPr>
            <w:tcW w:w="2379" w:type="dxa"/>
            <w:tcBorders>
              <w:left w:val="single" w:sz="4" w:space="0" w:color="000000"/>
              <w:bottom w:val="single" w:sz="4" w:space="0" w:color="000000"/>
            </w:tcBorders>
          </w:tcPr>
          <w:p w14:paraId="328D22B8"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Юн Юлия Вячеславовна</w:t>
            </w:r>
          </w:p>
        </w:tc>
        <w:tc>
          <w:tcPr>
            <w:tcW w:w="2218" w:type="dxa"/>
            <w:tcBorders>
              <w:left w:val="single" w:sz="4" w:space="0" w:color="000000"/>
              <w:bottom w:val="single" w:sz="4" w:space="0" w:color="000000"/>
            </w:tcBorders>
          </w:tcPr>
          <w:p w14:paraId="6B79C8A1"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Диплом</w:t>
            </w:r>
          </w:p>
        </w:tc>
        <w:tc>
          <w:tcPr>
            <w:tcW w:w="1639" w:type="dxa"/>
            <w:tcBorders>
              <w:left w:val="single" w:sz="4" w:space="0" w:color="000000"/>
              <w:bottom w:val="single" w:sz="4" w:space="0" w:color="000000"/>
              <w:right w:val="single" w:sz="4" w:space="0" w:color="000000"/>
            </w:tcBorders>
          </w:tcPr>
          <w:p w14:paraId="3A12B5E2"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2021 – 2022ж.</w:t>
            </w:r>
          </w:p>
        </w:tc>
      </w:tr>
      <w:tr w:rsidR="00A6596E" w:rsidRPr="00822116" w14:paraId="2F708A4D" w14:textId="77777777" w:rsidTr="00B513D0">
        <w:tc>
          <w:tcPr>
            <w:tcW w:w="814" w:type="dxa"/>
            <w:tcBorders>
              <w:left w:val="single" w:sz="4" w:space="0" w:color="000000"/>
              <w:bottom w:val="single" w:sz="4" w:space="0" w:color="000000"/>
            </w:tcBorders>
          </w:tcPr>
          <w:p w14:paraId="5EC3FA4A"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11</w:t>
            </w:r>
          </w:p>
        </w:tc>
        <w:tc>
          <w:tcPr>
            <w:tcW w:w="3343" w:type="dxa"/>
            <w:tcBorders>
              <w:left w:val="single" w:sz="4" w:space="0" w:color="000000"/>
              <w:bottom w:val="single" w:sz="4" w:space="0" w:color="000000"/>
            </w:tcBorders>
          </w:tcPr>
          <w:p w14:paraId="1F65CC51"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«Ұстаз тілегі» ғылыми – әдістемелік орталығы</w:t>
            </w:r>
          </w:p>
          <w:p w14:paraId="1F5BF454"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Орыс тілі пәнінен блиц - турнир</w:t>
            </w:r>
          </w:p>
        </w:tc>
        <w:tc>
          <w:tcPr>
            <w:tcW w:w="2379" w:type="dxa"/>
            <w:tcBorders>
              <w:left w:val="single" w:sz="4" w:space="0" w:color="000000"/>
              <w:bottom w:val="single" w:sz="4" w:space="0" w:color="000000"/>
            </w:tcBorders>
          </w:tcPr>
          <w:p w14:paraId="25B8F722"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Юн Юлия Вячеславовна</w:t>
            </w:r>
          </w:p>
        </w:tc>
        <w:tc>
          <w:tcPr>
            <w:tcW w:w="2218" w:type="dxa"/>
            <w:tcBorders>
              <w:left w:val="single" w:sz="4" w:space="0" w:color="000000"/>
              <w:bottom w:val="single" w:sz="4" w:space="0" w:color="000000"/>
            </w:tcBorders>
          </w:tcPr>
          <w:p w14:paraId="43EDAB2B"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1 орын</w:t>
            </w:r>
          </w:p>
        </w:tc>
        <w:tc>
          <w:tcPr>
            <w:tcW w:w="1639" w:type="dxa"/>
            <w:tcBorders>
              <w:left w:val="single" w:sz="4" w:space="0" w:color="000000"/>
              <w:bottom w:val="single" w:sz="4" w:space="0" w:color="000000"/>
              <w:right w:val="single" w:sz="4" w:space="0" w:color="000000"/>
            </w:tcBorders>
          </w:tcPr>
          <w:p w14:paraId="0FCC65F8"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2021 – 2022ж.</w:t>
            </w:r>
          </w:p>
        </w:tc>
      </w:tr>
      <w:tr w:rsidR="00A6596E" w:rsidRPr="00822116" w14:paraId="6EB04CA2" w14:textId="77777777" w:rsidTr="00B513D0">
        <w:tc>
          <w:tcPr>
            <w:tcW w:w="814" w:type="dxa"/>
            <w:tcBorders>
              <w:left w:val="single" w:sz="4" w:space="0" w:color="000000"/>
              <w:bottom w:val="single" w:sz="4" w:space="0" w:color="000000"/>
            </w:tcBorders>
          </w:tcPr>
          <w:p w14:paraId="0B767016"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12</w:t>
            </w:r>
          </w:p>
        </w:tc>
        <w:tc>
          <w:tcPr>
            <w:tcW w:w="3343" w:type="dxa"/>
            <w:tcBorders>
              <w:left w:val="single" w:sz="4" w:space="0" w:color="000000"/>
              <w:bottom w:val="single" w:sz="4" w:space="0" w:color="000000"/>
            </w:tcBorders>
          </w:tcPr>
          <w:p w14:paraId="59B6B3BD"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«Ұстаз тілегі» ғылыми – әдістемелік орталығы</w:t>
            </w:r>
          </w:p>
          <w:p w14:paraId="511A38E5"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Орыс тілі пәнінен блиц - турнир</w:t>
            </w:r>
          </w:p>
        </w:tc>
        <w:tc>
          <w:tcPr>
            <w:tcW w:w="2379" w:type="dxa"/>
            <w:tcBorders>
              <w:left w:val="single" w:sz="4" w:space="0" w:color="000000"/>
              <w:bottom w:val="single" w:sz="4" w:space="0" w:color="000000"/>
            </w:tcBorders>
          </w:tcPr>
          <w:p w14:paraId="76057DDB"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Юн Юлия Вячеславовна</w:t>
            </w:r>
          </w:p>
        </w:tc>
        <w:tc>
          <w:tcPr>
            <w:tcW w:w="2218" w:type="dxa"/>
            <w:tcBorders>
              <w:left w:val="single" w:sz="4" w:space="0" w:color="000000"/>
              <w:bottom w:val="single" w:sz="4" w:space="0" w:color="000000"/>
            </w:tcBorders>
          </w:tcPr>
          <w:p w14:paraId="4BBA4480"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1 орын</w:t>
            </w:r>
          </w:p>
        </w:tc>
        <w:tc>
          <w:tcPr>
            <w:tcW w:w="1639" w:type="dxa"/>
            <w:tcBorders>
              <w:left w:val="single" w:sz="4" w:space="0" w:color="000000"/>
              <w:bottom w:val="single" w:sz="4" w:space="0" w:color="000000"/>
              <w:right w:val="single" w:sz="4" w:space="0" w:color="000000"/>
            </w:tcBorders>
          </w:tcPr>
          <w:p w14:paraId="43E2CBC6"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2021 – 2022ж.</w:t>
            </w:r>
          </w:p>
        </w:tc>
      </w:tr>
      <w:tr w:rsidR="00A6596E" w:rsidRPr="00822116" w14:paraId="6EB88704" w14:textId="77777777" w:rsidTr="00B513D0">
        <w:tc>
          <w:tcPr>
            <w:tcW w:w="814" w:type="dxa"/>
            <w:tcBorders>
              <w:left w:val="single" w:sz="4" w:space="0" w:color="000000"/>
              <w:bottom w:val="single" w:sz="4" w:space="0" w:color="000000"/>
            </w:tcBorders>
          </w:tcPr>
          <w:p w14:paraId="7C78DDA8"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13</w:t>
            </w:r>
          </w:p>
        </w:tc>
        <w:tc>
          <w:tcPr>
            <w:tcW w:w="3343" w:type="dxa"/>
            <w:tcBorders>
              <w:left w:val="single" w:sz="4" w:space="0" w:color="000000"/>
              <w:bottom w:val="single" w:sz="4" w:space="0" w:color="000000"/>
            </w:tcBorders>
          </w:tcPr>
          <w:p w14:paraId="43DC6B25"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Елбасы Нұрсұлтан Назарбаевтің Алғыс хаты</w:t>
            </w:r>
          </w:p>
        </w:tc>
        <w:tc>
          <w:tcPr>
            <w:tcW w:w="2379" w:type="dxa"/>
            <w:tcBorders>
              <w:left w:val="single" w:sz="4" w:space="0" w:color="000000"/>
              <w:bottom w:val="single" w:sz="4" w:space="0" w:color="000000"/>
            </w:tcBorders>
          </w:tcPr>
          <w:p w14:paraId="7A0740AE"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Сурикова Елена Александровна</w:t>
            </w:r>
          </w:p>
        </w:tc>
        <w:tc>
          <w:tcPr>
            <w:tcW w:w="2218" w:type="dxa"/>
            <w:tcBorders>
              <w:left w:val="single" w:sz="4" w:space="0" w:color="000000"/>
              <w:bottom w:val="single" w:sz="4" w:space="0" w:color="000000"/>
            </w:tcBorders>
          </w:tcPr>
          <w:p w14:paraId="0349560A"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Алғыс хат</w:t>
            </w:r>
          </w:p>
        </w:tc>
        <w:tc>
          <w:tcPr>
            <w:tcW w:w="1639" w:type="dxa"/>
            <w:tcBorders>
              <w:left w:val="single" w:sz="4" w:space="0" w:color="000000"/>
              <w:bottom w:val="single" w:sz="4" w:space="0" w:color="000000"/>
              <w:right w:val="single" w:sz="4" w:space="0" w:color="000000"/>
            </w:tcBorders>
          </w:tcPr>
          <w:p w14:paraId="2F7676CE"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2021 – 2022ж.</w:t>
            </w:r>
          </w:p>
        </w:tc>
      </w:tr>
      <w:tr w:rsidR="00A6596E" w:rsidRPr="00822116" w14:paraId="70D8AB22" w14:textId="77777777" w:rsidTr="00B513D0">
        <w:tc>
          <w:tcPr>
            <w:tcW w:w="814" w:type="dxa"/>
            <w:tcBorders>
              <w:left w:val="single" w:sz="4" w:space="0" w:color="000000"/>
              <w:bottom w:val="single" w:sz="4" w:space="0" w:color="000000"/>
            </w:tcBorders>
          </w:tcPr>
          <w:p w14:paraId="38208E8D"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14</w:t>
            </w:r>
          </w:p>
        </w:tc>
        <w:tc>
          <w:tcPr>
            <w:tcW w:w="3343" w:type="dxa"/>
            <w:tcBorders>
              <w:left w:val="single" w:sz="4" w:space="0" w:color="000000"/>
              <w:bottom w:val="single" w:sz="4" w:space="0" w:color="000000"/>
            </w:tcBorders>
          </w:tcPr>
          <w:p w14:paraId="540998DA"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Аудан әкімінің Алғыс хаты</w:t>
            </w:r>
          </w:p>
        </w:tc>
        <w:tc>
          <w:tcPr>
            <w:tcW w:w="2379" w:type="dxa"/>
            <w:tcBorders>
              <w:left w:val="single" w:sz="4" w:space="0" w:color="000000"/>
              <w:bottom w:val="single" w:sz="4" w:space="0" w:color="000000"/>
            </w:tcBorders>
          </w:tcPr>
          <w:p w14:paraId="0F39D70A"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Сурикова Елена Александровна</w:t>
            </w:r>
          </w:p>
        </w:tc>
        <w:tc>
          <w:tcPr>
            <w:tcW w:w="2218" w:type="dxa"/>
            <w:tcBorders>
              <w:left w:val="single" w:sz="4" w:space="0" w:color="000000"/>
              <w:bottom w:val="single" w:sz="4" w:space="0" w:color="000000"/>
            </w:tcBorders>
          </w:tcPr>
          <w:p w14:paraId="38FB4711"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Алғыс хат</w:t>
            </w:r>
          </w:p>
        </w:tc>
        <w:tc>
          <w:tcPr>
            <w:tcW w:w="1639" w:type="dxa"/>
            <w:tcBorders>
              <w:left w:val="single" w:sz="4" w:space="0" w:color="000000"/>
              <w:bottom w:val="single" w:sz="4" w:space="0" w:color="000000"/>
              <w:right w:val="single" w:sz="4" w:space="0" w:color="000000"/>
            </w:tcBorders>
          </w:tcPr>
          <w:p w14:paraId="1AE22601"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2021 – 2022ж.</w:t>
            </w:r>
          </w:p>
        </w:tc>
      </w:tr>
      <w:tr w:rsidR="00A6596E" w:rsidRPr="00822116" w14:paraId="74DFD1C6" w14:textId="77777777" w:rsidTr="00B513D0">
        <w:tc>
          <w:tcPr>
            <w:tcW w:w="814" w:type="dxa"/>
            <w:tcBorders>
              <w:left w:val="single" w:sz="4" w:space="0" w:color="000000"/>
              <w:bottom w:val="single" w:sz="4" w:space="0" w:color="000000"/>
            </w:tcBorders>
          </w:tcPr>
          <w:p w14:paraId="432A2F16"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15</w:t>
            </w:r>
          </w:p>
        </w:tc>
        <w:tc>
          <w:tcPr>
            <w:tcW w:w="3343" w:type="dxa"/>
            <w:tcBorders>
              <w:left w:val="single" w:sz="4" w:space="0" w:color="000000"/>
              <w:bottom w:val="single" w:sz="4" w:space="0" w:color="000000"/>
            </w:tcBorders>
          </w:tcPr>
          <w:p w14:paraId="445D4306"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ОО «г.Нур – Султан и Акмолинской области организация Казахстанского отрасевого профессионального союза работников образования и науки»</w:t>
            </w:r>
          </w:p>
        </w:tc>
        <w:tc>
          <w:tcPr>
            <w:tcW w:w="2379" w:type="dxa"/>
            <w:tcBorders>
              <w:left w:val="single" w:sz="4" w:space="0" w:color="000000"/>
              <w:bottom w:val="single" w:sz="4" w:space="0" w:color="000000"/>
            </w:tcBorders>
          </w:tcPr>
          <w:p w14:paraId="48E10376"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Сурикова Елена Александровна</w:t>
            </w:r>
          </w:p>
        </w:tc>
        <w:tc>
          <w:tcPr>
            <w:tcW w:w="2218" w:type="dxa"/>
            <w:tcBorders>
              <w:left w:val="single" w:sz="4" w:space="0" w:color="000000"/>
              <w:bottom w:val="single" w:sz="4" w:space="0" w:color="000000"/>
            </w:tcBorders>
          </w:tcPr>
          <w:p w14:paraId="7B4EAE3D" w14:textId="77777777" w:rsidR="00A6596E" w:rsidRPr="00822116" w:rsidRDefault="00A6596E" w:rsidP="00B513D0">
            <w:pPr>
              <w:pStyle w:val="af5"/>
              <w:rPr>
                <w:rFonts w:ascii="Times New Roman" w:hAnsi="Times New Roman" w:cs="Times New Roman"/>
                <w:color w:val="000000"/>
              </w:rPr>
            </w:pPr>
            <w:r w:rsidRPr="00822116">
              <w:rPr>
                <w:rFonts w:ascii="Times New Roman" w:hAnsi="Times New Roman" w:cs="Times New Roman"/>
                <w:color w:val="000000"/>
              </w:rPr>
              <w:t>Почетная грамота</w:t>
            </w:r>
          </w:p>
        </w:tc>
        <w:tc>
          <w:tcPr>
            <w:tcW w:w="1639" w:type="dxa"/>
            <w:tcBorders>
              <w:left w:val="single" w:sz="4" w:space="0" w:color="000000"/>
              <w:bottom w:val="single" w:sz="4" w:space="0" w:color="000000"/>
              <w:right w:val="single" w:sz="4" w:space="0" w:color="000000"/>
            </w:tcBorders>
          </w:tcPr>
          <w:p w14:paraId="147F5B57"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2021 – 2022ж.</w:t>
            </w:r>
          </w:p>
        </w:tc>
      </w:tr>
      <w:tr w:rsidR="00A6596E" w:rsidRPr="00822116" w14:paraId="45D2C0C6" w14:textId="77777777" w:rsidTr="00B513D0">
        <w:tc>
          <w:tcPr>
            <w:tcW w:w="814" w:type="dxa"/>
            <w:tcBorders>
              <w:left w:val="single" w:sz="4" w:space="0" w:color="000000"/>
              <w:bottom w:val="single" w:sz="4" w:space="0" w:color="000000"/>
            </w:tcBorders>
          </w:tcPr>
          <w:p w14:paraId="497F8979"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16</w:t>
            </w:r>
          </w:p>
        </w:tc>
        <w:tc>
          <w:tcPr>
            <w:tcW w:w="3343" w:type="dxa"/>
            <w:tcBorders>
              <w:left w:val="single" w:sz="4" w:space="0" w:color="000000"/>
              <w:bottom w:val="single" w:sz="4" w:space="0" w:color="000000"/>
            </w:tcBorders>
          </w:tcPr>
          <w:p w14:paraId="3CC9BA34"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ОО «г.Нур – Султан и Акмолинской области организация Казахстанского отрасевого профессионального союза работников образования и науки»</w:t>
            </w:r>
          </w:p>
        </w:tc>
        <w:tc>
          <w:tcPr>
            <w:tcW w:w="2379" w:type="dxa"/>
            <w:tcBorders>
              <w:left w:val="single" w:sz="4" w:space="0" w:color="000000"/>
              <w:bottom w:val="single" w:sz="4" w:space="0" w:color="000000"/>
            </w:tcBorders>
          </w:tcPr>
          <w:p w14:paraId="21F92F2A"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Апевалова Ирина Вячеславовна</w:t>
            </w:r>
          </w:p>
        </w:tc>
        <w:tc>
          <w:tcPr>
            <w:tcW w:w="2218" w:type="dxa"/>
            <w:tcBorders>
              <w:left w:val="single" w:sz="4" w:space="0" w:color="000000"/>
              <w:bottom w:val="single" w:sz="4" w:space="0" w:color="000000"/>
            </w:tcBorders>
          </w:tcPr>
          <w:p w14:paraId="6F9322AA"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 xml:space="preserve">Құрмет грамотасы </w:t>
            </w:r>
          </w:p>
        </w:tc>
        <w:tc>
          <w:tcPr>
            <w:tcW w:w="1639" w:type="dxa"/>
            <w:tcBorders>
              <w:left w:val="single" w:sz="4" w:space="0" w:color="000000"/>
              <w:bottom w:val="single" w:sz="4" w:space="0" w:color="000000"/>
              <w:right w:val="single" w:sz="4" w:space="0" w:color="000000"/>
            </w:tcBorders>
          </w:tcPr>
          <w:p w14:paraId="7AA5CDBD"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2021 – 2022ж</w:t>
            </w:r>
          </w:p>
        </w:tc>
      </w:tr>
      <w:tr w:rsidR="00A6596E" w:rsidRPr="00822116" w14:paraId="578B16C4" w14:textId="77777777" w:rsidTr="00B513D0">
        <w:tc>
          <w:tcPr>
            <w:tcW w:w="814" w:type="dxa"/>
            <w:tcBorders>
              <w:left w:val="single" w:sz="4" w:space="0" w:color="000000"/>
              <w:bottom w:val="single" w:sz="4" w:space="0" w:color="000000"/>
            </w:tcBorders>
          </w:tcPr>
          <w:p w14:paraId="413A422C" w14:textId="77777777" w:rsidR="00A6596E" w:rsidRPr="00822116" w:rsidRDefault="00A6596E" w:rsidP="00B513D0">
            <w:pPr>
              <w:pStyle w:val="af5"/>
              <w:rPr>
                <w:rFonts w:ascii="Times New Roman" w:hAnsi="Times New Roman" w:cs="Times New Roman"/>
                <w:color w:val="000000"/>
                <w:lang w:val="kk-KZ"/>
              </w:rPr>
            </w:pPr>
          </w:p>
        </w:tc>
        <w:tc>
          <w:tcPr>
            <w:tcW w:w="3343" w:type="dxa"/>
            <w:tcBorders>
              <w:left w:val="single" w:sz="4" w:space="0" w:color="000000"/>
              <w:bottom w:val="single" w:sz="4" w:space="0" w:color="000000"/>
            </w:tcBorders>
          </w:tcPr>
          <w:p w14:paraId="73096E71"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Қазақстан Республикасының оқу – ағарту министрлігінің Алғысы</w:t>
            </w:r>
          </w:p>
        </w:tc>
        <w:tc>
          <w:tcPr>
            <w:tcW w:w="2379" w:type="dxa"/>
            <w:tcBorders>
              <w:left w:val="single" w:sz="4" w:space="0" w:color="000000"/>
              <w:bottom w:val="single" w:sz="4" w:space="0" w:color="000000"/>
            </w:tcBorders>
          </w:tcPr>
          <w:p w14:paraId="4BDEEACC"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Сурикова Елена Александровна</w:t>
            </w:r>
          </w:p>
        </w:tc>
        <w:tc>
          <w:tcPr>
            <w:tcW w:w="2218" w:type="dxa"/>
            <w:tcBorders>
              <w:left w:val="single" w:sz="4" w:space="0" w:color="000000"/>
              <w:bottom w:val="single" w:sz="4" w:space="0" w:color="000000"/>
            </w:tcBorders>
          </w:tcPr>
          <w:p w14:paraId="41E276CA"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Алғыс хат</w:t>
            </w:r>
          </w:p>
        </w:tc>
        <w:tc>
          <w:tcPr>
            <w:tcW w:w="1639" w:type="dxa"/>
            <w:tcBorders>
              <w:left w:val="single" w:sz="4" w:space="0" w:color="000000"/>
              <w:bottom w:val="single" w:sz="4" w:space="0" w:color="000000"/>
              <w:right w:val="single" w:sz="4" w:space="0" w:color="000000"/>
            </w:tcBorders>
          </w:tcPr>
          <w:p w14:paraId="27F405B1"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2022 – 2023ж.</w:t>
            </w:r>
          </w:p>
        </w:tc>
      </w:tr>
      <w:tr w:rsidR="00A6596E" w:rsidRPr="00822116" w14:paraId="4B86BE43" w14:textId="77777777" w:rsidTr="00B513D0">
        <w:tc>
          <w:tcPr>
            <w:tcW w:w="814" w:type="dxa"/>
            <w:tcBorders>
              <w:left w:val="single" w:sz="4" w:space="0" w:color="000000"/>
              <w:bottom w:val="single" w:sz="4" w:space="0" w:color="000000"/>
            </w:tcBorders>
          </w:tcPr>
          <w:p w14:paraId="0DF53147" w14:textId="77777777" w:rsidR="00A6596E" w:rsidRPr="00822116" w:rsidRDefault="00A6596E" w:rsidP="00B513D0">
            <w:pPr>
              <w:pStyle w:val="af5"/>
              <w:rPr>
                <w:rFonts w:ascii="Times New Roman" w:hAnsi="Times New Roman" w:cs="Times New Roman"/>
                <w:color w:val="000000"/>
                <w:lang w:val="kk-KZ"/>
              </w:rPr>
            </w:pPr>
          </w:p>
        </w:tc>
        <w:tc>
          <w:tcPr>
            <w:tcW w:w="3343" w:type="dxa"/>
            <w:tcBorders>
              <w:left w:val="single" w:sz="4" w:space="0" w:color="000000"/>
              <w:bottom w:val="single" w:sz="4" w:space="0" w:color="000000"/>
            </w:tcBorders>
          </w:tcPr>
          <w:p w14:paraId="12701CA1"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Целиноград ауданының әкімінің Алғыс хаты</w:t>
            </w:r>
          </w:p>
        </w:tc>
        <w:tc>
          <w:tcPr>
            <w:tcW w:w="2379" w:type="dxa"/>
            <w:tcBorders>
              <w:left w:val="single" w:sz="4" w:space="0" w:color="000000"/>
              <w:bottom w:val="single" w:sz="4" w:space="0" w:color="000000"/>
            </w:tcBorders>
          </w:tcPr>
          <w:p w14:paraId="720709ED"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Козбагарова Салтанат Болатовна</w:t>
            </w:r>
          </w:p>
        </w:tc>
        <w:tc>
          <w:tcPr>
            <w:tcW w:w="2218" w:type="dxa"/>
            <w:tcBorders>
              <w:left w:val="single" w:sz="4" w:space="0" w:color="000000"/>
              <w:bottom w:val="single" w:sz="4" w:space="0" w:color="000000"/>
            </w:tcBorders>
          </w:tcPr>
          <w:p w14:paraId="1314C734"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Алғыс хат</w:t>
            </w:r>
          </w:p>
        </w:tc>
        <w:tc>
          <w:tcPr>
            <w:tcW w:w="1639" w:type="dxa"/>
            <w:tcBorders>
              <w:left w:val="single" w:sz="4" w:space="0" w:color="000000"/>
              <w:bottom w:val="single" w:sz="4" w:space="0" w:color="000000"/>
              <w:right w:val="single" w:sz="4" w:space="0" w:color="000000"/>
            </w:tcBorders>
          </w:tcPr>
          <w:p w14:paraId="1F2AE458"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2022 – 2023ж.</w:t>
            </w:r>
          </w:p>
        </w:tc>
      </w:tr>
      <w:tr w:rsidR="00A6596E" w:rsidRPr="00822116" w14:paraId="67A1E06F" w14:textId="77777777" w:rsidTr="00B513D0">
        <w:tc>
          <w:tcPr>
            <w:tcW w:w="814" w:type="dxa"/>
            <w:tcBorders>
              <w:left w:val="single" w:sz="4" w:space="0" w:color="000000"/>
              <w:bottom w:val="single" w:sz="4" w:space="0" w:color="000000"/>
            </w:tcBorders>
          </w:tcPr>
          <w:p w14:paraId="0B3DF652" w14:textId="77777777" w:rsidR="00A6596E" w:rsidRPr="00822116" w:rsidRDefault="00A6596E" w:rsidP="00B513D0">
            <w:pPr>
              <w:pStyle w:val="af5"/>
              <w:rPr>
                <w:rFonts w:ascii="Times New Roman" w:hAnsi="Times New Roman" w:cs="Times New Roman"/>
                <w:color w:val="000000"/>
                <w:lang w:val="kk-KZ"/>
              </w:rPr>
            </w:pPr>
          </w:p>
        </w:tc>
        <w:tc>
          <w:tcPr>
            <w:tcW w:w="3343" w:type="dxa"/>
            <w:tcBorders>
              <w:left w:val="single" w:sz="4" w:space="0" w:color="000000"/>
              <w:bottom w:val="single" w:sz="4" w:space="0" w:color="000000"/>
            </w:tcBorders>
          </w:tcPr>
          <w:p w14:paraId="631F636E" w14:textId="77777777" w:rsidR="00A6596E" w:rsidRPr="00822116" w:rsidRDefault="00345861" w:rsidP="00B513D0">
            <w:pPr>
              <w:pStyle w:val="af5"/>
              <w:rPr>
                <w:rFonts w:ascii="Times New Roman" w:hAnsi="Times New Roman" w:cs="Times New Roman"/>
                <w:color w:val="000000"/>
                <w:lang w:val="kk-KZ"/>
              </w:rPr>
            </w:pPr>
            <w:hyperlink r:id="rId121">
              <w:r w:rsidR="00A6596E" w:rsidRPr="00822116">
                <w:rPr>
                  <w:rFonts w:ascii="Times New Roman" w:hAnsi="Times New Roman" w:cs="Times New Roman"/>
                  <w:color w:val="000000"/>
                  <w:lang w:val="kk-KZ"/>
                </w:rPr>
                <w:t>Www.iBilim.kz</w:t>
              </w:r>
            </w:hyperlink>
            <w:r w:rsidR="00A6596E" w:rsidRPr="00822116">
              <w:rPr>
                <w:rFonts w:ascii="Times New Roman" w:hAnsi="Times New Roman" w:cs="Times New Roman"/>
                <w:color w:val="000000"/>
                <w:lang w:val="kk-KZ"/>
              </w:rPr>
              <w:t xml:space="preserve"> Республикалық онлайн олимпиадасы «Үздік педагог» онлайн жеңімпазы</w:t>
            </w:r>
          </w:p>
        </w:tc>
        <w:tc>
          <w:tcPr>
            <w:tcW w:w="2379" w:type="dxa"/>
            <w:tcBorders>
              <w:left w:val="single" w:sz="4" w:space="0" w:color="000000"/>
              <w:bottom w:val="single" w:sz="4" w:space="0" w:color="000000"/>
            </w:tcBorders>
          </w:tcPr>
          <w:p w14:paraId="46366347"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Апевалова Ирина Вячеславовна</w:t>
            </w:r>
          </w:p>
        </w:tc>
        <w:tc>
          <w:tcPr>
            <w:tcW w:w="2218" w:type="dxa"/>
            <w:tcBorders>
              <w:left w:val="single" w:sz="4" w:space="0" w:color="000000"/>
              <w:bottom w:val="single" w:sz="4" w:space="0" w:color="000000"/>
            </w:tcBorders>
          </w:tcPr>
          <w:p w14:paraId="2F8B7F59"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1 орын</w:t>
            </w:r>
          </w:p>
        </w:tc>
        <w:tc>
          <w:tcPr>
            <w:tcW w:w="1639" w:type="dxa"/>
            <w:tcBorders>
              <w:left w:val="single" w:sz="4" w:space="0" w:color="000000"/>
              <w:bottom w:val="single" w:sz="4" w:space="0" w:color="000000"/>
              <w:right w:val="single" w:sz="4" w:space="0" w:color="000000"/>
            </w:tcBorders>
          </w:tcPr>
          <w:p w14:paraId="15A14A08"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2022 – 2023ж.</w:t>
            </w:r>
          </w:p>
        </w:tc>
      </w:tr>
      <w:tr w:rsidR="00A6596E" w:rsidRPr="00822116" w14:paraId="455E2B66" w14:textId="77777777" w:rsidTr="00B513D0">
        <w:tc>
          <w:tcPr>
            <w:tcW w:w="814" w:type="dxa"/>
            <w:tcBorders>
              <w:left w:val="single" w:sz="4" w:space="0" w:color="000000"/>
              <w:bottom w:val="single" w:sz="4" w:space="0" w:color="000000"/>
            </w:tcBorders>
          </w:tcPr>
          <w:p w14:paraId="482BDFC2" w14:textId="77777777" w:rsidR="00A6596E" w:rsidRPr="00822116" w:rsidRDefault="00A6596E" w:rsidP="00B513D0">
            <w:pPr>
              <w:pStyle w:val="af5"/>
              <w:rPr>
                <w:rFonts w:ascii="Times New Roman" w:hAnsi="Times New Roman" w:cs="Times New Roman"/>
                <w:color w:val="000000"/>
                <w:lang w:val="kk-KZ"/>
              </w:rPr>
            </w:pPr>
          </w:p>
        </w:tc>
        <w:tc>
          <w:tcPr>
            <w:tcW w:w="3343" w:type="dxa"/>
            <w:tcBorders>
              <w:left w:val="single" w:sz="4" w:space="0" w:color="000000"/>
              <w:bottom w:val="single" w:sz="4" w:space="0" w:color="000000"/>
            </w:tcBorders>
          </w:tcPr>
          <w:p w14:paraId="563402B9" w14:textId="77777777" w:rsidR="00A6596E" w:rsidRPr="00822116" w:rsidRDefault="00345861" w:rsidP="00B513D0">
            <w:pPr>
              <w:pStyle w:val="af5"/>
              <w:rPr>
                <w:rFonts w:ascii="Times New Roman" w:hAnsi="Times New Roman" w:cs="Times New Roman"/>
                <w:color w:val="000000"/>
                <w:lang w:val="kk-KZ"/>
              </w:rPr>
            </w:pPr>
            <w:hyperlink r:id="rId122">
              <w:r w:rsidR="00A6596E" w:rsidRPr="00822116">
                <w:rPr>
                  <w:rFonts w:ascii="Times New Roman" w:hAnsi="Times New Roman" w:cs="Times New Roman"/>
                  <w:color w:val="000000"/>
                  <w:lang w:val="kk-KZ"/>
                </w:rPr>
                <w:t>Www.iBilim.kz</w:t>
              </w:r>
            </w:hyperlink>
            <w:r w:rsidR="00A6596E" w:rsidRPr="00822116">
              <w:rPr>
                <w:rFonts w:ascii="Times New Roman" w:hAnsi="Times New Roman" w:cs="Times New Roman"/>
                <w:color w:val="000000"/>
                <w:lang w:val="kk-KZ"/>
              </w:rPr>
              <w:t xml:space="preserve"> Республикалық онлайн олимпиадасы «Үздік педагог» онлайн жеңімпазы</w:t>
            </w:r>
          </w:p>
        </w:tc>
        <w:tc>
          <w:tcPr>
            <w:tcW w:w="2379" w:type="dxa"/>
            <w:tcBorders>
              <w:left w:val="single" w:sz="4" w:space="0" w:color="000000"/>
              <w:bottom w:val="single" w:sz="4" w:space="0" w:color="000000"/>
            </w:tcBorders>
          </w:tcPr>
          <w:p w14:paraId="2459469B"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Сурикова Елена Александровна</w:t>
            </w:r>
          </w:p>
        </w:tc>
        <w:tc>
          <w:tcPr>
            <w:tcW w:w="2218" w:type="dxa"/>
            <w:tcBorders>
              <w:left w:val="single" w:sz="4" w:space="0" w:color="000000"/>
              <w:bottom w:val="single" w:sz="4" w:space="0" w:color="000000"/>
            </w:tcBorders>
          </w:tcPr>
          <w:p w14:paraId="0FF66228"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1 орын</w:t>
            </w:r>
          </w:p>
        </w:tc>
        <w:tc>
          <w:tcPr>
            <w:tcW w:w="1639" w:type="dxa"/>
            <w:tcBorders>
              <w:left w:val="single" w:sz="4" w:space="0" w:color="000000"/>
              <w:bottom w:val="single" w:sz="4" w:space="0" w:color="000000"/>
              <w:right w:val="single" w:sz="4" w:space="0" w:color="000000"/>
            </w:tcBorders>
          </w:tcPr>
          <w:p w14:paraId="7A2054B2"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2022 – 2023ж.</w:t>
            </w:r>
          </w:p>
        </w:tc>
      </w:tr>
      <w:tr w:rsidR="00A6596E" w:rsidRPr="00822116" w14:paraId="3CF1E877" w14:textId="77777777" w:rsidTr="00B513D0">
        <w:tc>
          <w:tcPr>
            <w:tcW w:w="814" w:type="dxa"/>
            <w:tcBorders>
              <w:left w:val="single" w:sz="4" w:space="0" w:color="000000"/>
              <w:bottom w:val="single" w:sz="4" w:space="0" w:color="000000"/>
            </w:tcBorders>
          </w:tcPr>
          <w:p w14:paraId="48B3AFE9"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lastRenderedPageBreak/>
              <w:t>20</w:t>
            </w:r>
          </w:p>
        </w:tc>
        <w:tc>
          <w:tcPr>
            <w:tcW w:w="3343" w:type="dxa"/>
            <w:tcBorders>
              <w:left w:val="single" w:sz="4" w:space="0" w:color="000000"/>
              <w:bottom w:val="single" w:sz="4" w:space="0" w:color="000000"/>
            </w:tcBorders>
          </w:tcPr>
          <w:p w14:paraId="30705EE7" w14:textId="77777777" w:rsidR="00A6596E" w:rsidRPr="00822116" w:rsidRDefault="00345861" w:rsidP="00B513D0">
            <w:pPr>
              <w:pStyle w:val="af5"/>
              <w:rPr>
                <w:rFonts w:ascii="Times New Roman" w:hAnsi="Times New Roman" w:cs="Times New Roman"/>
                <w:color w:val="000000"/>
                <w:lang w:val="kk-KZ"/>
              </w:rPr>
            </w:pPr>
            <w:hyperlink r:id="rId123">
              <w:r w:rsidR="00A6596E" w:rsidRPr="00822116">
                <w:rPr>
                  <w:rFonts w:ascii="Times New Roman" w:hAnsi="Times New Roman" w:cs="Times New Roman"/>
                  <w:color w:val="000000"/>
                  <w:lang w:val="kk-KZ"/>
                </w:rPr>
                <w:t>Www.iBilim.kz</w:t>
              </w:r>
            </w:hyperlink>
            <w:r w:rsidR="00A6596E" w:rsidRPr="00822116">
              <w:rPr>
                <w:rFonts w:ascii="Times New Roman" w:hAnsi="Times New Roman" w:cs="Times New Roman"/>
                <w:color w:val="000000"/>
                <w:lang w:val="kk-KZ"/>
              </w:rPr>
              <w:t xml:space="preserve"> Республикалық онлайн олимпиадасы «Үздік педагог» онлайн жеңімпазы</w:t>
            </w:r>
          </w:p>
        </w:tc>
        <w:tc>
          <w:tcPr>
            <w:tcW w:w="2379" w:type="dxa"/>
            <w:tcBorders>
              <w:left w:val="single" w:sz="4" w:space="0" w:color="000000"/>
              <w:bottom w:val="single" w:sz="4" w:space="0" w:color="000000"/>
            </w:tcBorders>
          </w:tcPr>
          <w:p w14:paraId="61F594EA"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Абилова Анар Жалеловна</w:t>
            </w:r>
          </w:p>
        </w:tc>
        <w:tc>
          <w:tcPr>
            <w:tcW w:w="2218" w:type="dxa"/>
            <w:tcBorders>
              <w:left w:val="single" w:sz="4" w:space="0" w:color="000000"/>
              <w:bottom w:val="single" w:sz="4" w:space="0" w:color="000000"/>
            </w:tcBorders>
          </w:tcPr>
          <w:p w14:paraId="255EBC69"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1 орын</w:t>
            </w:r>
          </w:p>
        </w:tc>
        <w:tc>
          <w:tcPr>
            <w:tcW w:w="1639" w:type="dxa"/>
            <w:tcBorders>
              <w:left w:val="single" w:sz="4" w:space="0" w:color="000000"/>
              <w:bottom w:val="single" w:sz="4" w:space="0" w:color="000000"/>
              <w:right w:val="single" w:sz="4" w:space="0" w:color="000000"/>
            </w:tcBorders>
          </w:tcPr>
          <w:p w14:paraId="3E6ED519"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2022 – 2023ж.</w:t>
            </w:r>
          </w:p>
        </w:tc>
      </w:tr>
      <w:tr w:rsidR="00A6596E" w:rsidRPr="00822116" w14:paraId="1C3D4C4E" w14:textId="77777777" w:rsidTr="00B513D0">
        <w:tc>
          <w:tcPr>
            <w:tcW w:w="814" w:type="dxa"/>
            <w:tcBorders>
              <w:left w:val="single" w:sz="4" w:space="0" w:color="000000"/>
              <w:bottom w:val="single" w:sz="4" w:space="0" w:color="000000"/>
            </w:tcBorders>
          </w:tcPr>
          <w:p w14:paraId="276FE28A"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21</w:t>
            </w:r>
          </w:p>
        </w:tc>
        <w:tc>
          <w:tcPr>
            <w:tcW w:w="3343" w:type="dxa"/>
            <w:tcBorders>
              <w:left w:val="single" w:sz="4" w:space="0" w:color="000000"/>
              <w:bottom w:val="single" w:sz="4" w:space="0" w:color="000000"/>
            </w:tcBorders>
          </w:tcPr>
          <w:p w14:paraId="0A52A2A6" w14:textId="77777777" w:rsidR="00A6596E" w:rsidRPr="00822116" w:rsidRDefault="00345861" w:rsidP="00B513D0">
            <w:pPr>
              <w:pStyle w:val="af5"/>
              <w:rPr>
                <w:rFonts w:ascii="Times New Roman" w:hAnsi="Times New Roman" w:cs="Times New Roman"/>
                <w:color w:val="000000"/>
                <w:lang w:val="kk-KZ"/>
              </w:rPr>
            </w:pPr>
            <w:hyperlink r:id="rId124">
              <w:r w:rsidR="00A6596E" w:rsidRPr="00822116">
                <w:rPr>
                  <w:rFonts w:ascii="Times New Roman" w:hAnsi="Times New Roman" w:cs="Times New Roman"/>
                  <w:color w:val="000000"/>
                  <w:lang w:val="kk-KZ"/>
                </w:rPr>
                <w:t>Www.iBilim.kz</w:t>
              </w:r>
            </w:hyperlink>
            <w:r w:rsidR="00A6596E" w:rsidRPr="00822116">
              <w:rPr>
                <w:rFonts w:ascii="Times New Roman" w:hAnsi="Times New Roman" w:cs="Times New Roman"/>
                <w:color w:val="000000"/>
                <w:lang w:val="kk-KZ"/>
              </w:rPr>
              <w:t xml:space="preserve"> Республикалық онлайн олимпиадасы «Үздік педагог» онлайн жеңімпазы</w:t>
            </w:r>
          </w:p>
        </w:tc>
        <w:tc>
          <w:tcPr>
            <w:tcW w:w="2379" w:type="dxa"/>
            <w:tcBorders>
              <w:left w:val="single" w:sz="4" w:space="0" w:color="000000"/>
              <w:bottom w:val="single" w:sz="4" w:space="0" w:color="000000"/>
            </w:tcBorders>
          </w:tcPr>
          <w:p w14:paraId="1F367DF8"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Юн Юлия Вячеславовна</w:t>
            </w:r>
          </w:p>
        </w:tc>
        <w:tc>
          <w:tcPr>
            <w:tcW w:w="2218" w:type="dxa"/>
            <w:tcBorders>
              <w:left w:val="single" w:sz="4" w:space="0" w:color="000000"/>
              <w:bottom w:val="single" w:sz="4" w:space="0" w:color="000000"/>
            </w:tcBorders>
          </w:tcPr>
          <w:p w14:paraId="088B4766"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1 орын</w:t>
            </w:r>
          </w:p>
        </w:tc>
        <w:tc>
          <w:tcPr>
            <w:tcW w:w="1639" w:type="dxa"/>
            <w:tcBorders>
              <w:left w:val="single" w:sz="4" w:space="0" w:color="000000"/>
              <w:bottom w:val="single" w:sz="4" w:space="0" w:color="000000"/>
              <w:right w:val="single" w:sz="4" w:space="0" w:color="000000"/>
            </w:tcBorders>
          </w:tcPr>
          <w:p w14:paraId="623EBF49"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2022 – 2023ж.</w:t>
            </w:r>
          </w:p>
        </w:tc>
      </w:tr>
      <w:tr w:rsidR="00A6596E" w:rsidRPr="00822116" w14:paraId="1A85D681" w14:textId="77777777" w:rsidTr="00B513D0">
        <w:tc>
          <w:tcPr>
            <w:tcW w:w="814" w:type="dxa"/>
            <w:tcBorders>
              <w:left w:val="single" w:sz="4" w:space="0" w:color="000000"/>
              <w:bottom w:val="single" w:sz="4" w:space="0" w:color="000000"/>
            </w:tcBorders>
          </w:tcPr>
          <w:p w14:paraId="76A51EAE"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22</w:t>
            </w:r>
          </w:p>
        </w:tc>
        <w:tc>
          <w:tcPr>
            <w:tcW w:w="3343" w:type="dxa"/>
            <w:tcBorders>
              <w:left w:val="single" w:sz="4" w:space="0" w:color="000000"/>
              <w:bottom w:val="single" w:sz="4" w:space="0" w:color="000000"/>
            </w:tcBorders>
          </w:tcPr>
          <w:p w14:paraId="3796EAF4" w14:textId="77777777" w:rsidR="00A6596E" w:rsidRPr="00822116" w:rsidRDefault="00A6596E" w:rsidP="00B513D0">
            <w:pPr>
              <w:pStyle w:val="16"/>
              <w:widowControl w:val="0"/>
              <w:spacing w:after="160"/>
              <w:rPr>
                <w:rFonts w:ascii="Times New Roman" w:eastAsiaTheme="minorHAnsi" w:hAnsi="Times New Roman"/>
                <w:kern w:val="2"/>
                <w:szCs w:val="24"/>
                <w:highlight w:val="cyan"/>
                <w:lang w:val="kk-KZ"/>
              </w:rPr>
            </w:pPr>
            <w:r w:rsidRPr="00822116">
              <w:rPr>
                <w:rFonts w:ascii="Times New Roman" w:eastAsiaTheme="minorHAnsi" w:hAnsi="Times New Roman"/>
                <w:color w:val="000000"/>
                <w:kern w:val="2"/>
                <w:szCs w:val="24"/>
                <w:lang w:val="kk-KZ"/>
              </w:rPr>
              <w:t>«Тағылым»кз. Республикалық білім – ғылым саласына арналған ақпараттық – танымдық сайты ұйымдастырылған Республикалық шығармашылық онлайн байқауында Көркем жазу номинациясы</w:t>
            </w:r>
          </w:p>
        </w:tc>
        <w:tc>
          <w:tcPr>
            <w:tcW w:w="2379" w:type="dxa"/>
            <w:tcBorders>
              <w:left w:val="single" w:sz="4" w:space="0" w:color="000000"/>
              <w:bottom w:val="single" w:sz="4" w:space="0" w:color="000000"/>
            </w:tcBorders>
          </w:tcPr>
          <w:p w14:paraId="33C0624A"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Юн Юлия Вячеславовна</w:t>
            </w:r>
          </w:p>
        </w:tc>
        <w:tc>
          <w:tcPr>
            <w:tcW w:w="2218" w:type="dxa"/>
            <w:tcBorders>
              <w:left w:val="single" w:sz="4" w:space="0" w:color="000000"/>
              <w:bottom w:val="single" w:sz="4" w:space="0" w:color="000000"/>
            </w:tcBorders>
          </w:tcPr>
          <w:p w14:paraId="76878DF1"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Диплом</w:t>
            </w:r>
          </w:p>
        </w:tc>
        <w:tc>
          <w:tcPr>
            <w:tcW w:w="1639" w:type="dxa"/>
            <w:tcBorders>
              <w:left w:val="single" w:sz="4" w:space="0" w:color="000000"/>
              <w:bottom w:val="single" w:sz="4" w:space="0" w:color="000000"/>
              <w:right w:val="single" w:sz="4" w:space="0" w:color="000000"/>
            </w:tcBorders>
          </w:tcPr>
          <w:p w14:paraId="495D4751"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2022 – 2023ж.</w:t>
            </w:r>
          </w:p>
        </w:tc>
      </w:tr>
      <w:tr w:rsidR="00A6596E" w:rsidRPr="00822116" w14:paraId="0A55743D" w14:textId="77777777" w:rsidTr="00B513D0">
        <w:tc>
          <w:tcPr>
            <w:tcW w:w="814" w:type="dxa"/>
            <w:tcBorders>
              <w:left w:val="single" w:sz="4" w:space="0" w:color="000000"/>
              <w:bottom w:val="single" w:sz="4" w:space="0" w:color="000000"/>
            </w:tcBorders>
          </w:tcPr>
          <w:p w14:paraId="1B82D1CE"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23</w:t>
            </w:r>
          </w:p>
        </w:tc>
        <w:tc>
          <w:tcPr>
            <w:tcW w:w="3343" w:type="dxa"/>
            <w:tcBorders>
              <w:left w:val="single" w:sz="4" w:space="0" w:color="000000"/>
              <w:bottom w:val="single" w:sz="4" w:space="0" w:color="000000"/>
            </w:tcBorders>
          </w:tcPr>
          <w:p w14:paraId="04B7957F" w14:textId="77777777" w:rsidR="00A6596E" w:rsidRPr="00822116" w:rsidRDefault="00A6596E" w:rsidP="00B513D0">
            <w:pPr>
              <w:pStyle w:val="16"/>
              <w:widowControl w:val="0"/>
              <w:spacing w:after="160"/>
              <w:rPr>
                <w:rFonts w:ascii="Times New Roman" w:eastAsiaTheme="minorHAnsi" w:hAnsi="Times New Roman"/>
                <w:kern w:val="2"/>
                <w:szCs w:val="24"/>
                <w:lang w:val="kk-KZ"/>
              </w:rPr>
            </w:pPr>
            <w:r w:rsidRPr="00822116">
              <w:rPr>
                <w:rFonts w:ascii="Times New Roman" w:eastAsiaTheme="minorHAnsi" w:hAnsi="Times New Roman"/>
                <w:color w:val="000000"/>
                <w:kern w:val="2"/>
                <w:szCs w:val="24"/>
                <w:lang w:val="kk-KZ"/>
              </w:rPr>
              <w:t>«Тағылым»кз. Республикалық білім – ғылым саласына арналған ақпараттық – танымдық сайты ұйымдастырылған Республикалық шығармашылық онлайн байқауында Көркем жазу  номинациясы</w:t>
            </w:r>
          </w:p>
        </w:tc>
        <w:tc>
          <w:tcPr>
            <w:tcW w:w="2379" w:type="dxa"/>
            <w:tcBorders>
              <w:left w:val="single" w:sz="4" w:space="0" w:color="000000"/>
              <w:bottom w:val="single" w:sz="4" w:space="0" w:color="000000"/>
            </w:tcBorders>
          </w:tcPr>
          <w:p w14:paraId="11EECB75"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Сурикова Елена Александровна</w:t>
            </w:r>
          </w:p>
        </w:tc>
        <w:tc>
          <w:tcPr>
            <w:tcW w:w="2218" w:type="dxa"/>
            <w:tcBorders>
              <w:left w:val="single" w:sz="4" w:space="0" w:color="000000"/>
              <w:bottom w:val="single" w:sz="4" w:space="0" w:color="000000"/>
            </w:tcBorders>
          </w:tcPr>
          <w:p w14:paraId="11000253"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Диплом</w:t>
            </w:r>
          </w:p>
        </w:tc>
        <w:tc>
          <w:tcPr>
            <w:tcW w:w="1639" w:type="dxa"/>
            <w:tcBorders>
              <w:left w:val="single" w:sz="4" w:space="0" w:color="000000"/>
              <w:bottom w:val="single" w:sz="4" w:space="0" w:color="000000"/>
              <w:right w:val="single" w:sz="4" w:space="0" w:color="000000"/>
            </w:tcBorders>
          </w:tcPr>
          <w:p w14:paraId="4865F42E"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2022 – 2023ж.</w:t>
            </w:r>
          </w:p>
        </w:tc>
      </w:tr>
      <w:tr w:rsidR="00A6596E" w:rsidRPr="00822116" w14:paraId="149E5C78" w14:textId="77777777" w:rsidTr="00B513D0">
        <w:tc>
          <w:tcPr>
            <w:tcW w:w="814" w:type="dxa"/>
            <w:tcBorders>
              <w:left w:val="single" w:sz="4" w:space="0" w:color="000000"/>
              <w:bottom w:val="single" w:sz="4" w:space="0" w:color="000000"/>
            </w:tcBorders>
          </w:tcPr>
          <w:p w14:paraId="0B58EE61"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24</w:t>
            </w:r>
          </w:p>
        </w:tc>
        <w:tc>
          <w:tcPr>
            <w:tcW w:w="3343" w:type="dxa"/>
            <w:tcBorders>
              <w:left w:val="single" w:sz="4" w:space="0" w:color="000000"/>
              <w:bottom w:val="single" w:sz="4" w:space="0" w:color="000000"/>
            </w:tcBorders>
          </w:tcPr>
          <w:p w14:paraId="6DBDA4C6" w14:textId="77777777" w:rsidR="00A6596E" w:rsidRPr="00822116" w:rsidRDefault="00A6596E" w:rsidP="00B513D0">
            <w:pPr>
              <w:pStyle w:val="16"/>
              <w:widowControl w:val="0"/>
              <w:spacing w:after="160"/>
              <w:rPr>
                <w:rFonts w:ascii="Times New Roman" w:eastAsiaTheme="minorHAnsi" w:hAnsi="Times New Roman"/>
                <w:kern w:val="2"/>
                <w:szCs w:val="24"/>
                <w:lang w:val="kk-KZ"/>
              </w:rPr>
            </w:pPr>
            <w:r w:rsidRPr="00822116">
              <w:rPr>
                <w:rFonts w:ascii="Times New Roman" w:eastAsiaTheme="minorHAnsi" w:hAnsi="Times New Roman"/>
                <w:color w:val="000000"/>
                <w:kern w:val="2"/>
                <w:szCs w:val="24"/>
                <w:lang w:val="kk-KZ"/>
              </w:rPr>
              <w:t>«Тағылым»кз. Республикалық білім – ғылым саласына арналған ақпараттық – танымдық сайты ұйымдастырылған Республикалық шығармашылық онлайн байқауында Көркем жазу  номинациясы</w:t>
            </w:r>
          </w:p>
        </w:tc>
        <w:tc>
          <w:tcPr>
            <w:tcW w:w="2379" w:type="dxa"/>
            <w:tcBorders>
              <w:left w:val="single" w:sz="4" w:space="0" w:color="000000"/>
              <w:bottom w:val="single" w:sz="4" w:space="0" w:color="000000"/>
            </w:tcBorders>
          </w:tcPr>
          <w:p w14:paraId="1F674036"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Абилова Анар Жалеловна</w:t>
            </w:r>
          </w:p>
        </w:tc>
        <w:tc>
          <w:tcPr>
            <w:tcW w:w="2218" w:type="dxa"/>
            <w:tcBorders>
              <w:left w:val="single" w:sz="4" w:space="0" w:color="000000"/>
              <w:bottom w:val="single" w:sz="4" w:space="0" w:color="000000"/>
            </w:tcBorders>
          </w:tcPr>
          <w:p w14:paraId="571709E5"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Диплом</w:t>
            </w:r>
          </w:p>
        </w:tc>
        <w:tc>
          <w:tcPr>
            <w:tcW w:w="1639" w:type="dxa"/>
            <w:tcBorders>
              <w:left w:val="single" w:sz="4" w:space="0" w:color="000000"/>
              <w:bottom w:val="single" w:sz="4" w:space="0" w:color="000000"/>
              <w:right w:val="single" w:sz="4" w:space="0" w:color="000000"/>
            </w:tcBorders>
          </w:tcPr>
          <w:p w14:paraId="29E36B76"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2022 – 2023ж.</w:t>
            </w:r>
          </w:p>
        </w:tc>
      </w:tr>
      <w:tr w:rsidR="00A6596E" w:rsidRPr="00822116" w14:paraId="626EA1C0" w14:textId="77777777" w:rsidTr="00B513D0">
        <w:tc>
          <w:tcPr>
            <w:tcW w:w="814" w:type="dxa"/>
            <w:tcBorders>
              <w:left w:val="single" w:sz="4" w:space="0" w:color="000000"/>
              <w:bottom w:val="single" w:sz="4" w:space="0" w:color="000000"/>
            </w:tcBorders>
          </w:tcPr>
          <w:p w14:paraId="1A4E2FD4"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25</w:t>
            </w:r>
          </w:p>
        </w:tc>
        <w:tc>
          <w:tcPr>
            <w:tcW w:w="3343" w:type="dxa"/>
            <w:tcBorders>
              <w:left w:val="single" w:sz="4" w:space="0" w:color="000000"/>
              <w:bottom w:val="single" w:sz="4" w:space="0" w:color="000000"/>
            </w:tcBorders>
          </w:tcPr>
          <w:p w14:paraId="448D8F63"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Ақмола облысы білім басқармасының Алғыс хаты</w:t>
            </w:r>
          </w:p>
        </w:tc>
        <w:tc>
          <w:tcPr>
            <w:tcW w:w="2379" w:type="dxa"/>
            <w:tcBorders>
              <w:left w:val="single" w:sz="4" w:space="0" w:color="000000"/>
              <w:bottom w:val="single" w:sz="4" w:space="0" w:color="000000"/>
            </w:tcBorders>
          </w:tcPr>
          <w:p w14:paraId="05C2ABB9"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Козбагарова Салтанат Болатовна</w:t>
            </w:r>
          </w:p>
        </w:tc>
        <w:tc>
          <w:tcPr>
            <w:tcW w:w="2218" w:type="dxa"/>
            <w:tcBorders>
              <w:left w:val="single" w:sz="4" w:space="0" w:color="000000"/>
              <w:bottom w:val="single" w:sz="4" w:space="0" w:color="000000"/>
            </w:tcBorders>
          </w:tcPr>
          <w:p w14:paraId="18429B1F"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Алғыс хат</w:t>
            </w:r>
          </w:p>
        </w:tc>
        <w:tc>
          <w:tcPr>
            <w:tcW w:w="1639" w:type="dxa"/>
            <w:tcBorders>
              <w:left w:val="single" w:sz="4" w:space="0" w:color="000000"/>
              <w:bottom w:val="single" w:sz="4" w:space="0" w:color="000000"/>
              <w:right w:val="single" w:sz="4" w:space="0" w:color="000000"/>
            </w:tcBorders>
          </w:tcPr>
          <w:p w14:paraId="4E45AF9B"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2023 – 2024ж.</w:t>
            </w:r>
          </w:p>
        </w:tc>
      </w:tr>
      <w:tr w:rsidR="00A6596E" w:rsidRPr="00822116" w14:paraId="31582FD6" w14:textId="77777777" w:rsidTr="00B513D0">
        <w:tc>
          <w:tcPr>
            <w:tcW w:w="814" w:type="dxa"/>
            <w:tcBorders>
              <w:left w:val="single" w:sz="4" w:space="0" w:color="000000"/>
              <w:bottom w:val="single" w:sz="4" w:space="0" w:color="000000"/>
            </w:tcBorders>
          </w:tcPr>
          <w:p w14:paraId="494037CA"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26</w:t>
            </w:r>
          </w:p>
        </w:tc>
        <w:tc>
          <w:tcPr>
            <w:tcW w:w="3343" w:type="dxa"/>
            <w:tcBorders>
              <w:left w:val="single" w:sz="4" w:space="0" w:color="000000"/>
              <w:bottom w:val="single" w:sz="4" w:space="0" w:color="000000"/>
            </w:tcBorders>
          </w:tcPr>
          <w:p w14:paraId="3FA90F95"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Целиноград ауданының әкімінің Алғыс хаты</w:t>
            </w:r>
          </w:p>
        </w:tc>
        <w:tc>
          <w:tcPr>
            <w:tcW w:w="2379" w:type="dxa"/>
            <w:tcBorders>
              <w:left w:val="single" w:sz="4" w:space="0" w:color="000000"/>
              <w:bottom w:val="single" w:sz="4" w:space="0" w:color="000000"/>
            </w:tcBorders>
          </w:tcPr>
          <w:p w14:paraId="53C7A0BE"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Козбагарова Салтанат Болатовна</w:t>
            </w:r>
          </w:p>
        </w:tc>
        <w:tc>
          <w:tcPr>
            <w:tcW w:w="2218" w:type="dxa"/>
            <w:tcBorders>
              <w:left w:val="single" w:sz="4" w:space="0" w:color="000000"/>
              <w:bottom w:val="single" w:sz="4" w:space="0" w:color="000000"/>
            </w:tcBorders>
          </w:tcPr>
          <w:p w14:paraId="2C6E7C28"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Алғыс хат</w:t>
            </w:r>
          </w:p>
        </w:tc>
        <w:tc>
          <w:tcPr>
            <w:tcW w:w="1639" w:type="dxa"/>
            <w:tcBorders>
              <w:left w:val="single" w:sz="4" w:space="0" w:color="000000"/>
              <w:bottom w:val="single" w:sz="4" w:space="0" w:color="000000"/>
              <w:right w:val="single" w:sz="4" w:space="0" w:color="000000"/>
            </w:tcBorders>
          </w:tcPr>
          <w:p w14:paraId="259DC9EC"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2023 – 2024ж.</w:t>
            </w:r>
          </w:p>
        </w:tc>
      </w:tr>
      <w:tr w:rsidR="00A6596E" w:rsidRPr="00822116" w14:paraId="0F3FC859" w14:textId="77777777" w:rsidTr="00B513D0">
        <w:tc>
          <w:tcPr>
            <w:tcW w:w="814" w:type="dxa"/>
            <w:tcBorders>
              <w:left w:val="single" w:sz="4" w:space="0" w:color="000000"/>
              <w:bottom w:val="single" w:sz="4" w:space="0" w:color="000000"/>
            </w:tcBorders>
          </w:tcPr>
          <w:p w14:paraId="1F2FFB10"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27</w:t>
            </w:r>
          </w:p>
        </w:tc>
        <w:tc>
          <w:tcPr>
            <w:tcW w:w="3343" w:type="dxa"/>
            <w:tcBorders>
              <w:left w:val="single" w:sz="4" w:space="0" w:color="000000"/>
              <w:bottom w:val="single" w:sz="4" w:space="0" w:color="000000"/>
            </w:tcBorders>
          </w:tcPr>
          <w:p w14:paraId="0EBF51E2"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 xml:space="preserve">ҚР Оқу – ағарту министрлігінің 11 жылғы 7 желтоқсан  514 бұйрығына сүйіне отырып, «Akbergen Education»     - Ақберген республикалық танымдық – шығармашылық журналы ұйымдастырылған қазан – қараша айындағы Республикалық  «Мақатаев оқулары»  </w:t>
            </w:r>
          </w:p>
        </w:tc>
        <w:tc>
          <w:tcPr>
            <w:tcW w:w="2379" w:type="dxa"/>
            <w:tcBorders>
              <w:left w:val="single" w:sz="4" w:space="0" w:color="000000"/>
              <w:bottom w:val="single" w:sz="4" w:space="0" w:color="000000"/>
            </w:tcBorders>
          </w:tcPr>
          <w:p w14:paraId="5CB50000"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Козбагарова Салтанат Болатовна</w:t>
            </w:r>
          </w:p>
        </w:tc>
        <w:tc>
          <w:tcPr>
            <w:tcW w:w="2218" w:type="dxa"/>
            <w:tcBorders>
              <w:left w:val="single" w:sz="4" w:space="0" w:color="000000"/>
              <w:bottom w:val="single" w:sz="4" w:space="0" w:color="000000"/>
            </w:tcBorders>
          </w:tcPr>
          <w:p w14:paraId="26CDE2FB"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Алғыс хат</w:t>
            </w:r>
          </w:p>
        </w:tc>
        <w:tc>
          <w:tcPr>
            <w:tcW w:w="1639" w:type="dxa"/>
            <w:tcBorders>
              <w:left w:val="single" w:sz="4" w:space="0" w:color="000000"/>
              <w:bottom w:val="single" w:sz="4" w:space="0" w:color="000000"/>
              <w:right w:val="single" w:sz="4" w:space="0" w:color="000000"/>
            </w:tcBorders>
          </w:tcPr>
          <w:p w14:paraId="43898F00"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2023 – 2024ж.</w:t>
            </w:r>
          </w:p>
        </w:tc>
      </w:tr>
      <w:tr w:rsidR="00A6596E" w:rsidRPr="00822116" w14:paraId="6652AFF9" w14:textId="77777777" w:rsidTr="00B513D0">
        <w:tc>
          <w:tcPr>
            <w:tcW w:w="814" w:type="dxa"/>
            <w:tcBorders>
              <w:left w:val="single" w:sz="4" w:space="0" w:color="000000"/>
              <w:bottom w:val="single" w:sz="4" w:space="0" w:color="000000"/>
            </w:tcBorders>
          </w:tcPr>
          <w:p w14:paraId="1CF5AD8A"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28</w:t>
            </w:r>
          </w:p>
        </w:tc>
        <w:tc>
          <w:tcPr>
            <w:tcW w:w="3343" w:type="dxa"/>
            <w:tcBorders>
              <w:left w:val="single" w:sz="4" w:space="0" w:color="000000"/>
              <w:bottom w:val="single" w:sz="4" w:space="0" w:color="000000"/>
            </w:tcBorders>
          </w:tcPr>
          <w:p w14:paraId="180F4B3F"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 xml:space="preserve">ҚР Оқу – ағарту </w:t>
            </w:r>
            <w:r w:rsidRPr="00822116">
              <w:rPr>
                <w:rFonts w:ascii="Times New Roman" w:hAnsi="Times New Roman" w:cs="Times New Roman"/>
                <w:color w:val="000000"/>
                <w:lang w:val="kk-KZ"/>
              </w:rPr>
              <w:lastRenderedPageBreak/>
              <w:t xml:space="preserve">министрлігінің 11 жылғы 7 желтоқсан  514 бұйрығына сүйіне отырып, «Akbergen Education»     - Ақберген республикалық танымдық – шығармашылық журналы ұйымдастырылған қазан – қараша айындағы Республикалық  «Абай оқулары»  </w:t>
            </w:r>
          </w:p>
        </w:tc>
        <w:tc>
          <w:tcPr>
            <w:tcW w:w="2379" w:type="dxa"/>
            <w:tcBorders>
              <w:left w:val="single" w:sz="4" w:space="0" w:color="000000"/>
              <w:bottom w:val="single" w:sz="4" w:space="0" w:color="000000"/>
            </w:tcBorders>
          </w:tcPr>
          <w:p w14:paraId="1DC667A3"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lastRenderedPageBreak/>
              <w:t xml:space="preserve">Абилова Аанар </w:t>
            </w:r>
            <w:r w:rsidRPr="00822116">
              <w:rPr>
                <w:rFonts w:ascii="Times New Roman" w:hAnsi="Times New Roman" w:cs="Times New Roman"/>
                <w:color w:val="000000"/>
                <w:lang w:val="kk-KZ"/>
              </w:rPr>
              <w:lastRenderedPageBreak/>
              <w:t xml:space="preserve">Жалеовна </w:t>
            </w:r>
          </w:p>
        </w:tc>
        <w:tc>
          <w:tcPr>
            <w:tcW w:w="2218" w:type="dxa"/>
            <w:tcBorders>
              <w:left w:val="single" w:sz="4" w:space="0" w:color="000000"/>
              <w:bottom w:val="single" w:sz="4" w:space="0" w:color="000000"/>
            </w:tcBorders>
          </w:tcPr>
          <w:p w14:paraId="5F829115"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lastRenderedPageBreak/>
              <w:t>Алғыс хат</w:t>
            </w:r>
          </w:p>
        </w:tc>
        <w:tc>
          <w:tcPr>
            <w:tcW w:w="1639" w:type="dxa"/>
            <w:tcBorders>
              <w:left w:val="single" w:sz="4" w:space="0" w:color="000000"/>
              <w:bottom w:val="single" w:sz="4" w:space="0" w:color="000000"/>
              <w:right w:val="single" w:sz="4" w:space="0" w:color="000000"/>
            </w:tcBorders>
          </w:tcPr>
          <w:p w14:paraId="2F04CDAA"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2023 – 2024ж.</w:t>
            </w:r>
          </w:p>
        </w:tc>
      </w:tr>
      <w:tr w:rsidR="00A6596E" w:rsidRPr="00822116" w14:paraId="7EAB982E" w14:textId="77777777" w:rsidTr="00B513D0">
        <w:tc>
          <w:tcPr>
            <w:tcW w:w="814" w:type="dxa"/>
            <w:tcBorders>
              <w:left w:val="single" w:sz="4" w:space="0" w:color="000000"/>
              <w:bottom w:val="single" w:sz="4" w:space="0" w:color="000000"/>
            </w:tcBorders>
          </w:tcPr>
          <w:p w14:paraId="0D35CCA9"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lastRenderedPageBreak/>
              <w:t>29</w:t>
            </w:r>
          </w:p>
        </w:tc>
        <w:tc>
          <w:tcPr>
            <w:tcW w:w="3343" w:type="dxa"/>
            <w:tcBorders>
              <w:left w:val="single" w:sz="4" w:space="0" w:color="000000"/>
              <w:bottom w:val="single" w:sz="4" w:space="0" w:color="000000"/>
            </w:tcBorders>
          </w:tcPr>
          <w:p w14:paraId="63F923C4"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2023 – 2024 оқу жылының І жарты жылдығында күнделік кз. Электрондық журналын жүргізу кезінде белсенді қатысқаны үшін Алғыс хат</w:t>
            </w:r>
          </w:p>
        </w:tc>
        <w:tc>
          <w:tcPr>
            <w:tcW w:w="2379" w:type="dxa"/>
            <w:tcBorders>
              <w:left w:val="single" w:sz="4" w:space="0" w:color="000000"/>
              <w:bottom w:val="single" w:sz="4" w:space="0" w:color="000000"/>
            </w:tcBorders>
          </w:tcPr>
          <w:p w14:paraId="67DE1521"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Педагогикалық ұжым</w:t>
            </w:r>
          </w:p>
        </w:tc>
        <w:tc>
          <w:tcPr>
            <w:tcW w:w="2218" w:type="dxa"/>
            <w:tcBorders>
              <w:left w:val="single" w:sz="4" w:space="0" w:color="000000"/>
              <w:bottom w:val="single" w:sz="4" w:space="0" w:color="000000"/>
            </w:tcBorders>
          </w:tcPr>
          <w:p w14:paraId="4DDD87A7"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Алғыс хат</w:t>
            </w:r>
          </w:p>
        </w:tc>
        <w:tc>
          <w:tcPr>
            <w:tcW w:w="1639" w:type="dxa"/>
            <w:tcBorders>
              <w:left w:val="single" w:sz="4" w:space="0" w:color="000000"/>
              <w:bottom w:val="single" w:sz="4" w:space="0" w:color="000000"/>
              <w:right w:val="single" w:sz="4" w:space="0" w:color="000000"/>
            </w:tcBorders>
          </w:tcPr>
          <w:p w14:paraId="46A9E464"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2023 – 2024ж.</w:t>
            </w:r>
          </w:p>
        </w:tc>
      </w:tr>
      <w:tr w:rsidR="00A6596E" w:rsidRPr="00822116" w14:paraId="378AF3E5" w14:textId="77777777" w:rsidTr="00B513D0">
        <w:tc>
          <w:tcPr>
            <w:tcW w:w="814" w:type="dxa"/>
            <w:tcBorders>
              <w:left w:val="single" w:sz="4" w:space="0" w:color="000000"/>
              <w:bottom w:val="single" w:sz="4" w:space="0" w:color="000000"/>
            </w:tcBorders>
          </w:tcPr>
          <w:p w14:paraId="17FA2455"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30</w:t>
            </w:r>
          </w:p>
        </w:tc>
        <w:tc>
          <w:tcPr>
            <w:tcW w:w="3343" w:type="dxa"/>
            <w:tcBorders>
              <w:left w:val="single" w:sz="4" w:space="0" w:color="000000"/>
              <w:bottom w:val="single" w:sz="4" w:space="0" w:color="000000"/>
            </w:tcBorders>
          </w:tcPr>
          <w:p w14:paraId="7250A206"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Математика бастауыш сынып мұғалімдеріне арналған «Педстарт» республикалық қашықтық олимпиадасы</w:t>
            </w:r>
          </w:p>
        </w:tc>
        <w:tc>
          <w:tcPr>
            <w:tcW w:w="2379" w:type="dxa"/>
            <w:tcBorders>
              <w:left w:val="single" w:sz="4" w:space="0" w:color="000000"/>
              <w:bottom w:val="single" w:sz="4" w:space="0" w:color="000000"/>
            </w:tcBorders>
          </w:tcPr>
          <w:p w14:paraId="1A64B585"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Абилова Анар Жалеловна</w:t>
            </w:r>
          </w:p>
        </w:tc>
        <w:tc>
          <w:tcPr>
            <w:tcW w:w="2218" w:type="dxa"/>
            <w:tcBorders>
              <w:left w:val="single" w:sz="4" w:space="0" w:color="000000"/>
              <w:bottom w:val="single" w:sz="4" w:space="0" w:color="000000"/>
            </w:tcBorders>
          </w:tcPr>
          <w:p w14:paraId="2494742D"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2 орын</w:t>
            </w:r>
          </w:p>
        </w:tc>
        <w:tc>
          <w:tcPr>
            <w:tcW w:w="1639" w:type="dxa"/>
            <w:tcBorders>
              <w:left w:val="single" w:sz="4" w:space="0" w:color="000000"/>
              <w:bottom w:val="single" w:sz="4" w:space="0" w:color="000000"/>
              <w:right w:val="single" w:sz="4" w:space="0" w:color="000000"/>
            </w:tcBorders>
          </w:tcPr>
          <w:p w14:paraId="6E39B969"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2023 – 2024ж.</w:t>
            </w:r>
          </w:p>
        </w:tc>
      </w:tr>
      <w:tr w:rsidR="00A6596E" w:rsidRPr="00822116" w14:paraId="5B2AFBEE" w14:textId="77777777" w:rsidTr="00B513D0">
        <w:tc>
          <w:tcPr>
            <w:tcW w:w="814" w:type="dxa"/>
            <w:tcBorders>
              <w:left w:val="single" w:sz="4" w:space="0" w:color="000000"/>
              <w:bottom w:val="single" w:sz="4" w:space="0" w:color="000000"/>
            </w:tcBorders>
          </w:tcPr>
          <w:p w14:paraId="68BB70AE"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31</w:t>
            </w:r>
          </w:p>
        </w:tc>
        <w:tc>
          <w:tcPr>
            <w:tcW w:w="3343" w:type="dxa"/>
            <w:tcBorders>
              <w:left w:val="single" w:sz="4" w:space="0" w:color="000000"/>
              <w:bottom w:val="single" w:sz="4" w:space="0" w:color="000000"/>
            </w:tcBorders>
          </w:tcPr>
          <w:p w14:paraId="79DEB0E7"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Орыс тілі пәнінен бастауыш сынып мұғалімдеріне арналған «Педстарт» республикалық қашықтық олимпиадасы</w:t>
            </w:r>
          </w:p>
        </w:tc>
        <w:tc>
          <w:tcPr>
            <w:tcW w:w="2379" w:type="dxa"/>
            <w:tcBorders>
              <w:left w:val="single" w:sz="4" w:space="0" w:color="000000"/>
              <w:bottom w:val="single" w:sz="4" w:space="0" w:color="000000"/>
            </w:tcBorders>
          </w:tcPr>
          <w:p w14:paraId="6F358B1F"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Абилова Анар Жалеловна</w:t>
            </w:r>
          </w:p>
        </w:tc>
        <w:tc>
          <w:tcPr>
            <w:tcW w:w="2218" w:type="dxa"/>
            <w:tcBorders>
              <w:left w:val="single" w:sz="4" w:space="0" w:color="000000"/>
              <w:bottom w:val="single" w:sz="4" w:space="0" w:color="000000"/>
            </w:tcBorders>
          </w:tcPr>
          <w:p w14:paraId="7427122E"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1 орын</w:t>
            </w:r>
          </w:p>
        </w:tc>
        <w:tc>
          <w:tcPr>
            <w:tcW w:w="1639" w:type="dxa"/>
            <w:tcBorders>
              <w:left w:val="single" w:sz="4" w:space="0" w:color="000000"/>
              <w:bottom w:val="single" w:sz="4" w:space="0" w:color="000000"/>
              <w:right w:val="single" w:sz="4" w:space="0" w:color="000000"/>
            </w:tcBorders>
          </w:tcPr>
          <w:p w14:paraId="19F15A89"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2023 – 2024ж.</w:t>
            </w:r>
          </w:p>
        </w:tc>
      </w:tr>
      <w:tr w:rsidR="00A6596E" w:rsidRPr="00822116" w14:paraId="256581AC" w14:textId="77777777" w:rsidTr="00B513D0">
        <w:tc>
          <w:tcPr>
            <w:tcW w:w="814" w:type="dxa"/>
            <w:tcBorders>
              <w:left w:val="single" w:sz="4" w:space="0" w:color="000000"/>
              <w:bottom w:val="single" w:sz="4" w:space="0" w:color="000000"/>
            </w:tcBorders>
          </w:tcPr>
          <w:p w14:paraId="1B0FC237"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32</w:t>
            </w:r>
          </w:p>
        </w:tc>
        <w:tc>
          <w:tcPr>
            <w:tcW w:w="3343" w:type="dxa"/>
            <w:tcBorders>
              <w:left w:val="single" w:sz="4" w:space="0" w:color="000000"/>
              <w:bottom w:val="single" w:sz="4" w:space="0" w:color="000000"/>
            </w:tcBorders>
          </w:tcPr>
          <w:p w14:paraId="469A68E9"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Оқу – ағарту министірінің Алғыс хаты</w:t>
            </w:r>
          </w:p>
        </w:tc>
        <w:tc>
          <w:tcPr>
            <w:tcW w:w="2379" w:type="dxa"/>
            <w:tcBorders>
              <w:left w:val="single" w:sz="4" w:space="0" w:color="000000"/>
              <w:bottom w:val="single" w:sz="4" w:space="0" w:color="000000"/>
            </w:tcBorders>
          </w:tcPr>
          <w:p w14:paraId="2CB77D93"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Педагогикалық ұжым</w:t>
            </w:r>
          </w:p>
        </w:tc>
        <w:tc>
          <w:tcPr>
            <w:tcW w:w="2218" w:type="dxa"/>
            <w:tcBorders>
              <w:left w:val="single" w:sz="4" w:space="0" w:color="000000"/>
              <w:bottom w:val="single" w:sz="4" w:space="0" w:color="000000"/>
            </w:tcBorders>
          </w:tcPr>
          <w:p w14:paraId="16593C75"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Алғыс хат</w:t>
            </w:r>
          </w:p>
        </w:tc>
        <w:tc>
          <w:tcPr>
            <w:tcW w:w="1639" w:type="dxa"/>
            <w:tcBorders>
              <w:left w:val="single" w:sz="4" w:space="0" w:color="000000"/>
              <w:bottom w:val="single" w:sz="4" w:space="0" w:color="000000"/>
              <w:right w:val="single" w:sz="4" w:space="0" w:color="000000"/>
            </w:tcBorders>
          </w:tcPr>
          <w:p w14:paraId="787115FD"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2023-2024ж.</w:t>
            </w:r>
          </w:p>
        </w:tc>
      </w:tr>
      <w:tr w:rsidR="00A6596E" w:rsidRPr="00822116" w14:paraId="6A05DD98" w14:textId="77777777" w:rsidTr="00B513D0">
        <w:tc>
          <w:tcPr>
            <w:tcW w:w="814" w:type="dxa"/>
            <w:tcBorders>
              <w:left w:val="single" w:sz="4" w:space="0" w:color="000000"/>
              <w:bottom w:val="single" w:sz="4" w:space="0" w:color="000000"/>
            </w:tcBorders>
          </w:tcPr>
          <w:p w14:paraId="422C7994"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33</w:t>
            </w:r>
          </w:p>
        </w:tc>
        <w:tc>
          <w:tcPr>
            <w:tcW w:w="3343" w:type="dxa"/>
            <w:tcBorders>
              <w:left w:val="single" w:sz="4" w:space="0" w:color="000000"/>
              <w:bottom w:val="single" w:sz="4" w:space="0" w:color="000000"/>
            </w:tcBorders>
          </w:tcPr>
          <w:p w14:paraId="3F40F14A" w14:textId="77777777" w:rsidR="00A6596E" w:rsidRPr="00822116" w:rsidRDefault="00A6596E" w:rsidP="00B513D0">
            <w:pPr>
              <w:pStyle w:val="af5"/>
              <w:rPr>
                <w:rFonts w:ascii="Times New Roman" w:hAnsi="Times New Roman" w:cs="Times New Roman"/>
                <w:color w:val="000000"/>
              </w:rPr>
            </w:pPr>
          </w:p>
        </w:tc>
        <w:tc>
          <w:tcPr>
            <w:tcW w:w="2379" w:type="dxa"/>
            <w:tcBorders>
              <w:left w:val="single" w:sz="4" w:space="0" w:color="000000"/>
              <w:bottom w:val="single" w:sz="4" w:space="0" w:color="000000"/>
            </w:tcBorders>
          </w:tcPr>
          <w:p w14:paraId="39758B82" w14:textId="77777777" w:rsidR="00A6596E" w:rsidRPr="00822116" w:rsidRDefault="00A6596E" w:rsidP="00B513D0">
            <w:pPr>
              <w:pStyle w:val="af5"/>
              <w:rPr>
                <w:rFonts w:ascii="Times New Roman" w:hAnsi="Times New Roman" w:cs="Times New Roman"/>
                <w:color w:val="000000"/>
              </w:rPr>
            </w:pPr>
          </w:p>
        </w:tc>
        <w:tc>
          <w:tcPr>
            <w:tcW w:w="2218" w:type="dxa"/>
            <w:tcBorders>
              <w:left w:val="single" w:sz="4" w:space="0" w:color="000000"/>
              <w:bottom w:val="single" w:sz="4" w:space="0" w:color="000000"/>
            </w:tcBorders>
          </w:tcPr>
          <w:p w14:paraId="6D75DC15" w14:textId="77777777" w:rsidR="00A6596E" w:rsidRPr="00822116" w:rsidRDefault="00A6596E" w:rsidP="00B513D0">
            <w:pPr>
              <w:pStyle w:val="af5"/>
              <w:rPr>
                <w:rFonts w:ascii="Times New Roman" w:hAnsi="Times New Roman" w:cs="Times New Roman"/>
                <w:color w:val="000000"/>
              </w:rPr>
            </w:pPr>
          </w:p>
        </w:tc>
        <w:tc>
          <w:tcPr>
            <w:tcW w:w="1639" w:type="dxa"/>
            <w:tcBorders>
              <w:left w:val="single" w:sz="4" w:space="0" w:color="000000"/>
              <w:bottom w:val="single" w:sz="4" w:space="0" w:color="000000"/>
              <w:right w:val="single" w:sz="4" w:space="0" w:color="000000"/>
            </w:tcBorders>
          </w:tcPr>
          <w:p w14:paraId="5D88F402" w14:textId="77777777" w:rsidR="00A6596E" w:rsidRPr="00822116" w:rsidRDefault="00A6596E" w:rsidP="00B513D0">
            <w:pPr>
              <w:pStyle w:val="af5"/>
              <w:rPr>
                <w:rFonts w:ascii="Times New Roman" w:hAnsi="Times New Roman" w:cs="Times New Roman"/>
                <w:color w:val="000000"/>
              </w:rPr>
            </w:pPr>
          </w:p>
        </w:tc>
      </w:tr>
      <w:tr w:rsidR="00A6596E" w:rsidRPr="00822116" w14:paraId="26375795" w14:textId="77777777" w:rsidTr="00B513D0">
        <w:tc>
          <w:tcPr>
            <w:tcW w:w="814" w:type="dxa"/>
            <w:tcBorders>
              <w:left w:val="single" w:sz="4" w:space="0" w:color="000000"/>
              <w:bottom w:val="single" w:sz="4" w:space="0" w:color="000000"/>
            </w:tcBorders>
          </w:tcPr>
          <w:p w14:paraId="7E130D7F" w14:textId="77777777" w:rsidR="00A6596E" w:rsidRPr="00822116" w:rsidRDefault="00A6596E" w:rsidP="00B513D0">
            <w:pPr>
              <w:pStyle w:val="af5"/>
              <w:rPr>
                <w:rFonts w:ascii="Times New Roman" w:hAnsi="Times New Roman" w:cs="Times New Roman"/>
                <w:color w:val="000000"/>
              </w:rPr>
            </w:pPr>
          </w:p>
        </w:tc>
        <w:tc>
          <w:tcPr>
            <w:tcW w:w="3343" w:type="dxa"/>
            <w:tcBorders>
              <w:left w:val="single" w:sz="4" w:space="0" w:color="000000"/>
              <w:bottom w:val="single" w:sz="4" w:space="0" w:color="000000"/>
            </w:tcBorders>
          </w:tcPr>
          <w:p w14:paraId="3BF9B5F3" w14:textId="77777777" w:rsidR="00A6596E" w:rsidRPr="00822116" w:rsidRDefault="00A6596E" w:rsidP="00B513D0">
            <w:pPr>
              <w:pStyle w:val="af5"/>
              <w:rPr>
                <w:rFonts w:ascii="Times New Roman" w:hAnsi="Times New Roman" w:cs="Times New Roman"/>
                <w:color w:val="000000"/>
              </w:rPr>
            </w:pPr>
          </w:p>
        </w:tc>
        <w:tc>
          <w:tcPr>
            <w:tcW w:w="2379" w:type="dxa"/>
            <w:tcBorders>
              <w:left w:val="single" w:sz="4" w:space="0" w:color="000000"/>
              <w:bottom w:val="single" w:sz="4" w:space="0" w:color="000000"/>
            </w:tcBorders>
          </w:tcPr>
          <w:p w14:paraId="75C60C02" w14:textId="77777777" w:rsidR="00A6596E" w:rsidRPr="00822116" w:rsidRDefault="00A6596E" w:rsidP="00B513D0">
            <w:pPr>
              <w:pStyle w:val="af5"/>
              <w:rPr>
                <w:rFonts w:ascii="Times New Roman" w:hAnsi="Times New Roman" w:cs="Times New Roman"/>
                <w:color w:val="000000"/>
              </w:rPr>
            </w:pPr>
          </w:p>
        </w:tc>
        <w:tc>
          <w:tcPr>
            <w:tcW w:w="2218" w:type="dxa"/>
            <w:tcBorders>
              <w:left w:val="single" w:sz="4" w:space="0" w:color="000000"/>
              <w:bottom w:val="single" w:sz="4" w:space="0" w:color="000000"/>
            </w:tcBorders>
          </w:tcPr>
          <w:p w14:paraId="49C795AC" w14:textId="77777777" w:rsidR="00A6596E" w:rsidRPr="00822116" w:rsidRDefault="00A6596E" w:rsidP="00B513D0">
            <w:pPr>
              <w:pStyle w:val="af5"/>
              <w:rPr>
                <w:rFonts w:ascii="Times New Roman" w:hAnsi="Times New Roman" w:cs="Times New Roman"/>
                <w:color w:val="000000"/>
              </w:rPr>
            </w:pPr>
          </w:p>
        </w:tc>
        <w:tc>
          <w:tcPr>
            <w:tcW w:w="1639" w:type="dxa"/>
            <w:tcBorders>
              <w:left w:val="single" w:sz="4" w:space="0" w:color="000000"/>
              <w:bottom w:val="single" w:sz="4" w:space="0" w:color="000000"/>
              <w:right w:val="single" w:sz="4" w:space="0" w:color="000000"/>
            </w:tcBorders>
          </w:tcPr>
          <w:p w14:paraId="08C5C586" w14:textId="77777777" w:rsidR="00A6596E" w:rsidRPr="00822116" w:rsidRDefault="00A6596E" w:rsidP="00B513D0">
            <w:pPr>
              <w:pStyle w:val="af5"/>
              <w:rPr>
                <w:rFonts w:ascii="Times New Roman" w:hAnsi="Times New Roman" w:cs="Times New Roman"/>
                <w:color w:val="000000"/>
              </w:rPr>
            </w:pPr>
          </w:p>
        </w:tc>
      </w:tr>
    </w:tbl>
    <w:p w14:paraId="737B0917" w14:textId="77777777" w:rsidR="00A6596E" w:rsidRPr="00822116" w:rsidRDefault="00A6596E" w:rsidP="00A6596E">
      <w:pPr>
        <w:pStyle w:val="16"/>
        <w:shd w:val="clear" w:color="auto" w:fill="FFFFFF" w:themeFill="background1"/>
        <w:ind w:left="-567" w:firstLine="567"/>
        <w:jc w:val="both"/>
        <w:rPr>
          <w:rFonts w:ascii="Times New Roman" w:hAnsi="Times New Roman"/>
          <w:b/>
          <w:color w:val="000000"/>
          <w:szCs w:val="24"/>
          <w:highlight w:val="cyan"/>
          <w:lang w:val="kk-KZ"/>
        </w:rPr>
      </w:pPr>
    </w:p>
    <w:p w14:paraId="2AC5B621" w14:textId="77777777" w:rsidR="00A6596E" w:rsidRPr="00822116" w:rsidRDefault="00A6596E" w:rsidP="00A6596E">
      <w:pPr>
        <w:pStyle w:val="16"/>
        <w:tabs>
          <w:tab w:val="left" w:pos="1035"/>
        </w:tabs>
        <w:ind w:left="-567" w:firstLine="567"/>
        <w:jc w:val="both"/>
        <w:rPr>
          <w:rFonts w:ascii="Times New Roman" w:hAnsi="Times New Roman"/>
          <w:b/>
          <w:color w:val="000000" w:themeColor="text1"/>
          <w:szCs w:val="24"/>
          <w:lang w:val="kk-KZ"/>
        </w:rPr>
      </w:pPr>
      <w:r w:rsidRPr="00822116">
        <w:rPr>
          <w:rFonts w:ascii="Times New Roman" w:hAnsi="Times New Roman"/>
          <w:b/>
          <w:bCs/>
          <w:color w:val="000000"/>
          <w:szCs w:val="24"/>
          <w:lang w:val="kk-KZ"/>
        </w:rPr>
        <w:t>Мектеп оқытушылары жасаған жұмыс тәжірибесін, авторлық бағдарламаларды, жарияланымдар мен әдістемелік құралдарды жинақтау</w:t>
      </w:r>
      <w:r w:rsidRPr="00822116">
        <w:rPr>
          <w:rFonts w:ascii="Times New Roman" w:hAnsi="Times New Roman"/>
          <w:b/>
          <w:color w:val="000000" w:themeColor="text1"/>
          <w:szCs w:val="24"/>
          <w:lang w:val="kk-KZ"/>
        </w:rPr>
        <w:t xml:space="preserve"> Обобщение опыта работы, авторские программы, публикации и методические пособия  созданные преподавателями школы:</w:t>
      </w:r>
    </w:p>
    <w:tbl>
      <w:tblPr>
        <w:tblW w:w="10500" w:type="dxa"/>
        <w:tblInd w:w="-860" w:type="dxa"/>
        <w:tblLayout w:type="fixed"/>
        <w:tblCellMar>
          <w:top w:w="55" w:type="dxa"/>
          <w:left w:w="55" w:type="dxa"/>
          <w:bottom w:w="55" w:type="dxa"/>
          <w:right w:w="55" w:type="dxa"/>
        </w:tblCellMar>
        <w:tblLook w:val="04A0" w:firstRow="1" w:lastRow="0" w:firstColumn="1" w:lastColumn="0" w:noHBand="0" w:noVBand="1"/>
      </w:tblPr>
      <w:tblGrid>
        <w:gridCol w:w="911"/>
        <w:gridCol w:w="2828"/>
        <w:gridCol w:w="2904"/>
        <w:gridCol w:w="1928"/>
        <w:gridCol w:w="1929"/>
      </w:tblGrid>
      <w:tr w:rsidR="00A6596E" w:rsidRPr="00822116" w14:paraId="1F59AD9F" w14:textId="77777777" w:rsidTr="00B513D0">
        <w:tc>
          <w:tcPr>
            <w:tcW w:w="911" w:type="dxa"/>
            <w:tcBorders>
              <w:top w:val="single" w:sz="4" w:space="0" w:color="000000"/>
              <w:left w:val="single" w:sz="4" w:space="0" w:color="000000"/>
              <w:bottom w:val="single" w:sz="4" w:space="0" w:color="000000"/>
            </w:tcBorders>
          </w:tcPr>
          <w:p w14:paraId="7DE8D73E" w14:textId="77777777" w:rsidR="00A6596E" w:rsidRPr="00822116" w:rsidRDefault="00A6596E" w:rsidP="00B513D0">
            <w:pPr>
              <w:pStyle w:val="16"/>
              <w:widowControl w:val="0"/>
              <w:tabs>
                <w:tab w:val="left" w:pos="1035"/>
                <w:tab w:val="left" w:pos="2820"/>
              </w:tabs>
              <w:spacing w:line="276" w:lineRule="auto"/>
              <w:ind w:left="-567" w:firstLine="567"/>
              <w:jc w:val="center"/>
              <w:rPr>
                <w:rFonts w:ascii="Times New Roman" w:hAnsi="Times New Roman"/>
                <w:b/>
                <w:szCs w:val="24"/>
                <w:lang w:val="en-US"/>
              </w:rPr>
            </w:pPr>
            <w:r w:rsidRPr="00822116">
              <w:rPr>
                <w:rFonts w:ascii="Times New Roman" w:hAnsi="Times New Roman"/>
                <w:b/>
                <w:color w:val="000000"/>
                <w:szCs w:val="24"/>
              </w:rPr>
              <w:t>№</w:t>
            </w:r>
          </w:p>
        </w:tc>
        <w:tc>
          <w:tcPr>
            <w:tcW w:w="2828" w:type="dxa"/>
            <w:tcBorders>
              <w:top w:val="single" w:sz="4" w:space="0" w:color="000000"/>
              <w:left w:val="single" w:sz="4" w:space="0" w:color="000000"/>
              <w:bottom w:val="single" w:sz="4" w:space="0" w:color="000000"/>
            </w:tcBorders>
          </w:tcPr>
          <w:p w14:paraId="68965BC2" w14:textId="77777777" w:rsidR="00A6596E" w:rsidRPr="00822116" w:rsidRDefault="00A6596E" w:rsidP="00B513D0">
            <w:pPr>
              <w:pStyle w:val="16"/>
              <w:widowControl w:val="0"/>
              <w:tabs>
                <w:tab w:val="left" w:pos="1035"/>
                <w:tab w:val="left" w:pos="2820"/>
              </w:tabs>
              <w:spacing w:line="276" w:lineRule="auto"/>
              <w:ind w:left="-567" w:firstLine="567"/>
              <w:jc w:val="center"/>
              <w:rPr>
                <w:rFonts w:ascii="Times New Roman" w:hAnsi="Times New Roman"/>
                <w:b/>
                <w:szCs w:val="24"/>
                <w:lang w:val="kk-KZ"/>
              </w:rPr>
            </w:pPr>
            <w:r w:rsidRPr="00822116">
              <w:rPr>
                <w:rFonts w:ascii="Times New Roman" w:hAnsi="Times New Roman"/>
                <w:b/>
                <w:color w:val="000000"/>
                <w:szCs w:val="24"/>
                <w:lang w:val="kk-KZ"/>
              </w:rPr>
              <w:t>Аты-жөні</w:t>
            </w:r>
          </w:p>
        </w:tc>
        <w:tc>
          <w:tcPr>
            <w:tcW w:w="2904" w:type="dxa"/>
            <w:tcBorders>
              <w:top w:val="single" w:sz="4" w:space="0" w:color="000000"/>
              <w:left w:val="single" w:sz="4" w:space="0" w:color="000000"/>
              <w:bottom w:val="single" w:sz="4" w:space="0" w:color="000000"/>
            </w:tcBorders>
          </w:tcPr>
          <w:p w14:paraId="6B4B1397" w14:textId="77777777" w:rsidR="00A6596E" w:rsidRPr="00822116" w:rsidRDefault="00A6596E" w:rsidP="00B513D0">
            <w:pPr>
              <w:pStyle w:val="16"/>
              <w:widowControl w:val="0"/>
              <w:tabs>
                <w:tab w:val="left" w:pos="1035"/>
                <w:tab w:val="left" w:pos="2820"/>
              </w:tabs>
              <w:spacing w:line="276" w:lineRule="auto"/>
              <w:ind w:left="-567" w:firstLine="567"/>
              <w:rPr>
                <w:rFonts w:ascii="Times New Roman" w:hAnsi="Times New Roman"/>
                <w:b/>
                <w:szCs w:val="24"/>
                <w:lang w:val="kk-KZ"/>
              </w:rPr>
            </w:pPr>
            <w:r w:rsidRPr="00822116">
              <w:rPr>
                <w:rFonts w:ascii="Times New Roman" w:hAnsi="Times New Roman"/>
                <w:b/>
                <w:color w:val="000000"/>
                <w:szCs w:val="24"/>
                <w:lang w:val="kk-KZ"/>
              </w:rPr>
              <w:t>Атауы</w:t>
            </w:r>
          </w:p>
        </w:tc>
        <w:tc>
          <w:tcPr>
            <w:tcW w:w="1928" w:type="dxa"/>
            <w:tcBorders>
              <w:top w:val="single" w:sz="4" w:space="0" w:color="000000"/>
              <w:left w:val="single" w:sz="4" w:space="0" w:color="000000"/>
              <w:bottom w:val="single" w:sz="4" w:space="0" w:color="000000"/>
            </w:tcBorders>
          </w:tcPr>
          <w:p w14:paraId="3A3B7A32" w14:textId="77777777" w:rsidR="00A6596E" w:rsidRPr="00822116" w:rsidRDefault="00A6596E" w:rsidP="00B513D0">
            <w:pPr>
              <w:pStyle w:val="16"/>
              <w:widowControl w:val="0"/>
              <w:tabs>
                <w:tab w:val="left" w:pos="1035"/>
                <w:tab w:val="left" w:pos="2820"/>
              </w:tabs>
              <w:spacing w:line="276" w:lineRule="auto"/>
              <w:ind w:left="-567" w:firstLine="567"/>
              <w:jc w:val="center"/>
              <w:rPr>
                <w:rFonts w:ascii="Times New Roman" w:hAnsi="Times New Roman"/>
                <w:b/>
                <w:szCs w:val="24"/>
                <w:lang w:val="kk-KZ"/>
              </w:rPr>
            </w:pPr>
            <w:r w:rsidRPr="00822116">
              <w:rPr>
                <w:rFonts w:ascii="Times New Roman" w:hAnsi="Times New Roman"/>
                <w:b/>
                <w:color w:val="000000"/>
                <w:szCs w:val="24"/>
                <w:lang w:val="kk-KZ"/>
              </w:rPr>
              <w:t>Пәні</w:t>
            </w:r>
          </w:p>
        </w:tc>
        <w:tc>
          <w:tcPr>
            <w:tcW w:w="1929" w:type="dxa"/>
            <w:tcBorders>
              <w:top w:val="single" w:sz="4" w:space="0" w:color="000000"/>
              <w:left w:val="single" w:sz="4" w:space="0" w:color="000000"/>
              <w:bottom w:val="single" w:sz="4" w:space="0" w:color="000000"/>
              <w:right w:val="single" w:sz="4" w:space="0" w:color="000000"/>
            </w:tcBorders>
          </w:tcPr>
          <w:p w14:paraId="16CBB133" w14:textId="77777777" w:rsidR="00A6596E" w:rsidRPr="00822116" w:rsidRDefault="00A6596E" w:rsidP="00B513D0">
            <w:pPr>
              <w:pStyle w:val="16"/>
              <w:widowControl w:val="0"/>
              <w:tabs>
                <w:tab w:val="left" w:pos="1035"/>
                <w:tab w:val="left" w:pos="2820"/>
              </w:tabs>
              <w:spacing w:line="276" w:lineRule="auto"/>
              <w:ind w:left="-567" w:firstLine="567"/>
              <w:jc w:val="center"/>
              <w:rPr>
                <w:rFonts w:ascii="Times New Roman" w:hAnsi="Times New Roman"/>
                <w:b/>
                <w:szCs w:val="24"/>
                <w:lang w:val="kk-KZ"/>
              </w:rPr>
            </w:pPr>
            <w:r w:rsidRPr="00822116">
              <w:rPr>
                <w:rFonts w:ascii="Times New Roman" w:hAnsi="Times New Roman"/>
                <w:b/>
                <w:color w:val="000000"/>
                <w:szCs w:val="24"/>
                <w:lang w:val="kk-KZ"/>
              </w:rPr>
              <w:t>Жылдары</w:t>
            </w:r>
          </w:p>
        </w:tc>
      </w:tr>
      <w:tr w:rsidR="00A6596E" w:rsidRPr="00822116" w14:paraId="7B332BF0" w14:textId="77777777" w:rsidTr="00B513D0">
        <w:tc>
          <w:tcPr>
            <w:tcW w:w="911" w:type="dxa"/>
            <w:tcBorders>
              <w:left w:val="single" w:sz="4" w:space="0" w:color="000000"/>
              <w:bottom w:val="single" w:sz="4" w:space="0" w:color="000000"/>
            </w:tcBorders>
          </w:tcPr>
          <w:p w14:paraId="4E667A29"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1</w:t>
            </w:r>
          </w:p>
        </w:tc>
        <w:tc>
          <w:tcPr>
            <w:tcW w:w="2828" w:type="dxa"/>
            <w:tcBorders>
              <w:left w:val="single" w:sz="4" w:space="0" w:color="000000"/>
              <w:bottom w:val="single" w:sz="4" w:space="0" w:color="000000"/>
            </w:tcBorders>
          </w:tcPr>
          <w:p w14:paraId="4C696916" w14:textId="77777777" w:rsidR="00A6596E" w:rsidRPr="00822116" w:rsidRDefault="00A6596E" w:rsidP="00B513D0">
            <w:pPr>
              <w:pStyle w:val="16"/>
              <w:widowControl w:val="0"/>
              <w:tabs>
                <w:tab w:val="left" w:pos="1035"/>
                <w:tab w:val="left" w:pos="2820"/>
              </w:tabs>
              <w:spacing w:line="276" w:lineRule="auto"/>
              <w:ind w:left="-567" w:firstLine="567"/>
              <w:jc w:val="both"/>
              <w:rPr>
                <w:rFonts w:ascii="Times New Roman" w:hAnsi="Times New Roman"/>
                <w:color w:val="FF0000"/>
                <w:szCs w:val="24"/>
                <w:lang w:val="kk-KZ"/>
              </w:rPr>
            </w:pPr>
            <w:r w:rsidRPr="00822116">
              <w:rPr>
                <w:rFonts w:ascii="Times New Roman" w:hAnsi="Times New Roman"/>
                <w:b/>
                <w:color w:val="000000"/>
                <w:szCs w:val="24"/>
                <w:lang w:val="kk-KZ"/>
              </w:rPr>
              <w:t xml:space="preserve">Сурикова Елена </w:t>
            </w:r>
          </w:p>
          <w:p w14:paraId="02F143F1" w14:textId="77777777" w:rsidR="00A6596E" w:rsidRPr="00822116" w:rsidRDefault="00A6596E" w:rsidP="00B513D0">
            <w:pPr>
              <w:pStyle w:val="16"/>
              <w:widowControl w:val="0"/>
              <w:tabs>
                <w:tab w:val="left" w:pos="1035"/>
                <w:tab w:val="left" w:pos="2820"/>
              </w:tabs>
              <w:spacing w:line="276" w:lineRule="auto"/>
              <w:ind w:left="-567" w:firstLine="567"/>
              <w:jc w:val="both"/>
              <w:rPr>
                <w:rFonts w:ascii="Times New Roman" w:hAnsi="Times New Roman"/>
                <w:color w:val="FF0000"/>
                <w:szCs w:val="24"/>
                <w:lang w:val="kk-KZ"/>
              </w:rPr>
            </w:pPr>
            <w:r w:rsidRPr="00822116">
              <w:rPr>
                <w:rFonts w:ascii="Times New Roman" w:hAnsi="Times New Roman"/>
                <w:b/>
                <w:color w:val="000000"/>
                <w:szCs w:val="24"/>
                <w:lang w:val="kk-KZ"/>
              </w:rPr>
              <w:t>Александровна</w:t>
            </w:r>
          </w:p>
        </w:tc>
        <w:tc>
          <w:tcPr>
            <w:tcW w:w="2904" w:type="dxa"/>
            <w:tcBorders>
              <w:left w:val="single" w:sz="4" w:space="0" w:color="000000"/>
              <w:bottom w:val="single" w:sz="4" w:space="0" w:color="000000"/>
            </w:tcBorders>
          </w:tcPr>
          <w:p w14:paraId="7CC82AF2" w14:textId="77777777" w:rsidR="00A6596E" w:rsidRPr="00822116" w:rsidRDefault="00A6596E" w:rsidP="00B513D0">
            <w:pPr>
              <w:pStyle w:val="TableParagraph"/>
            </w:pPr>
            <w:r w:rsidRPr="00822116">
              <w:rPr>
                <w:b/>
              </w:rPr>
              <w:t>«Обучение русскому языку через дидактические игры»</w:t>
            </w:r>
          </w:p>
        </w:tc>
        <w:tc>
          <w:tcPr>
            <w:tcW w:w="1928" w:type="dxa"/>
            <w:tcBorders>
              <w:left w:val="single" w:sz="4" w:space="0" w:color="000000"/>
              <w:bottom w:val="single" w:sz="4" w:space="0" w:color="000000"/>
            </w:tcBorders>
          </w:tcPr>
          <w:p w14:paraId="2624812D" w14:textId="77777777" w:rsidR="00A6596E" w:rsidRPr="00822116" w:rsidRDefault="00A6596E" w:rsidP="00B513D0">
            <w:pPr>
              <w:pStyle w:val="16"/>
              <w:widowControl w:val="0"/>
              <w:tabs>
                <w:tab w:val="left" w:pos="1035"/>
                <w:tab w:val="left" w:pos="2820"/>
              </w:tabs>
              <w:spacing w:line="276" w:lineRule="auto"/>
              <w:ind w:left="-567" w:firstLine="567"/>
              <w:jc w:val="center"/>
              <w:rPr>
                <w:rFonts w:ascii="Times New Roman" w:hAnsi="Times New Roman"/>
                <w:b/>
                <w:szCs w:val="24"/>
              </w:rPr>
            </w:pPr>
            <w:r w:rsidRPr="00822116">
              <w:rPr>
                <w:rFonts w:ascii="Times New Roman" w:hAnsi="Times New Roman"/>
                <w:b/>
                <w:szCs w:val="24"/>
              </w:rPr>
              <w:t xml:space="preserve">Орыс  </w:t>
            </w:r>
            <w:r w:rsidRPr="00822116">
              <w:rPr>
                <w:rFonts w:ascii="Times New Roman" w:hAnsi="Times New Roman"/>
                <w:b/>
                <w:szCs w:val="24"/>
                <w:lang w:val="kk-KZ"/>
              </w:rPr>
              <w:t xml:space="preserve">тілі </w:t>
            </w:r>
          </w:p>
        </w:tc>
        <w:tc>
          <w:tcPr>
            <w:tcW w:w="1929" w:type="dxa"/>
            <w:tcBorders>
              <w:left w:val="single" w:sz="4" w:space="0" w:color="000000"/>
              <w:bottom w:val="single" w:sz="4" w:space="0" w:color="000000"/>
              <w:right w:val="single" w:sz="4" w:space="0" w:color="000000"/>
            </w:tcBorders>
          </w:tcPr>
          <w:p w14:paraId="617C5E1B" w14:textId="77777777" w:rsidR="00A6596E" w:rsidRPr="00822116" w:rsidRDefault="00A6596E" w:rsidP="00B513D0">
            <w:pPr>
              <w:pStyle w:val="af5"/>
              <w:rPr>
                <w:rFonts w:ascii="Times New Roman" w:hAnsi="Times New Roman" w:cs="Times New Roman"/>
                <w:color w:val="000000"/>
                <w:lang w:val="kk-KZ"/>
              </w:rPr>
            </w:pPr>
            <w:r w:rsidRPr="00822116">
              <w:rPr>
                <w:rFonts w:ascii="Times New Roman" w:hAnsi="Times New Roman" w:cs="Times New Roman"/>
                <w:color w:val="000000"/>
                <w:lang w:val="kk-KZ"/>
              </w:rPr>
              <w:t>2023 – 2024ж.</w:t>
            </w:r>
          </w:p>
        </w:tc>
      </w:tr>
      <w:tr w:rsidR="00A6596E" w:rsidRPr="00822116" w14:paraId="4460B599" w14:textId="77777777" w:rsidTr="00B513D0">
        <w:tc>
          <w:tcPr>
            <w:tcW w:w="911" w:type="dxa"/>
            <w:tcBorders>
              <w:left w:val="single" w:sz="4" w:space="0" w:color="000000"/>
              <w:bottom w:val="single" w:sz="4" w:space="0" w:color="000000"/>
            </w:tcBorders>
          </w:tcPr>
          <w:p w14:paraId="7529993C" w14:textId="77777777" w:rsidR="00A6596E" w:rsidRPr="00822116" w:rsidRDefault="00A6596E" w:rsidP="00B513D0">
            <w:pPr>
              <w:pStyle w:val="af5"/>
              <w:rPr>
                <w:rFonts w:ascii="Times New Roman" w:hAnsi="Times New Roman" w:cs="Times New Roman"/>
                <w:color w:val="000000"/>
              </w:rPr>
            </w:pPr>
          </w:p>
        </w:tc>
        <w:tc>
          <w:tcPr>
            <w:tcW w:w="2828" w:type="dxa"/>
            <w:tcBorders>
              <w:left w:val="single" w:sz="4" w:space="0" w:color="000000"/>
              <w:bottom w:val="single" w:sz="4" w:space="0" w:color="000000"/>
            </w:tcBorders>
          </w:tcPr>
          <w:p w14:paraId="57E88729" w14:textId="77777777" w:rsidR="00A6596E" w:rsidRPr="00822116" w:rsidRDefault="00A6596E" w:rsidP="00B513D0">
            <w:pPr>
              <w:pStyle w:val="af5"/>
              <w:rPr>
                <w:rFonts w:ascii="Times New Roman" w:hAnsi="Times New Roman" w:cs="Times New Roman"/>
                <w:color w:val="000000"/>
              </w:rPr>
            </w:pPr>
          </w:p>
        </w:tc>
        <w:tc>
          <w:tcPr>
            <w:tcW w:w="2904" w:type="dxa"/>
            <w:tcBorders>
              <w:left w:val="single" w:sz="4" w:space="0" w:color="000000"/>
              <w:bottom w:val="single" w:sz="4" w:space="0" w:color="000000"/>
            </w:tcBorders>
          </w:tcPr>
          <w:p w14:paraId="0E960D2F" w14:textId="77777777" w:rsidR="00A6596E" w:rsidRPr="00822116" w:rsidRDefault="00A6596E" w:rsidP="00B513D0">
            <w:pPr>
              <w:pStyle w:val="af5"/>
              <w:rPr>
                <w:rFonts w:ascii="Times New Roman" w:hAnsi="Times New Roman" w:cs="Times New Roman"/>
                <w:color w:val="000000"/>
              </w:rPr>
            </w:pPr>
          </w:p>
        </w:tc>
        <w:tc>
          <w:tcPr>
            <w:tcW w:w="1928" w:type="dxa"/>
            <w:tcBorders>
              <w:left w:val="single" w:sz="4" w:space="0" w:color="000000"/>
              <w:bottom w:val="single" w:sz="4" w:space="0" w:color="000000"/>
            </w:tcBorders>
          </w:tcPr>
          <w:p w14:paraId="2D847D05" w14:textId="77777777" w:rsidR="00A6596E" w:rsidRPr="00822116" w:rsidRDefault="00A6596E" w:rsidP="00B513D0">
            <w:pPr>
              <w:pStyle w:val="af5"/>
              <w:rPr>
                <w:rFonts w:ascii="Times New Roman" w:hAnsi="Times New Roman" w:cs="Times New Roman"/>
                <w:color w:val="000000"/>
              </w:rPr>
            </w:pPr>
          </w:p>
        </w:tc>
        <w:tc>
          <w:tcPr>
            <w:tcW w:w="1929" w:type="dxa"/>
            <w:tcBorders>
              <w:left w:val="single" w:sz="4" w:space="0" w:color="000000"/>
              <w:bottom w:val="single" w:sz="4" w:space="0" w:color="000000"/>
              <w:right w:val="single" w:sz="4" w:space="0" w:color="000000"/>
            </w:tcBorders>
          </w:tcPr>
          <w:p w14:paraId="4EBD0474" w14:textId="77777777" w:rsidR="00A6596E" w:rsidRPr="00822116" w:rsidRDefault="00A6596E" w:rsidP="00B513D0">
            <w:pPr>
              <w:pStyle w:val="af5"/>
              <w:rPr>
                <w:rFonts w:ascii="Times New Roman" w:hAnsi="Times New Roman" w:cs="Times New Roman"/>
                <w:color w:val="000000"/>
              </w:rPr>
            </w:pPr>
          </w:p>
        </w:tc>
      </w:tr>
      <w:tr w:rsidR="00A6596E" w:rsidRPr="00822116" w14:paraId="68C13315" w14:textId="77777777" w:rsidTr="00B513D0">
        <w:tc>
          <w:tcPr>
            <w:tcW w:w="911" w:type="dxa"/>
            <w:tcBorders>
              <w:left w:val="single" w:sz="4" w:space="0" w:color="000000"/>
              <w:bottom w:val="single" w:sz="4" w:space="0" w:color="000000"/>
            </w:tcBorders>
          </w:tcPr>
          <w:p w14:paraId="4D239828" w14:textId="77777777" w:rsidR="00A6596E" w:rsidRPr="00822116" w:rsidRDefault="00A6596E" w:rsidP="00B513D0">
            <w:pPr>
              <w:pStyle w:val="af5"/>
              <w:rPr>
                <w:rFonts w:ascii="Times New Roman" w:hAnsi="Times New Roman" w:cs="Times New Roman"/>
                <w:color w:val="000000"/>
              </w:rPr>
            </w:pPr>
          </w:p>
        </w:tc>
        <w:tc>
          <w:tcPr>
            <w:tcW w:w="2828" w:type="dxa"/>
            <w:tcBorders>
              <w:left w:val="single" w:sz="4" w:space="0" w:color="000000"/>
              <w:bottom w:val="single" w:sz="4" w:space="0" w:color="000000"/>
            </w:tcBorders>
          </w:tcPr>
          <w:p w14:paraId="69910DBF" w14:textId="77777777" w:rsidR="00A6596E" w:rsidRPr="00822116" w:rsidRDefault="00A6596E" w:rsidP="00B513D0">
            <w:pPr>
              <w:pStyle w:val="af5"/>
              <w:rPr>
                <w:rFonts w:ascii="Times New Roman" w:hAnsi="Times New Roman" w:cs="Times New Roman"/>
                <w:color w:val="000000"/>
              </w:rPr>
            </w:pPr>
          </w:p>
        </w:tc>
        <w:tc>
          <w:tcPr>
            <w:tcW w:w="2904" w:type="dxa"/>
            <w:tcBorders>
              <w:left w:val="single" w:sz="4" w:space="0" w:color="000000"/>
              <w:bottom w:val="single" w:sz="4" w:space="0" w:color="000000"/>
            </w:tcBorders>
          </w:tcPr>
          <w:p w14:paraId="7CC942B5" w14:textId="77777777" w:rsidR="00A6596E" w:rsidRPr="00822116" w:rsidRDefault="00A6596E" w:rsidP="00B513D0">
            <w:pPr>
              <w:pStyle w:val="af5"/>
              <w:rPr>
                <w:rFonts w:ascii="Times New Roman" w:hAnsi="Times New Roman" w:cs="Times New Roman"/>
                <w:color w:val="000000"/>
              </w:rPr>
            </w:pPr>
          </w:p>
        </w:tc>
        <w:tc>
          <w:tcPr>
            <w:tcW w:w="1928" w:type="dxa"/>
            <w:tcBorders>
              <w:left w:val="single" w:sz="4" w:space="0" w:color="000000"/>
              <w:bottom w:val="single" w:sz="4" w:space="0" w:color="000000"/>
            </w:tcBorders>
          </w:tcPr>
          <w:p w14:paraId="5011104A" w14:textId="77777777" w:rsidR="00A6596E" w:rsidRPr="00822116" w:rsidRDefault="00A6596E" w:rsidP="00B513D0">
            <w:pPr>
              <w:pStyle w:val="af5"/>
              <w:rPr>
                <w:rFonts w:ascii="Times New Roman" w:hAnsi="Times New Roman" w:cs="Times New Roman"/>
                <w:color w:val="000000"/>
              </w:rPr>
            </w:pPr>
          </w:p>
        </w:tc>
        <w:tc>
          <w:tcPr>
            <w:tcW w:w="1929" w:type="dxa"/>
            <w:tcBorders>
              <w:left w:val="single" w:sz="4" w:space="0" w:color="000000"/>
              <w:bottom w:val="single" w:sz="4" w:space="0" w:color="000000"/>
              <w:right w:val="single" w:sz="4" w:space="0" w:color="000000"/>
            </w:tcBorders>
          </w:tcPr>
          <w:p w14:paraId="39AACE82" w14:textId="77777777" w:rsidR="00A6596E" w:rsidRPr="00822116" w:rsidRDefault="00A6596E" w:rsidP="00B513D0">
            <w:pPr>
              <w:pStyle w:val="af5"/>
              <w:rPr>
                <w:rFonts w:ascii="Times New Roman" w:hAnsi="Times New Roman" w:cs="Times New Roman"/>
                <w:color w:val="000000"/>
              </w:rPr>
            </w:pPr>
          </w:p>
        </w:tc>
      </w:tr>
    </w:tbl>
    <w:p w14:paraId="56D18F02" w14:textId="77777777" w:rsidR="00A6596E" w:rsidRPr="00822116" w:rsidRDefault="00A6596E" w:rsidP="00A6596E">
      <w:pPr>
        <w:pStyle w:val="16"/>
        <w:tabs>
          <w:tab w:val="left" w:pos="1035"/>
        </w:tabs>
        <w:ind w:left="-567" w:firstLine="567"/>
        <w:jc w:val="both"/>
        <w:rPr>
          <w:rFonts w:ascii="Times New Roman" w:hAnsi="Times New Roman"/>
          <w:b/>
          <w:color w:val="000000" w:themeColor="text1"/>
          <w:szCs w:val="24"/>
          <w:highlight w:val="cyan"/>
          <w:lang w:val="kk-KZ"/>
        </w:rPr>
      </w:pPr>
    </w:p>
    <w:p w14:paraId="444703F0" w14:textId="77777777" w:rsidR="00E12FEE" w:rsidRPr="00822116" w:rsidRDefault="00E12FEE" w:rsidP="00FF017F">
      <w:pPr>
        <w:pStyle w:val="a9"/>
        <w:shd w:val="clear" w:color="auto" w:fill="FFFFFF"/>
        <w:spacing w:before="0" w:beforeAutospacing="0" w:after="0" w:afterAutospacing="0" w:line="285" w:lineRule="atLeast"/>
        <w:textAlignment w:val="baseline"/>
        <w:rPr>
          <w:color w:val="000000"/>
          <w:szCs w:val="24"/>
          <w:lang w:val="kk-KZ"/>
        </w:rPr>
      </w:pPr>
    </w:p>
    <w:p w14:paraId="736ED7EA" w14:textId="77777777" w:rsidR="00055BFA" w:rsidRPr="00822116" w:rsidRDefault="00055BFA" w:rsidP="004F4D76">
      <w:pPr>
        <w:pStyle w:val="a9"/>
        <w:numPr>
          <w:ilvl w:val="0"/>
          <w:numId w:val="4"/>
        </w:numPr>
        <w:shd w:val="clear" w:color="auto" w:fill="FFFFFF"/>
        <w:spacing w:before="0" w:beforeAutospacing="0" w:after="0" w:afterAutospacing="0" w:line="285" w:lineRule="atLeast"/>
        <w:jc w:val="both"/>
        <w:textAlignment w:val="baseline"/>
        <w:rPr>
          <w:b/>
          <w:color w:val="000000"/>
          <w:szCs w:val="24"/>
        </w:rPr>
      </w:pPr>
      <w:r w:rsidRPr="00822116">
        <w:rPr>
          <w:b/>
          <w:color w:val="000000"/>
          <w:szCs w:val="24"/>
        </w:rPr>
        <w:t>организация учебного процесса с учетом особых образовательных потребностей и индивидуальных возможностей обучающихся</w:t>
      </w:r>
    </w:p>
    <w:p w14:paraId="7E5E2204" w14:textId="77777777" w:rsidR="00E915BB" w:rsidRPr="00822116" w:rsidRDefault="00E915BB" w:rsidP="00E915BB">
      <w:pPr>
        <w:pStyle w:val="a9"/>
        <w:shd w:val="clear" w:color="auto" w:fill="FFFFFF"/>
        <w:spacing w:before="0" w:beforeAutospacing="0" w:after="0" w:afterAutospacing="0" w:line="285" w:lineRule="atLeast"/>
        <w:ind w:left="705"/>
        <w:jc w:val="both"/>
        <w:textAlignment w:val="baseline"/>
        <w:rPr>
          <w:b/>
          <w:color w:val="000000"/>
          <w:szCs w:val="24"/>
        </w:rPr>
      </w:pPr>
    </w:p>
    <w:p w14:paraId="7C4BF6F3" w14:textId="4FD67BD0" w:rsidR="00FF017F" w:rsidRPr="0058268B" w:rsidRDefault="00FF017F" w:rsidP="00271001">
      <w:pPr>
        <w:ind w:firstLine="567"/>
        <w:jc w:val="both"/>
        <w:rPr>
          <w:lang w:val="kk-KZ"/>
        </w:rPr>
      </w:pPr>
      <w:r w:rsidRPr="0058268B">
        <w:t>В КГУ «</w:t>
      </w:r>
      <w:r w:rsidR="0058268B">
        <w:rPr>
          <w:lang w:val="kk-KZ"/>
        </w:rPr>
        <w:t>Начальная школа с.Аккайын</w:t>
      </w:r>
      <w:r w:rsidRPr="0058268B">
        <w:t xml:space="preserve">» по состоянию здоровья и заключению психолого-медико-педагогической консультации </w:t>
      </w:r>
      <w:r w:rsidR="0058268B">
        <w:t>нет учащихся нуждающихся в  индивидуальном</w:t>
      </w:r>
      <w:r w:rsidRPr="0058268B">
        <w:t xml:space="preserve"> обуч</w:t>
      </w:r>
      <w:r w:rsidR="0058268B">
        <w:t>ении</w:t>
      </w:r>
      <w:r w:rsidR="00271001" w:rsidRPr="0058268B">
        <w:t xml:space="preserve"> на дому</w:t>
      </w:r>
      <w:r w:rsidR="0058268B">
        <w:t>.</w:t>
      </w:r>
      <w:r w:rsidR="00271001" w:rsidRPr="0058268B">
        <w:rPr>
          <w:lang w:val="kk-KZ"/>
        </w:rPr>
        <w:t xml:space="preserve"> </w:t>
      </w:r>
      <w:r w:rsidR="0058268B">
        <w:rPr>
          <w:lang w:val="kk-KZ"/>
        </w:rPr>
        <w:t xml:space="preserve"> </w:t>
      </w:r>
      <w:r w:rsidR="00271001" w:rsidRPr="0058268B">
        <w:rPr>
          <w:lang w:val="kk-KZ"/>
        </w:rPr>
        <w:t>.</w:t>
      </w:r>
    </w:p>
    <w:p w14:paraId="4CE35090" w14:textId="6B8663C5" w:rsidR="00FF017F" w:rsidRPr="0058268B" w:rsidRDefault="00B126AD" w:rsidP="00FF017F">
      <w:pPr>
        <w:jc w:val="both"/>
        <w:rPr>
          <w:rFonts w:eastAsia="Calibri"/>
        </w:rPr>
      </w:pPr>
      <w:r>
        <w:rPr>
          <w:rFonts w:eastAsia="Calibri"/>
        </w:rPr>
        <w:t xml:space="preserve">  </w:t>
      </w:r>
    </w:p>
    <w:p w14:paraId="6288BDF0" w14:textId="3537E623" w:rsidR="00FF017F" w:rsidRPr="0058268B" w:rsidRDefault="00FF017F" w:rsidP="00B126AD">
      <w:pPr>
        <w:pStyle w:val="af7"/>
        <w:widowControl/>
        <w:shd w:val="clear" w:color="auto" w:fill="FFFFFF"/>
        <w:autoSpaceDE/>
        <w:autoSpaceDN/>
        <w:adjustRightInd/>
        <w:ind w:left="0"/>
        <w:jc w:val="both"/>
        <w:rPr>
          <w:sz w:val="24"/>
          <w:szCs w:val="24"/>
        </w:rPr>
      </w:pPr>
    </w:p>
    <w:p w14:paraId="652F8546" w14:textId="0A247F64" w:rsidR="00700020" w:rsidRPr="0058268B" w:rsidRDefault="00B126AD" w:rsidP="00B126AD">
      <w:pPr>
        <w:shd w:val="clear" w:color="auto" w:fill="FFFFFF"/>
        <w:ind w:firstLine="567"/>
        <w:jc w:val="both"/>
      </w:pPr>
      <w:r>
        <w:t xml:space="preserve"> </w:t>
      </w:r>
      <w:r w:rsidR="00FF017F" w:rsidRPr="0058268B">
        <w:t xml:space="preserve"> </w:t>
      </w:r>
      <w:r>
        <w:t xml:space="preserve"> </w:t>
      </w:r>
    </w:p>
    <w:p w14:paraId="6B18CA5C" w14:textId="77777777" w:rsidR="007949F9" w:rsidRPr="0058268B" w:rsidRDefault="007949F9" w:rsidP="00700020">
      <w:pPr>
        <w:tabs>
          <w:tab w:val="left" w:pos="1080"/>
        </w:tabs>
        <w:jc w:val="both"/>
        <w:rPr>
          <w:rFonts w:eastAsia="Calibri"/>
        </w:rPr>
      </w:pPr>
    </w:p>
    <w:p w14:paraId="31182CE6" w14:textId="77777777" w:rsidR="00E12FEE" w:rsidRPr="0058268B" w:rsidRDefault="00E12FEE" w:rsidP="00700020">
      <w:pPr>
        <w:tabs>
          <w:tab w:val="left" w:pos="1080"/>
        </w:tabs>
        <w:jc w:val="both"/>
        <w:rPr>
          <w:rFonts w:eastAsia="Calibri"/>
        </w:rPr>
      </w:pPr>
    </w:p>
    <w:p w14:paraId="077F489A" w14:textId="77777777" w:rsidR="00055BFA" w:rsidRPr="0058268B" w:rsidRDefault="00055BFA" w:rsidP="009967BD">
      <w:pPr>
        <w:pStyle w:val="a9"/>
        <w:numPr>
          <w:ilvl w:val="0"/>
          <w:numId w:val="6"/>
        </w:numPr>
        <w:shd w:val="clear" w:color="auto" w:fill="FFFFFF"/>
        <w:spacing w:before="0" w:beforeAutospacing="0" w:after="0" w:afterAutospacing="0" w:line="285" w:lineRule="atLeast"/>
        <w:textAlignment w:val="baseline"/>
        <w:rPr>
          <w:b/>
          <w:color w:val="000000"/>
          <w:szCs w:val="24"/>
        </w:rPr>
      </w:pPr>
      <w:r w:rsidRPr="0058268B">
        <w:rPr>
          <w:b/>
          <w:color w:val="000000"/>
          <w:szCs w:val="24"/>
        </w:rPr>
        <w:t>изучение обязательного учебного курса "Основы безопасности</w:t>
      </w:r>
      <w:r w:rsidR="007949F9" w:rsidRPr="0058268B">
        <w:rPr>
          <w:b/>
          <w:color w:val="000000"/>
          <w:szCs w:val="24"/>
        </w:rPr>
        <w:t xml:space="preserve"> жизнедеятельности"</w:t>
      </w:r>
    </w:p>
    <w:p w14:paraId="3910F5A4" w14:textId="77777777" w:rsidR="00E915BB" w:rsidRPr="0058268B" w:rsidRDefault="00E915BB" w:rsidP="00E915BB">
      <w:pPr>
        <w:pStyle w:val="a9"/>
        <w:shd w:val="clear" w:color="auto" w:fill="FFFFFF"/>
        <w:spacing w:before="0" w:beforeAutospacing="0" w:after="0" w:afterAutospacing="0" w:line="285" w:lineRule="atLeast"/>
        <w:ind w:left="720"/>
        <w:textAlignment w:val="baseline"/>
        <w:rPr>
          <w:b/>
          <w:color w:val="000000"/>
          <w:szCs w:val="24"/>
        </w:rPr>
      </w:pPr>
    </w:p>
    <w:p w14:paraId="5AAC692C" w14:textId="77777777" w:rsidR="007949F9" w:rsidRPr="0058268B" w:rsidRDefault="007949F9" w:rsidP="007949F9">
      <w:pPr>
        <w:shd w:val="clear" w:color="auto" w:fill="FFFFFF"/>
        <w:ind w:firstLine="567"/>
        <w:jc w:val="both"/>
        <w:rPr>
          <w:color w:val="000000"/>
        </w:rPr>
      </w:pPr>
      <w:r w:rsidRPr="0058268B">
        <w:rPr>
          <w:color w:val="000000"/>
        </w:rPr>
        <w:t>Целью дисциплины «Основы безопасности жизнедеятельности» является ознакомление учащихся с основами безопасного взаимодействия человека со средой обитания (производственной, бытовой, городской) и основами защиты от негативных факторов в опасных и чрезвычайно опасных ситуациях.</w:t>
      </w:r>
    </w:p>
    <w:p w14:paraId="234B9999" w14:textId="77777777" w:rsidR="007949F9" w:rsidRPr="0058268B" w:rsidRDefault="007949F9" w:rsidP="007949F9">
      <w:pPr>
        <w:shd w:val="clear" w:color="auto" w:fill="FFFFFF"/>
        <w:ind w:firstLine="567"/>
        <w:jc w:val="both"/>
        <w:rPr>
          <w:color w:val="000000"/>
        </w:rPr>
      </w:pPr>
      <w:r w:rsidRPr="0058268B">
        <w:rPr>
          <w:color w:val="000000"/>
        </w:rPr>
        <w:t>Содержание учебного курса «Основы безопасности жизнедеятельности» в 1-4 классах реализуется в рамках учебного курса «Познание мира»:</w:t>
      </w:r>
    </w:p>
    <w:p w14:paraId="2650498B" w14:textId="77777777" w:rsidR="007949F9" w:rsidRPr="0058268B" w:rsidRDefault="007949F9" w:rsidP="007949F9">
      <w:pPr>
        <w:shd w:val="clear" w:color="auto" w:fill="FFFFFF"/>
        <w:ind w:firstLine="567"/>
        <w:jc w:val="both"/>
        <w:rPr>
          <w:color w:val="000000"/>
        </w:rPr>
      </w:pPr>
      <w:r w:rsidRPr="0058268B">
        <w:rPr>
          <w:color w:val="000000"/>
        </w:rPr>
        <w:t>- в 1-3 классах с годовой учебной нагрузкой 6 часов, в4 классе – 10 часов, учителями начальных классов;</w:t>
      </w:r>
    </w:p>
    <w:p w14:paraId="5BD876B0" w14:textId="3D13D8B7" w:rsidR="00E12FEE" w:rsidRPr="0058268B" w:rsidRDefault="00C576C3" w:rsidP="00E915BB">
      <w:pPr>
        <w:shd w:val="clear" w:color="auto" w:fill="FFFFFF"/>
        <w:spacing w:after="115"/>
        <w:rPr>
          <w:bCs/>
          <w:color w:val="000000"/>
        </w:rPr>
      </w:pPr>
      <w:r w:rsidRPr="0058268B">
        <w:rPr>
          <w:color w:val="000000"/>
        </w:rPr>
        <w:t xml:space="preserve"> </w:t>
      </w:r>
    </w:p>
    <w:p w14:paraId="1A4E15C2" w14:textId="77777777" w:rsidR="007949F9" w:rsidRPr="0058268B" w:rsidRDefault="007949F9" w:rsidP="007949F9">
      <w:pPr>
        <w:shd w:val="clear" w:color="auto" w:fill="FFFFFF"/>
        <w:spacing w:after="115"/>
        <w:jc w:val="center"/>
        <w:rPr>
          <w:b/>
          <w:bCs/>
          <w:color w:val="000000"/>
        </w:rPr>
      </w:pPr>
      <w:r w:rsidRPr="0058268B">
        <w:rPr>
          <w:b/>
          <w:bCs/>
          <w:color w:val="000000"/>
        </w:rPr>
        <w:t>Примерный расчет учебных часов по разделам</w:t>
      </w:r>
    </w:p>
    <w:tbl>
      <w:tblPr>
        <w:tblW w:w="8857" w:type="dxa"/>
        <w:jc w:val="center"/>
        <w:shd w:val="clear" w:color="auto" w:fill="FFFFFF"/>
        <w:tblCellMar>
          <w:top w:w="105" w:type="dxa"/>
          <w:left w:w="105" w:type="dxa"/>
          <w:bottom w:w="105" w:type="dxa"/>
          <w:right w:w="105" w:type="dxa"/>
        </w:tblCellMar>
        <w:tblLook w:val="04A0" w:firstRow="1" w:lastRow="0" w:firstColumn="1" w:lastColumn="0" w:noHBand="0" w:noVBand="1"/>
      </w:tblPr>
      <w:tblGrid>
        <w:gridCol w:w="4294"/>
        <w:gridCol w:w="800"/>
        <w:gridCol w:w="801"/>
        <w:gridCol w:w="800"/>
        <w:gridCol w:w="802"/>
        <w:gridCol w:w="1360"/>
      </w:tblGrid>
      <w:tr w:rsidR="007949F9" w:rsidRPr="0058268B" w14:paraId="57101233" w14:textId="77777777" w:rsidTr="00930F97">
        <w:trPr>
          <w:trHeight w:val="168"/>
          <w:jc w:val="center"/>
        </w:trPr>
        <w:tc>
          <w:tcPr>
            <w:tcW w:w="429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hideMark/>
          </w:tcPr>
          <w:p w14:paraId="40A56275" w14:textId="77777777" w:rsidR="007949F9" w:rsidRPr="0058268B" w:rsidRDefault="007949F9" w:rsidP="00930F97">
            <w:pPr>
              <w:jc w:val="center"/>
              <w:rPr>
                <w:b/>
                <w:color w:val="000000"/>
              </w:rPr>
            </w:pPr>
            <w:r w:rsidRPr="0058268B">
              <w:rPr>
                <w:b/>
                <w:bCs/>
                <w:color w:val="000000"/>
              </w:rPr>
              <w:t>Наименование раздела</w:t>
            </w:r>
          </w:p>
        </w:tc>
        <w:tc>
          <w:tcPr>
            <w:tcW w:w="3203"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hideMark/>
          </w:tcPr>
          <w:p w14:paraId="23BEF813" w14:textId="77777777" w:rsidR="007949F9" w:rsidRPr="0058268B" w:rsidRDefault="007949F9" w:rsidP="00930F97">
            <w:pPr>
              <w:jc w:val="center"/>
              <w:rPr>
                <w:b/>
                <w:color w:val="000000"/>
              </w:rPr>
            </w:pPr>
            <w:r w:rsidRPr="0058268B">
              <w:rPr>
                <w:b/>
                <w:bCs/>
                <w:color w:val="000000"/>
              </w:rPr>
              <w:t>Количество часов по классам</w:t>
            </w:r>
          </w:p>
        </w:tc>
        <w:tc>
          <w:tcPr>
            <w:tcW w:w="136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hideMark/>
          </w:tcPr>
          <w:p w14:paraId="703FB502" w14:textId="77777777" w:rsidR="007949F9" w:rsidRPr="0058268B" w:rsidRDefault="007949F9" w:rsidP="00930F97">
            <w:pPr>
              <w:jc w:val="center"/>
              <w:rPr>
                <w:b/>
                <w:color w:val="000000"/>
              </w:rPr>
            </w:pPr>
            <w:r w:rsidRPr="0058268B">
              <w:rPr>
                <w:b/>
                <w:bCs/>
                <w:color w:val="000000"/>
              </w:rPr>
              <w:t>Общее кол-во часов</w:t>
            </w:r>
          </w:p>
        </w:tc>
      </w:tr>
      <w:tr w:rsidR="007949F9" w:rsidRPr="0058268B" w14:paraId="3E0B448C" w14:textId="77777777" w:rsidTr="00930F97">
        <w:trPr>
          <w:trHeight w:val="87"/>
          <w:jc w:val="center"/>
        </w:trPr>
        <w:tc>
          <w:tcPr>
            <w:tcW w:w="4294" w:type="dxa"/>
            <w:vMerge/>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970DC3" w14:textId="77777777" w:rsidR="007949F9" w:rsidRPr="0058268B" w:rsidRDefault="007949F9" w:rsidP="00930F97">
            <w:pPr>
              <w:jc w:val="center"/>
              <w:rPr>
                <w:color w:val="000000"/>
              </w:rPr>
            </w:pPr>
          </w:p>
        </w:tc>
        <w:tc>
          <w:tcPr>
            <w:tcW w:w="8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hideMark/>
          </w:tcPr>
          <w:p w14:paraId="23F7C683" w14:textId="77777777" w:rsidR="007949F9" w:rsidRPr="0058268B" w:rsidRDefault="007949F9" w:rsidP="00930F97">
            <w:pPr>
              <w:jc w:val="center"/>
              <w:rPr>
                <w:color w:val="000000"/>
              </w:rPr>
            </w:pPr>
            <w:r w:rsidRPr="0058268B">
              <w:rPr>
                <w:bCs/>
                <w:color w:val="000000"/>
              </w:rPr>
              <w:t>I</w:t>
            </w:r>
          </w:p>
        </w:tc>
        <w:tc>
          <w:tcPr>
            <w:tcW w:w="8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hideMark/>
          </w:tcPr>
          <w:p w14:paraId="73874CCE" w14:textId="77777777" w:rsidR="007949F9" w:rsidRPr="0058268B" w:rsidRDefault="007949F9" w:rsidP="00930F97">
            <w:pPr>
              <w:jc w:val="center"/>
              <w:rPr>
                <w:color w:val="000000"/>
              </w:rPr>
            </w:pPr>
            <w:r w:rsidRPr="0058268B">
              <w:rPr>
                <w:bCs/>
                <w:color w:val="000000"/>
              </w:rPr>
              <w:t>II</w:t>
            </w:r>
          </w:p>
        </w:tc>
        <w:tc>
          <w:tcPr>
            <w:tcW w:w="8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hideMark/>
          </w:tcPr>
          <w:p w14:paraId="289A6409" w14:textId="77777777" w:rsidR="007949F9" w:rsidRPr="0058268B" w:rsidRDefault="007949F9" w:rsidP="00930F97">
            <w:pPr>
              <w:jc w:val="center"/>
              <w:rPr>
                <w:color w:val="000000"/>
              </w:rPr>
            </w:pPr>
            <w:r w:rsidRPr="0058268B">
              <w:rPr>
                <w:bCs/>
                <w:color w:val="000000"/>
              </w:rPr>
              <w:t>III</w:t>
            </w:r>
          </w:p>
        </w:tc>
        <w:tc>
          <w:tcPr>
            <w:tcW w:w="802" w:type="dxa"/>
            <w:tcBorders>
              <w:top w:val="single" w:sz="4" w:space="0" w:color="00000A"/>
              <w:left w:val="single" w:sz="4" w:space="0" w:color="00000A"/>
              <w:bottom w:val="single" w:sz="4" w:space="0" w:color="00000A"/>
              <w:right w:val="single" w:sz="4" w:space="0" w:color="auto"/>
            </w:tcBorders>
            <w:shd w:val="clear" w:color="auto" w:fill="FFFFFF"/>
            <w:tcMar>
              <w:top w:w="0" w:type="dxa"/>
              <w:left w:w="115" w:type="dxa"/>
              <w:bottom w:w="0" w:type="dxa"/>
              <w:right w:w="115" w:type="dxa"/>
            </w:tcMar>
            <w:vAlign w:val="center"/>
            <w:hideMark/>
          </w:tcPr>
          <w:p w14:paraId="45FC8802" w14:textId="77777777" w:rsidR="007949F9" w:rsidRPr="0058268B" w:rsidRDefault="007949F9" w:rsidP="00930F97">
            <w:pPr>
              <w:jc w:val="center"/>
            </w:pPr>
            <w:r w:rsidRPr="0058268B">
              <w:rPr>
                <w:bCs/>
                <w:color w:val="000000"/>
              </w:rPr>
              <w:t>IV</w:t>
            </w:r>
          </w:p>
        </w:tc>
        <w:tc>
          <w:tcPr>
            <w:tcW w:w="1360" w:type="dxa"/>
            <w:vMerge/>
            <w:tcBorders>
              <w:top w:val="single" w:sz="4" w:space="0" w:color="00000A"/>
              <w:left w:val="single" w:sz="4" w:space="0" w:color="auto"/>
              <w:bottom w:val="single" w:sz="4" w:space="0" w:color="00000A"/>
              <w:right w:val="single" w:sz="4" w:space="0" w:color="00000A"/>
            </w:tcBorders>
            <w:shd w:val="clear" w:color="auto" w:fill="FFFFFF"/>
            <w:vAlign w:val="center"/>
            <w:hideMark/>
          </w:tcPr>
          <w:p w14:paraId="03FA8D4C" w14:textId="77777777" w:rsidR="007949F9" w:rsidRPr="0058268B" w:rsidRDefault="007949F9" w:rsidP="00930F97">
            <w:pPr>
              <w:jc w:val="center"/>
              <w:rPr>
                <w:color w:val="000000"/>
              </w:rPr>
            </w:pPr>
          </w:p>
        </w:tc>
      </w:tr>
      <w:tr w:rsidR="007949F9" w:rsidRPr="0058268B" w14:paraId="466FCCD0" w14:textId="77777777" w:rsidTr="00930F97">
        <w:trPr>
          <w:trHeight w:val="24"/>
          <w:jc w:val="center"/>
        </w:trPr>
        <w:tc>
          <w:tcPr>
            <w:tcW w:w="42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hideMark/>
          </w:tcPr>
          <w:p w14:paraId="51518194" w14:textId="77777777" w:rsidR="007949F9" w:rsidRPr="0058268B" w:rsidRDefault="007949F9" w:rsidP="00930F97">
            <w:pPr>
              <w:rPr>
                <w:color w:val="000000"/>
              </w:rPr>
            </w:pPr>
            <w:r w:rsidRPr="0058268B">
              <w:rPr>
                <w:bCs/>
                <w:color w:val="000000"/>
              </w:rPr>
              <w:t>1. Безопасность и защита человека</w:t>
            </w:r>
          </w:p>
        </w:tc>
        <w:tc>
          <w:tcPr>
            <w:tcW w:w="8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hideMark/>
          </w:tcPr>
          <w:p w14:paraId="3EE4F8FC" w14:textId="77777777" w:rsidR="007949F9" w:rsidRPr="0058268B" w:rsidRDefault="007949F9" w:rsidP="00930F97">
            <w:pPr>
              <w:jc w:val="center"/>
              <w:rPr>
                <w:color w:val="000000"/>
              </w:rPr>
            </w:pPr>
            <w:r w:rsidRPr="0058268B">
              <w:rPr>
                <w:bCs/>
                <w:color w:val="000000"/>
              </w:rPr>
              <w:t>4</w:t>
            </w:r>
          </w:p>
        </w:tc>
        <w:tc>
          <w:tcPr>
            <w:tcW w:w="8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hideMark/>
          </w:tcPr>
          <w:p w14:paraId="7130BCCD" w14:textId="77777777" w:rsidR="007949F9" w:rsidRPr="0058268B" w:rsidRDefault="007949F9" w:rsidP="00930F97">
            <w:pPr>
              <w:jc w:val="center"/>
              <w:rPr>
                <w:color w:val="000000"/>
              </w:rPr>
            </w:pPr>
            <w:r w:rsidRPr="0058268B">
              <w:rPr>
                <w:bCs/>
                <w:color w:val="000000"/>
              </w:rPr>
              <w:t>4</w:t>
            </w:r>
          </w:p>
        </w:tc>
        <w:tc>
          <w:tcPr>
            <w:tcW w:w="8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hideMark/>
          </w:tcPr>
          <w:p w14:paraId="75C7FBD5" w14:textId="77777777" w:rsidR="007949F9" w:rsidRPr="0058268B" w:rsidRDefault="007949F9" w:rsidP="00930F97">
            <w:pPr>
              <w:jc w:val="center"/>
              <w:rPr>
                <w:color w:val="000000"/>
              </w:rPr>
            </w:pPr>
            <w:r w:rsidRPr="0058268B">
              <w:rPr>
                <w:bCs/>
                <w:color w:val="000000"/>
              </w:rPr>
              <w:t>4</w:t>
            </w:r>
          </w:p>
        </w:tc>
        <w:tc>
          <w:tcPr>
            <w:tcW w:w="802" w:type="dxa"/>
            <w:tcBorders>
              <w:top w:val="single" w:sz="4" w:space="0" w:color="00000A"/>
              <w:left w:val="single" w:sz="4" w:space="0" w:color="00000A"/>
              <w:bottom w:val="single" w:sz="4" w:space="0" w:color="00000A"/>
              <w:right w:val="single" w:sz="4" w:space="0" w:color="auto"/>
            </w:tcBorders>
            <w:shd w:val="clear" w:color="auto" w:fill="FFFFFF"/>
            <w:tcMar>
              <w:top w:w="0" w:type="dxa"/>
              <w:left w:w="115" w:type="dxa"/>
              <w:bottom w:w="0" w:type="dxa"/>
              <w:right w:w="115" w:type="dxa"/>
            </w:tcMar>
            <w:vAlign w:val="center"/>
            <w:hideMark/>
          </w:tcPr>
          <w:p w14:paraId="141501DC" w14:textId="77777777" w:rsidR="007949F9" w:rsidRPr="0058268B" w:rsidRDefault="007949F9" w:rsidP="00930F97">
            <w:pPr>
              <w:jc w:val="center"/>
              <w:rPr>
                <w:color w:val="000000"/>
              </w:rPr>
            </w:pPr>
            <w:r w:rsidRPr="0058268B">
              <w:rPr>
                <w:bCs/>
                <w:color w:val="000000"/>
              </w:rPr>
              <w:t>6</w:t>
            </w:r>
          </w:p>
        </w:tc>
        <w:tc>
          <w:tcPr>
            <w:tcW w:w="1360" w:type="dxa"/>
            <w:tcBorders>
              <w:top w:val="single" w:sz="4" w:space="0" w:color="00000A"/>
              <w:left w:val="single" w:sz="4" w:space="0" w:color="auto"/>
              <w:bottom w:val="single" w:sz="4" w:space="0" w:color="00000A"/>
              <w:right w:val="single" w:sz="4" w:space="0" w:color="00000A"/>
            </w:tcBorders>
            <w:shd w:val="clear" w:color="auto" w:fill="FFFFFF"/>
            <w:vAlign w:val="center"/>
          </w:tcPr>
          <w:p w14:paraId="04F5028F" w14:textId="77777777" w:rsidR="007949F9" w:rsidRPr="0058268B" w:rsidRDefault="007949F9" w:rsidP="00930F97">
            <w:pPr>
              <w:jc w:val="center"/>
              <w:rPr>
                <w:color w:val="000000"/>
              </w:rPr>
            </w:pPr>
            <w:r w:rsidRPr="0058268B">
              <w:rPr>
                <w:bCs/>
                <w:color w:val="000000"/>
              </w:rPr>
              <w:t>18</w:t>
            </w:r>
          </w:p>
        </w:tc>
      </w:tr>
      <w:tr w:rsidR="007949F9" w:rsidRPr="0058268B" w14:paraId="2465F837" w14:textId="77777777" w:rsidTr="00930F97">
        <w:trPr>
          <w:trHeight w:val="12"/>
          <w:jc w:val="center"/>
        </w:trPr>
        <w:tc>
          <w:tcPr>
            <w:tcW w:w="42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hideMark/>
          </w:tcPr>
          <w:p w14:paraId="4A112F7D" w14:textId="77777777" w:rsidR="007949F9" w:rsidRPr="0058268B" w:rsidRDefault="007949F9" w:rsidP="00930F97">
            <w:pPr>
              <w:rPr>
                <w:color w:val="000000"/>
              </w:rPr>
            </w:pPr>
            <w:r w:rsidRPr="0058268B">
              <w:rPr>
                <w:bCs/>
                <w:color w:val="000000"/>
              </w:rPr>
              <w:t>2. Основы здоровья и здорового образа жизни</w:t>
            </w:r>
          </w:p>
        </w:tc>
        <w:tc>
          <w:tcPr>
            <w:tcW w:w="8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hideMark/>
          </w:tcPr>
          <w:p w14:paraId="1057A5C8" w14:textId="77777777" w:rsidR="007949F9" w:rsidRPr="0058268B" w:rsidRDefault="007949F9" w:rsidP="00930F97">
            <w:pPr>
              <w:jc w:val="center"/>
              <w:rPr>
                <w:color w:val="000000"/>
              </w:rPr>
            </w:pPr>
            <w:r w:rsidRPr="0058268B">
              <w:rPr>
                <w:bCs/>
                <w:color w:val="000000"/>
              </w:rPr>
              <w:t>2</w:t>
            </w:r>
          </w:p>
        </w:tc>
        <w:tc>
          <w:tcPr>
            <w:tcW w:w="8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hideMark/>
          </w:tcPr>
          <w:p w14:paraId="0D7F9531" w14:textId="77777777" w:rsidR="007949F9" w:rsidRPr="0058268B" w:rsidRDefault="007949F9" w:rsidP="00930F97">
            <w:pPr>
              <w:jc w:val="center"/>
              <w:rPr>
                <w:color w:val="000000"/>
              </w:rPr>
            </w:pPr>
            <w:r w:rsidRPr="0058268B">
              <w:rPr>
                <w:bCs/>
                <w:color w:val="000000"/>
              </w:rPr>
              <w:t>2</w:t>
            </w:r>
          </w:p>
        </w:tc>
        <w:tc>
          <w:tcPr>
            <w:tcW w:w="8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hideMark/>
          </w:tcPr>
          <w:p w14:paraId="728B40BB" w14:textId="77777777" w:rsidR="007949F9" w:rsidRPr="0058268B" w:rsidRDefault="007949F9" w:rsidP="00930F97">
            <w:pPr>
              <w:jc w:val="center"/>
              <w:rPr>
                <w:color w:val="000000"/>
              </w:rPr>
            </w:pPr>
            <w:r w:rsidRPr="0058268B">
              <w:rPr>
                <w:bCs/>
                <w:color w:val="000000"/>
              </w:rPr>
              <w:t>2</w:t>
            </w:r>
          </w:p>
        </w:tc>
        <w:tc>
          <w:tcPr>
            <w:tcW w:w="802" w:type="dxa"/>
            <w:tcBorders>
              <w:top w:val="single" w:sz="4" w:space="0" w:color="00000A"/>
              <w:left w:val="single" w:sz="4" w:space="0" w:color="00000A"/>
              <w:bottom w:val="single" w:sz="4" w:space="0" w:color="00000A"/>
              <w:right w:val="single" w:sz="4" w:space="0" w:color="auto"/>
            </w:tcBorders>
            <w:shd w:val="clear" w:color="auto" w:fill="FFFFFF"/>
            <w:tcMar>
              <w:top w:w="0" w:type="dxa"/>
              <w:left w:w="115" w:type="dxa"/>
              <w:bottom w:w="0" w:type="dxa"/>
              <w:right w:w="115" w:type="dxa"/>
            </w:tcMar>
            <w:vAlign w:val="center"/>
            <w:hideMark/>
          </w:tcPr>
          <w:p w14:paraId="633F2E28" w14:textId="77777777" w:rsidR="007949F9" w:rsidRPr="0058268B" w:rsidRDefault="007949F9" w:rsidP="00930F97">
            <w:pPr>
              <w:jc w:val="center"/>
              <w:rPr>
                <w:color w:val="000000"/>
              </w:rPr>
            </w:pPr>
            <w:r w:rsidRPr="0058268B">
              <w:rPr>
                <w:bCs/>
                <w:color w:val="000000"/>
              </w:rPr>
              <w:t>2</w:t>
            </w:r>
          </w:p>
        </w:tc>
        <w:tc>
          <w:tcPr>
            <w:tcW w:w="1360" w:type="dxa"/>
            <w:tcBorders>
              <w:top w:val="single" w:sz="4" w:space="0" w:color="00000A"/>
              <w:left w:val="single" w:sz="4" w:space="0" w:color="auto"/>
              <w:bottom w:val="single" w:sz="4" w:space="0" w:color="00000A"/>
              <w:right w:val="single" w:sz="4" w:space="0" w:color="00000A"/>
            </w:tcBorders>
            <w:shd w:val="clear" w:color="auto" w:fill="FFFFFF"/>
            <w:vAlign w:val="center"/>
          </w:tcPr>
          <w:p w14:paraId="09DAA7D9" w14:textId="77777777" w:rsidR="007949F9" w:rsidRPr="0058268B" w:rsidRDefault="007949F9" w:rsidP="00930F97">
            <w:pPr>
              <w:jc w:val="center"/>
              <w:rPr>
                <w:color w:val="000000"/>
              </w:rPr>
            </w:pPr>
            <w:r w:rsidRPr="0058268B">
              <w:rPr>
                <w:bCs/>
                <w:color w:val="000000"/>
              </w:rPr>
              <w:t>8</w:t>
            </w:r>
          </w:p>
        </w:tc>
      </w:tr>
      <w:tr w:rsidR="007949F9" w:rsidRPr="0058268B" w14:paraId="6752F9A2" w14:textId="77777777" w:rsidTr="00930F97">
        <w:trPr>
          <w:trHeight w:val="36"/>
          <w:jc w:val="center"/>
        </w:trPr>
        <w:tc>
          <w:tcPr>
            <w:tcW w:w="42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hideMark/>
          </w:tcPr>
          <w:p w14:paraId="76F01B49" w14:textId="77777777" w:rsidR="007949F9" w:rsidRPr="0058268B" w:rsidRDefault="007949F9" w:rsidP="00930F97">
            <w:pPr>
              <w:rPr>
                <w:color w:val="000000"/>
              </w:rPr>
            </w:pPr>
            <w:r w:rsidRPr="0058268B">
              <w:rPr>
                <w:bCs/>
                <w:color w:val="000000"/>
              </w:rPr>
              <w:t>3. Основы медицинских знаний</w:t>
            </w:r>
          </w:p>
        </w:tc>
        <w:tc>
          <w:tcPr>
            <w:tcW w:w="8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hideMark/>
          </w:tcPr>
          <w:p w14:paraId="7453C065" w14:textId="77777777" w:rsidR="007949F9" w:rsidRPr="0058268B" w:rsidRDefault="007949F9" w:rsidP="00930F97">
            <w:pPr>
              <w:jc w:val="center"/>
              <w:rPr>
                <w:color w:val="000000"/>
              </w:rPr>
            </w:pPr>
            <w:r w:rsidRPr="0058268B">
              <w:rPr>
                <w:color w:val="000000"/>
              </w:rPr>
              <w:t>-</w:t>
            </w:r>
          </w:p>
        </w:tc>
        <w:tc>
          <w:tcPr>
            <w:tcW w:w="8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hideMark/>
          </w:tcPr>
          <w:p w14:paraId="4C08CCB7" w14:textId="77777777" w:rsidR="007949F9" w:rsidRPr="0058268B" w:rsidRDefault="007949F9" w:rsidP="00930F97">
            <w:pPr>
              <w:jc w:val="center"/>
              <w:rPr>
                <w:color w:val="000000"/>
              </w:rPr>
            </w:pPr>
            <w:r w:rsidRPr="0058268B">
              <w:rPr>
                <w:color w:val="000000"/>
              </w:rPr>
              <w:t>-</w:t>
            </w:r>
          </w:p>
        </w:tc>
        <w:tc>
          <w:tcPr>
            <w:tcW w:w="8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hideMark/>
          </w:tcPr>
          <w:p w14:paraId="08A26339" w14:textId="77777777" w:rsidR="007949F9" w:rsidRPr="0058268B" w:rsidRDefault="007949F9" w:rsidP="00930F97">
            <w:pPr>
              <w:jc w:val="center"/>
              <w:rPr>
                <w:color w:val="000000"/>
              </w:rPr>
            </w:pPr>
            <w:r w:rsidRPr="0058268B">
              <w:rPr>
                <w:color w:val="000000"/>
              </w:rPr>
              <w:t>-</w:t>
            </w:r>
          </w:p>
        </w:tc>
        <w:tc>
          <w:tcPr>
            <w:tcW w:w="802" w:type="dxa"/>
            <w:tcBorders>
              <w:top w:val="single" w:sz="4" w:space="0" w:color="00000A"/>
              <w:left w:val="single" w:sz="4" w:space="0" w:color="00000A"/>
              <w:bottom w:val="single" w:sz="4" w:space="0" w:color="00000A"/>
              <w:right w:val="single" w:sz="4" w:space="0" w:color="auto"/>
            </w:tcBorders>
            <w:shd w:val="clear" w:color="auto" w:fill="FFFFFF"/>
            <w:tcMar>
              <w:top w:w="0" w:type="dxa"/>
              <w:left w:w="115" w:type="dxa"/>
              <w:bottom w:w="0" w:type="dxa"/>
              <w:right w:w="115" w:type="dxa"/>
            </w:tcMar>
            <w:vAlign w:val="center"/>
            <w:hideMark/>
          </w:tcPr>
          <w:p w14:paraId="58C533E8" w14:textId="77777777" w:rsidR="007949F9" w:rsidRPr="0058268B" w:rsidRDefault="007949F9" w:rsidP="00930F97">
            <w:pPr>
              <w:jc w:val="center"/>
              <w:rPr>
                <w:color w:val="000000"/>
              </w:rPr>
            </w:pPr>
            <w:r w:rsidRPr="0058268B">
              <w:rPr>
                <w:bCs/>
                <w:color w:val="000000"/>
              </w:rPr>
              <w:t>2</w:t>
            </w:r>
          </w:p>
        </w:tc>
        <w:tc>
          <w:tcPr>
            <w:tcW w:w="1360" w:type="dxa"/>
            <w:tcBorders>
              <w:top w:val="single" w:sz="4" w:space="0" w:color="00000A"/>
              <w:left w:val="single" w:sz="4" w:space="0" w:color="auto"/>
              <w:bottom w:val="single" w:sz="4" w:space="0" w:color="00000A"/>
              <w:right w:val="single" w:sz="4" w:space="0" w:color="00000A"/>
            </w:tcBorders>
            <w:shd w:val="clear" w:color="auto" w:fill="FFFFFF"/>
            <w:vAlign w:val="center"/>
          </w:tcPr>
          <w:p w14:paraId="20653FF2" w14:textId="77777777" w:rsidR="007949F9" w:rsidRPr="0058268B" w:rsidRDefault="007949F9" w:rsidP="00930F97">
            <w:pPr>
              <w:jc w:val="center"/>
              <w:rPr>
                <w:color w:val="000000"/>
              </w:rPr>
            </w:pPr>
            <w:r w:rsidRPr="0058268B">
              <w:rPr>
                <w:bCs/>
                <w:color w:val="000000"/>
              </w:rPr>
              <w:t>2</w:t>
            </w:r>
          </w:p>
        </w:tc>
      </w:tr>
      <w:tr w:rsidR="007949F9" w:rsidRPr="0058268B" w14:paraId="6CEE2F39" w14:textId="77777777" w:rsidTr="00930F97">
        <w:trPr>
          <w:trHeight w:val="98"/>
          <w:jc w:val="center"/>
        </w:trPr>
        <w:tc>
          <w:tcPr>
            <w:tcW w:w="42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hideMark/>
          </w:tcPr>
          <w:p w14:paraId="753FAA11" w14:textId="77777777" w:rsidR="007949F9" w:rsidRPr="0058268B" w:rsidRDefault="007949F9" w:rsidP="00930F97">
            <w:pPr>
              <w:jc w:val="center"/>
              <w:rPr>
                <w:color w:val="000000"/>
              </w:rPr>
            </w:pPr>
            <w:r w:rsidRPr="0058268B">
              <w:rPr>
                <w:bCs/>
                <w:color w:val="000000"/>
              </w:rPr>
              <w:t>Всего</w:t>
            </w:r>
          </w:p>
        </w:tc>
        <w:tc>
          <w:tcPr>
            <w:tcW w:w="8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hideMark/>
          </w:tcPr>
          <w:p w14:paraId="266C55CC" w14:textId="77777777" w:rsidR="007949F9" w:rsidRPr="0058268B" w:rsidRDefault="007949F9" w:rsidP="00930F97">
            <w:pPr>
              <w:jc w:val="center"/>
              <w:rPr>
                <w:color w:val="000000"/>
              </w:rPr>
            </w:pPr>
            <w:r w:rsidRPr="0058268B">
              <w:rPr>
                <w:bCs/>
                <w:color w:val="000000"/>
              </w:rPr>
              <w:t>6</w:t>
            </w:r>
          </w:p>
        </w:tc>
        <w:tc>
          <w:tcPr>
            <w:tcW w:w="8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hideMark/>
          </w:tcPr>
          <w:p w14:paraId="25244442" w14:textId="77777777" w:rsidR="007949F9" w:rsidRPr="0058268B" w:rsidRDefault="007949F9" w:rsidP="00930F97">
            <w:pPr>
              <w:jc w:val="center"/>
              <w:rPr>
                <w:color w:val="000000"/>
              </w:rPr>
            </w:pPr>
            <w:r w:rsidRPr="0058268B">
              <w:rPr>
                <w:bCs/>
                <w:color w:val="000000"/>
              </w:rPr>
              <w:t>6</w:t>
            </w:r>
          </w:p>
        </w:tc>
        <w:tc>
          <w:tcPr>
            <w:tcW w:w="8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vAlign w:val="center"/>
            <w:hideMark/>
          </w:tcPr>
          <w:p w14:paraId="7B5B66F3" w14:textId="77777777" w:rsidR="007949F9" w:rsidRPr="0058268B" w:rsidRDefault="007949F9" w:rsidP="00930F97">
            <w:pPr>
              <w:jc w:val="center"/>
              <w:rPr>
                <w:color w:val="000000"/>
              </w:rPr>
            </w:pPr>
            <w:r w:rsidRPr="0058268B">
              <w:rPr>
                <w:bCs/>
                <w:color w:val="000000"/>
              </w:rPr>
              <w:t>6</w:t>
            </w:r>
          </w:p>
        </w:tc>
        <w:tc>
          <w:tcPr>
            <w:tcW w:w="802" w:type="dxa"/>
            <w:tcBorders>
              <w:top w:val="single" w:sz="4" w:space="0" w:color="00000A"/>
              <w:left w:val="single" w:sz="4" w:space="0" w:color="00000A"/>
              <w:bottom w:val="single" w:sz="4" w:space="0" w:color="00000A"/>
              <w:right w:val="single" w:sz="4" w:space="0" w:color="auto"/>
            </w:tcBorders>
            <w:shd w:val="clear" w:color="auto" w:fill="FFFFFF"/>
            <w:tcMar>
              <w:top w:w="0" w:type="dxa"/>
              <w:left w:w="115" w:type="dxa"/>
              <w:bottom w:w="0" w:type="dxa"/>
              <w:right w:w="115" w:type="dxa"/>
            </w:tcMar>
            <w:vAlign w:val="center"/>
            <w:hideMark/>
          </w:tcPr>
          <w:p w14:paraId="7C896359" w14:textId="77777777" w:rsidR="007949F9" w:rsidRPr="0058268B" w:rsidRDefault="007949F9" w:rsidP="00930F97">
            <w:pPr>
              <w:jc w:val="center"/>
              <w:rPr>
                <w:color w:val="000000"/>
              </w:rPr>
            </w:pPr>
            <w:r w:rsidRPr="0058268B">
              <w:rPr>
                <w:bCs/>
                <w:color w:val="000000"/>
              </w:rPr>
              <w:t>10</w:t>
            </w:r>
          </w:p>
        </w:tc>
        <w:tc>
          <w:tcPr>
            <w:tcW w:w="1360" w:type="dxa"/>
            <w:tcBorders>
              <w:top w:val="single" w:sz="4" w:space="0" w:color="00000A"/>
              <w:left w:val="single" w:sz="4" w:space="0" w:color="auto"/>
              <w:bottom w:val="single" w:sz="4" w:space="0" w:color="00000A"/>
              <w:right w:val="single" w:sz="4" w:space="0" w:color="00000A"/>
            </w:tcBorders>
            <w:shd w:val="clear" w:color="auto" w:fill="FFFFFF"/>
            <w:vAlign w:val="center"/>
          </w:tcPr>
          <w:p w14:paraId="3DB53CE7" w14:textId="77777777" w:rsidR="007949F9" w:rsidRPr="0058268B" w:rsidRDefault="007949F9" w:rsidP="00930F97">
            <w:pPr>
              <w:jc w:val="center"/>
              <w:rPr>
                <w:color w:val="000000"/>
              </w:rPr>
            </w:pPr>
            <w:r w:rsidRPr="0058268B">
              <w:rPr>
                <w:bCs/>
                <w:color w:val="000000"/>
              </w:rPr>
              <w:t>28</w:t>
            </w:r>
          </w:p>
        </w:tc>
      </w:tr>
    </w:tbl>
    <w:p w14:paraId="08969E96" w14:textId="77777777" w:rsidR="007949F9" w:rsidRPr="0058268B" w:rsidRDefault="007949F9" w:rsidP="007949F9">
      <w:pPr>
        <w:shd w:val="clear" w:color="auto" w:fill="FFFFFF"/>
        <w:jc w:val="center"/>
        <w:rPr>
          <w:bCs/>
          <w:color w:val="000000"/>
        </w:rPr>
      </w:pPr>
    </w:p>
    <w:p w14:paraId="154EA428" w14:textId="77777777" w:rsidR="007949F9" w:rsidRPr="0058268B" w:rsidRDefault="007949F9" w:rsidP="007949F9">
      <w:pPr>
        <w:shd w:val="clear" w:color="auto" w:fill="FFFFFF"/>
        <w:spacing w:after="115"/>
        <w:jc w:val="center"/>
        <w:rPr>
          <w:b/>
          <w:bCs/>
          <w:color w:val="000000"/>
        </w:rPr>
      </w:pPr>
      <w:r w:rsidRPr="0058268B">
        <w:rPr>
          <w:b/>
          <w:bCs/>
          <w:color w:val="000000"/>
        </w:rPr>
        <w:t>Примерный расчет учебных часов по разделам программы ОБЖ</w:t>
      </w:r>
    </w:p>
    <w:p w14:paraId="21D229E8" w14:textId="77777777" w:rsidR="007949F9" w:rsidRPr="0058268B" w:rsidRDefault="007949F9" w:rsidP="007949F9">
      <w:pPr>
        <w:shd w:val="clear" w:color="auto" w:fill="FFFFFF"/>
        <w:ind w:firstLine="567"/>
        <w:jc w:val="both"/>
        <w:rPr>
          <w:color w:val="000000"/>
        </w:rPr>
      </w:pPr>
      <w:r w:rsidRPr="0058268B">
        <w:rPr>
          <w:color w:val="000000"/>
        </w:rPr>
        <w:t>Содержание курса Основы безопасности жизнедеятельности полностью реализуется в рамках вышеуказанных предметов, учебная нагрузка сохранятся, темы полностью соответствуют программе курса, учителями заполняются электронные журналы по предметам с указанием тем ОБЖ.</w:t>
      </w:r>
    </w:p>
    <w:p w14:paraId="169E5F62" w14:textId="77777777" w:rsidR="00237542" w:rsidRPr="0058268B" w:rsidRDefault="00237542" w:rsidP="00055BFA">
      <w:pPr>
        <w:pStyle w:val="a9"/>
        <w:shd w:val="clear" w:color="auto" w:fill="FFFFFF"/>
        <w:spacing w:before="0" w:beforeAutospacing="0" w:after="360" w:afterAutospacing="0" w:line="285" w:lineRule="atLeast"/>
        <w:textAlignment w:val="baseline"/>
        <w:rPr>
          <w:i/>
          <w:color w:val="000000"/>
          <w:szCs w:val="24"/>
        </w:rPr>
      </w:pPr>
    </w:p>
    <w:p w14:paraId="54BDEB9F" w14:textId="77777777" w:rsidR="00055BFA" w:rsidRPr="0058268B" w:rsidRDefault="00055BFA" w:rsidP="009967BD">
      <w:pPr>
        <w:pStyle w:val="a9"/>
        <w:numPr>
          <w:ilvl w:val="0"/>
          <w:numId w:val="6"/>
        </w:numPr>
        <w:shd w:val="clear" w:color="auto" w:fill="FFFFFF"/>
        <w:spacing w:before="0" w:beforeAutospacing="0" w:after="0" w:afterAutospacing="0" w:line="285" w:lineRule="atLeast"/>
        <w:textAlignment w:val="baseline"/>
        <w:rPr>
          <w:b/>
          <w:color w:val="000000"/>
          <w:szCs w:val="24"/>
        </w:rPr>
      </w:pPr>
      <w:r w:rsidRPr="0058268B">
        <w:rPr>
          <w:b/>
          <w:color w:val="000000"/>
          <w:szCs w:val="24"/>
        </w:rPr>
        <w:t>реализация обязательного учебного кур</w:t>
      </w:r>
      <w:r w:rsidR="006D20C1" w:rsidRPr="0058268B">
        <w:rPr>
          <w:b/>
          <w:color w:val="000000"/>
          <w:szCs w:val="24"/>
        </w:rPr>
        <w:t>са "Правила дорожного движения"</w:t>
      </w:r>
    </w:p>
    <w:p w14:paraId="1505155F" w14:textId="77777777" w:rsidR="00E915BB" w:rsidRPr="0058268B" w:rsidRDefault="00E915BB" w:rsidP="00E915BB">
      <w:pPr>
        <w:pStyle w:val="a9"/>
        <w:shd w:val="clear" w:color="auto" w:fill="FFFFFF"/>
        <w:spacing w:before="0" w:beforeAutospacing="0" w:after="0" w:afterAutospacing="0" w:line="285" w:lineRule="atLeast"/>
        <w:ind w:left="720"/>
        <w:textAlignment w:val="baseline"/>
        <w:rPr>
          <w:b/>
          <w:color w:val="000000"/>
          <w:szCs w:val="24"/>
        </w:rPr>
      </w:pPr>
    </w:p>
    <w:p w14:paraId="7F11927C" w14:textId="26676BBC" w:rsidR="001708FE" w:rsidRPr="0058268B" w:rsidRDefault="001708FE" w:rsidP="007949F9">
      <w:pPr>
        <w:ind w:firstLine="708"/>
        <w:jc w:val="both"/>
      </w:pPr>
      <w:r w:rsidRPr="0058268B">
        <w:t>Занятия по правилам дорожного движения провод</w:t>
      </w:r>
      <w:r w:rsidRPr="0058268B">
        <w:rPr>
          <w:lang w:val="kk-KZ"/>
        </w:rPr>
        <w:t>я</w:t>
      </w:r>
      <w:r w:rsidRPr="0058268B">
        <w:t>т</w:t>
      </w:r>
      <w:r w:rsidR="00E915BB" w:rsidRPr="0058268B">
        <w:rPr>
          <w:lang w:val="kk-KZ"/>
        </w:rPr>
        <w:t>ся</w:t>
      </w:r>
      <w:r w:rsidRPr="0058268B">
        <w:t xml:space="preserve"> с 1 по </w:t>
      </w:r>
      <w:r w:rsidR="00C576C3" w:rsidRPr="0058268B">
        <w:rPr>
          <w:lang w:val="kk-KZ"/>
        </w:rPr>
        <w:t>4</w:t>
      </w:r>
      <w:r w:rsidRPr="0058268B">
        <w:t xml:space="preserve"> классы не более двух раз в месяц, включая темы по безопасности дорожного движения и оказания первой медицинской помощи. </w:t>
      </w:r>
    </w:p>
    <w:p w14:paraId="4DED727B" w14:textId="09A84489" w:rsidR="001708FE" w:rsidRPr="0058268B" w:rsidRDefault="001708FE" w:rsidP="007949F9">
      <w:pPr>
        <w:ind w:firstLine="720"/>
        <w:jc w:val="both"/>
      </w:pPr>
      <w:r w:rsidRPr="0058268B">
        <w:t>На изучение Правил дорожного движения в 1-4 классах выделяется по</w:t>
      </w:r>
      <w:r w:rsidR="00C576C3" w:rsidRPr="0058268B">
        <w:t xml:space="preserve"> 6 часов в год на каждый класс.</w:t>
      </w:r>
      <w:r w:rsidR="00C11D05" w:rsidRPr="0058268B">
        <w:t xml:space="preserve">   У</w:t>
      </w:r>
      <w:r w:rsidRPr="0058268B">
        <w:t xml:space="preserve">чебная программа по ПДД </w:t>
      </w:r>
      <w:r w:rsidR="00C11D05" w:rsidRPr="0058268B">
        <w:t xml:space="preserve"> </w:t>
      </w:r>
      <w:r w:rsidRPr="0058268B">
        <w:t xml:space="preserve"> </w:t>
      </w:r>
      <w:r w:rsidR="00C11D05" w:rsidRPr="0058268B">
        <w:t xml:space="preserve"> </w:t>
      </w:r>
      <w:r w:rsidRPr="0058268B">
        <w:t xml:space="preserve"> </w:t>
      </w:r>
      <w:r w:rsidR="00AF16BB" w:rsidRPr="0058268B">
        <w:t>проводит</w:t>
      </w:r>
      <w:r w:rsidRPr="0058268B">
        <w:t>ся</w:t>
      </w:r>
      <w:r w:rsidR="00C11D05" w:rsidRPr="0058268B">
        <w:t xml:space="preserve"> </w:t>
      </w:r>
      <w:r w:rsidRPr="0058268B">
        <w:t xml:space="preserve"> за счет </w:t>
      </w:r>
      <w:r w:rsidR="00C11D05" w:rsidRPr="0058268B">
        <w:t xml:space="preserve"> </w:t>
      </w:r>
      <w:r w:rsidRPr="0058268B">
        <w:t xml:space="preserve"> </w:t>
      </w:r>
      <w:r w:rsidR="00C11D05" w:rsidRPr="0058268B">
        <w:t xml:space="preserve"> </w:t>
      </w:r>
      <w:r w:rsidRPr="0058268B">
        <w:t xml:space="preserve"> классных часов</w:t>
      </w:r>
      <w:r w:rsidR="00C11D05" w:rsidRPr="0058268B">
        <w:t xml:space="preserve"> классными руководителями. </w:t>
      </w:r>
      <w:r w:rsidRPr="0058268B">
        <w:t xml:space="preserve"> </w:t>
      </w:r>
      <w:r w:rsidR="00C11D05" w:rsidRPr="0058268B">
        <w:t xml:space="preserve"> </w:t>
      </w:r>
    </w:p>
    <w:p w14:paraId="5EA4D5C3" w14:textId="19A45D37" w:rsidR="001708FE" w:rsidRPr="0058268B" w:rsidRDefault="00C11D05" w:rsidP="007949F9">
      <w:pPr>
        <w:ind w:firstLine="720"/>
        <w:jc w:val="both"/>
      </w:pPr>
      <w:r w:rsidRPr="0058268B">
        <w:t xml:space="preserve"> </w:t>
      </w:r>
      <w:r w:rsidR="001708FE" w:rsidRPr="0058268B">
        <w:t>Для проведения занятий, отдельных бесед, экскурсий и т.п. учите</w:t>
      </w:r>
      <w:r w:rsidR="005C7A28" w:rsidRPr="0058268B">
        <w:t>ль (классный руководитель)  привлека</w:t>
      </w:r>
      <w:r w:rsidR="005C7A28" w:rsidRPr="0058268B">
        <w:rPr>
          <w:lang w:val="kk-KZ"/>
        </w:rPr>
        <w:t>ются</w:t>
      </w:r>
      <w:r w:rsidR="005C7A28" w:rsidRPr="0058268B">
        <w:t xml:space="preserve"> работник</w:t>
      </w:r>
      <w:r w:rsidR="005C7A28" w:rsidRPr="0058268B">
        <w:rPr>
          <w:lang w:val="kk-KZ"/>
        </w:rPr>
        <w:t>и</w:t>
      </w:r>
      <w:r w:rsidR="005C7A28" w:rsidRPr="0058268B">
        <w:t xml:space="preserve"> дорожной полиции, водител</w:t>
      </w:r>
      <w:r w:rsidR="005C7A28" w:rsidRPr="0058268B">
        <w:rPr>
          <w:lang w:val="kk-KZ"/>
        </w:rPr>
        <w:t>и</w:t>
      </w:r>
      <w:r w:rsidR="001708FE" w:rsidRPr="0058268B">
        <w:t xml:space="preserve"> транспортных средств.</w:t>
      </w:r>
    </w:p>
    <w:p w14:paraId="74A972C7" w14:textId="77777777" w:rsidR="001708FE" w:rsidRPr="00822116" w:rsidRDefault="001708FE" w:rsidP="007949F9">
      <w:pPr>
        <w:ind w:firstLine="720"/>
        <w:jc w:val="both"/>
      </w:pPr>
      <w:r w:rsidRPr="0058268B">
        <w:t>В процессе</w:t>
      </w:r>
      <w:r w:rsidRPr="00822116">
        <w:t xml:space="preserve"> обучения и внеклассной работы демонстрируются короткометражные кинофильмы, видеофильмы, викторины, соревнования по безопасности движения пешеходов и велосипедистов и т.п., которые должны способствовать воспитанию у учащихся сознательного поведения на улицах и дорогах, неукоснительного выполнения правил дорожного движения.</w:t>
      </w:r>
    </w:p>
    <w:p w14:paraId="23A52D70" w14:textId="77777777" w:rsidR="00AF16BB" w:rsidRPr="00822116" w:rsidRDefault="001708FE" w:rsidP="007949F9">
      <w:pPr>
        <w:ind w:firstLine="720"/>
        <w:jc w:val="both"/>
        <w:rPr>
          <w:lang w:val="kk-KZ"/>
        </w:rPr>
      </w:pPr>
      <w:r w:rsidRPr="00822116">
        <w:lastRenderedPageBreak/>
        <w:t xml:space="preserve">После каждого занятия с помощью контрольных вопросов, заданий </w:t>
      </w:r>
      <w:r w:rsidR="005C7A28" w:rsidRPr="00822116">
        <w:t>провод</w:t>
      </w:r>
      <w:r w:rsidR="005C7A28" w:rsidRPr="00822116">
        <w:rPr>
          <w:lang w:val="kk-KZ"/>
        </w:rPr>
        <w:t>ят</w:t>
      </w:r>
      <w:r w:rsidRPr="00822116">
        <w:t xml:space="preserve"> проверку того, как учащиеся усвоили Правила дорожного движения. </w:t>
      </w:r>
    </w:p>
    <w:p w14:paraId="12CCDFF5" w14:textId="008B18D7" w:rsidR="001708FE" w:rsidRPr="00822116" w:rsidRDefault="00D572D7" w:rsidP="007949F9">
      <w:pPr>
        <w:ind w:firstLine="720"/>
        <w:jc w:val="both"/>
        <w:rPr>
          <w:lang w:val="kk-KZ"/>
        </w:rPr>
      </w:pPr>
      <w:r w:rsidRPr="00822116">
        <w:rPr>
          <w:lang w:val="kk-KZ"/>
        </w:rPr>
        <w:t xml:space="preserve"> </w:t>
      </w:r>
    </w:p>
    <w:p w14:paraId="58B86B4E" w14:textId="77777777" w:rsidR="001708FE" w:rsidRPr="00822116" w:rsidRDefault="001708FE" w:rsidP="001708FE">
      <w:pPr>
        <w:pStyle w:val="33"/>
        <w:ind w:firstLine="0"/>
        <w:jc w:val="center"/>
        <w:rPr>
          <w:b/>
          <w:i/>
          <w:sz w:val="24"/>
        </w:rPr>
      </w:pPr>
    </w:p>
    <w:p w14:paraId="35F97D1B" w14:textId="77777777" w:rsidR="00930E55" w:rsidRPr="00822116" w:rsidRDefault="00055BFA" w:rsidP="00E12FEE">
      <w:pPr>
        <w:pStyle w:val="a9"/>
        <w:shd w:val="clear" w:color="auto" w:fill="FFFFFF"/>
        <w:spacing w:before="0" w:beforeAutospacing="0" w:after="0" w:afterAutospacing="0" w:line="285" w:lineRule="atLeast"/>
        <w:jc w:val="both"/>
        <w:textAlignment w:val="baseline"/>
        <w:rPr>
          <w:b/>
          <w:color w:val="000000"/>
          <w:szCs w:val="24"/>
        </w:rPr>
      </w:pPr>
      <w:r w:rsidRPr="00822116">
        <w:rPr>
          <w:b/>
          <w:color w:val="000000"/>
          <w:szCs w:val="24"/>
        </w:rPr>
        <w:t xml:space="preserve"> 1</w:t>
      </w:r>
      <w:r w:rsidR="007949F9" w:rsidRPr="00822116">
        <w:rPr>
          <w:b/>
          <w:color w:val="000000"/>
          <w:szCs w:val="24"/>
        </w:rPr>
        <w:t>3</w:t>
      </w:r>
      <w:r w:rsidRPr="00822116">
        <w:rPr>
          <w:b/>
          <w:color w:val="000000"/>
          <w:szCs w:val="24"/>
        </w:rPr>
        <w:t>) соблюдение квалификационных требований, предъявляемых к образовательной деятельности, и перечня документов, подтверждающих соответствие им (далее – Квалификационные требования), утвержденных </w:t>
      </w:r>
      <w:hyperlink r:id="rId125" w:anchor="z17" w:history="1">
        <w:r w:rsidRPr="00822116">
          <w:rPr>
            <w:b/>
            <w:color w:val="000000"/>
            <w:szCs w:val="24"/>
          </w:rPr>
          <w:t>приказом</w:t>
        </w:r>
      </w:hyperlink>
      <w:r w:rsidRPr="00822116">
        <w:rPr>
          <w:b/>
          <w:color w:val="000000"/>
          <w:szCs w:val="24"/>
        </w:rPr>
        <w:t> Министра образования и науки Республики Казахстан от 17 июня 2015 года № 391 (зарегистрирован в Реестре нормативных правовых актов под № 11716)</w:t>
      </w:r>
    </w:p>
    <w:p w14:paraId="3F41529F" w14:textId="77777777" w:rsidR="005D7231" w:rsidRPr="00822116" w:rsidRDefault="005D7231" w:rsidP="00673BD6">
      <w:pPr>
        <w:jc w:val="right"/>
        <w:rPr>
          <w:i/>
          <w:lang w:eastAsia="kk-KZ"/>
        </w:rPr>
      </w:pPr>
    </w:p>
    <w:p w14:paraId="480B611F" w14:textId="77777777" w:rsidR="0022340D" w:rsidRPr="00822116" w:rsidRDefault="0022340D" w:rsidP="0022340D">
      <w:pPr>
        <w:pStyle w:val="af7"/>
        <w:shd w:val="clear" w:color="auto" w:fill="FFFFFF" w:themeFill="background1"/>
        <w:ind w:left="0" w:firstLine="851"/>
        <w:jc w:val="center"/>
        <w:rPr>
          <w:b/>
          <w:sz w:val="24"/>
          <w:szCs w:val="24"/>
          <w:highlight w:val="yellow"/>
        </w:rPr>
      </w:pPr>
      <w:r w:rsidRPr="00822116">
        <w:rPr>
          <w:color w:val="000000"/>
          <w:sz w:val="24"/>
          <w:szCs w:val="24"/>
        </w:rPr>
        <w:tab/>
      </w:r>
      <w:r w:rsidRPr="00822116">
        <w:rPr>
          <w:b/>
          <w:sz w:val="24"/>
          <w:szCs w:val="24"/>
        </w:rPr>
        <w:t xml:space="preserve">Анализ кадрового потенциала педагогического коллектива </w:t>
      </w:r>
    </w:p>
    <w:p w14:paraId="7799C769" w14:textId="77777777" w:rsidR="0022340D" w:rsidRPr="00822116" w:rsidRDefault="0022340D" w:rsidP="0022340D">
      <w:pPr>
        <w:rPr>
          <w:i/>
          <w:highlight w:val="yellow"/>
          <w:lang w:val="kk-KZ"/>
        </w:rPr>
      </w:pPr>
    </w:p>
    <w:p w14:paraId="61840F96" w14:textId="33190C9B" w:rsidR="0022340D" w:rsidRPr="00822116" w:rsidRDefault="0022340D" w:rsidP="00E14719">
      <w:pPr>
        <w:spacing w:line="276" w:lineRule="auto"/>
      </w:pPr>
      <w:r w:rsidRPr="00822116">
        <w:rPr>
          <w:b/>
        </w:rPr>
        <w:t>Срок изучения:</w:t>
      </w:r>
      <w:r w:rsidRPr="00822116">
        <w:t xml:space="preserve"> с 20</w:t>
      </w:r>
      <w:r w:rsidR="002A683F" w:rsidRPr="00822116">
        <w:rPr>
          <w:lang w:val="kk-KZ"/>
        </w:rPr>
        <w:t>21</w:t>
      </w:r>
      <w:r w:rsidRPr="00822116">
        <w:t>-20</w:t>
      </w:r>
      <w:r w:rsidR="002A683F" w:rsidRPr="00822116">
        <w:rPr>
          <w:lang w:val="kk-KZ"/>
        </w:rPr>
        <w:t>22</w:t>
      </w:r>
      <w:r w:rsidRPr="00822116">
        <w:t>уч.г. по 202</w:t>
      </w:r>
      <w:r w:rsidR="002A683F" w:rsidRPr="00822116">
        <w:rPr>
          <w:lang w:val="kk-KZ"/>
        </w:rPr>
        <w:t xml:space="preserve">3- 2024 </w:t>
      </w:r>
      <w:r w:rsidRPr="00822116">
        <w:t>(</w:t>
      </w:r>
      <w:r w:rsidR="005E7481" w:rsidRPr="00822116">
        <w:t>3</w:t>
      </w:r>
      <w:r w:rsidRPr="00822116">
        <w:t xml:space="preserve"> </w:t>
      </w:r>
      <w:r w:rsidR="002A683F" w:rsidRPr="00822116">
        <w:rPr>
          <w:lang w:val="kk-KZ"/>
        </w:rPr>
        <w:t>четверть)</w:t>
      </w:r>
      <w:r w:rsidRPr="00822116">
        <w:t xml:space="preserve"> уч.г.</w:t>
      </w:r>
    </w:p>
    <w:p w14:paraId="2256E4DB" w14:textId="77777777" w:rsidR="0022340D" w:rsidRPr="00822116" w:rsidRDefault="0022340D" w:rsidP="00E14719">
      <w:pPr>
        <w:spacing w:line="276" w:lineRule="auto"/>
        <w:jc w:val="both"/>
      </w:pPr>
      <w:r w:rsidRPr="00822116">
        <w:rPr>
          <w:b/>
        </w:rPr>
        <w:t xml:space="preserve">Цель: </w:t>
      </w:r>
      <w:r w:rsidRPr="00822116">
        <w:rPr>
          <w:color w:val="000000"/>
        </w:rPr>
        <w:t>анализ и рациональное использование кадрового потенциала, обеспечение оптимального уровня квалификации педагогических кадров, необходимого для успешного развития школы.</w:t>
      </w:r>
    </w:p>
    <w:p w14:paraId="7A966698" w14:textId="19A4A7C7" w:rsidR="0022340D" w:rsidRPr="00822116" w:rsidRDefault="0022340D" w:rsidP="00E14719">
      <w:pPr>
        <w:shd w:val="clear" w:color="auto" w:fill="FFFFFF" w:themeFill="background1"/>
        <w:spacing w:line="276" w:lineRule="auto"/>
        <w:ind w:firstLine="851"/>
        <w:jc w:val="both"/>
        <w:rPr>
          <w:color w:val="000000"/>
          <w:lang w:eastAsia="kk-KZ"/>
        </w:rPr>
      </w:pPr>
      <w:r w:rsidRPr="00822116">
        <w:t xml:space="preserve">Анализ кадрового потенциала призван отразить </w:t>
      </w:r>
      <w:r w:rsidR="005E7481" w:rsidRPr="00822116">
        <w:t xml:space="preserve"> </w:t>
      </w:r>
      <w:r w:rsidRPr="00822116">
        <w:t xml:space="preserve"> стиль управления, достаточность мер по поддержке требуемого уровня кадрового потенциала. С помощью табличного материала, статистических данных, фактов выстраивается оценка кадрового потенциала с позиции работоспособности педагогического коллектива.</w:t>
      </w:r>
      <w:r w:rsidRPr="00822116">
        <w:rPr>
          <w:color w:val="000000"/>
          <w:lang w:eastAsia="kk-KZ"/>
        </w:rPr>
        <w:t xml:space="preserve"> </w:t>
      </w:r>
      <w:r w:rsidR="005E7481" w:rsidRPr="00822116">
        <w:rPr>
          <w:color w:val="000000"/>
          <w:lang w:eastAsia="kk-KZ"/>
        </w:rPr>
        <w:t>Коллектив полностью вовлечен в процесс управления школой.  Все  в</w:t>
      </w:r>
      <w:r w:rsidRPr="00822116">
        <w:rPr>
          <w:color w:val="000000"/>
          <w:lang w:eastAsia="kk-KZ"/>
        </w:rPr>
        <w:t xml:space="preserve">опросы, важнейшие для коллектива решаются совместно </w:t>
      </w:r>
      <w:r w:rsidR="005E7481" w:rsidRPr="00822116">
        <w:rPr>
          <w:color w:val="000000"/>
          <w:lang w:eastAsia="kk-KZ"/>
        </w:rPr>
        <w:t>коллегиально</w:t>
      </w:r>
      <w:r w:rsidRPr="00822116">
        <w:rPr>
          <w:color w:val="000000"/>
          <w:lang w:eastAsia="kk-KZ"/>
        </w:rPr>
        <w:t>.</w:t>
      </w:r>
      <w:r w:rsidR="005E7481" w:rsidRPr="00822116">
        <w:rPr>
          <w:color w:val="000000"/>
          <w:lang w:eastAsia="kk-KZ"/>
        </w:rPr>
        <w:t xml:space="preserve"> В коллективе все направлено на </w:t>
      </w:r>
      <w:r w:rsidRPr="00822116">
        <w:rPr>
          <w:color w:val="000000"/>
          <w:lang w:eastAsia="kk-KZ"/>
        </w:rPr>
        <w:t xml:space="preserve"> </w:t>
      </w:r>
      <w:r w:rsidR="005E7481" w:rsidRPr="00822116">
        <w:rPr>
          <w:color w:val="000000"/>
          <w:lang w:eastAsia="kk-KZ"/>
        </w:rPr>
        <w:t xml:space="preserve"> </w:t>
      </w:r>
      <w:r w:rsidRPr="00822116">
        <w:rPr>
          <w:color w:val="000000"/>
          <w:lang w:eastAsia="kk-KZ"/>
        </w:rPr>
        <w:t xml:space="preserve"> </w:t>
      </w:r>
      <w:r w:rsidR="005E7481" w:rsidRPr="00822116">
        <w:rPr>
          <w:color w:val="000000"/>
          <w:lang w:eastAsia="kk-KZ"/>
        </w:rPr>
        <w:t xml:space="preserve"> </w:t>
      </w:r>
      <w:r w:rsidRPr="00822116">
        <w:rPr>
          <w:color w:val="000000"/>
          <w:lang w:eastAsia="kk-KZ"/>
        </w:rPr>
        <w:t xml:space="preserve"> </w:t>
      </w:r>
      <w:r w:rsidR="00AD0EDB" w:rsidRPr="00822116">
        <w:rPr>
          <w:color w:val="000000"/>
          <w:lang w:eastAsia="kk-KZ"/>
        </w:rPr>
        <w:t xml:space="preserve"> </w:t>
      </w:r>
      <w:r w:rsidRPr="00822116">
        <w:rPr>
          <w:color w:val="000000"/>
          <w:lang w:eastAsia="kk-KZ"/>
        </w:rPr>
        <w:t xml:space="preserve"> саморазвитие и </w:t>
      </w:r>
      <w:r w:rsidR="005E7481" w:rsidRPr="00822116">
        <w:rPr>
          <w:color w:val="000000"/>
          <w:lang w:eastAsia="kk-KZ"/>
        </w:rPr>
        <w:t xml:space="preserve"> самореализацию</w:t>
      </w:r>
      <w:r w:rsidRPr="00822116">
        <w:rPr>
          <w:color w:val="000000"/>
          <w:lang w:eastAsia="kk-KZ"/>
        </w:rPr>
        <w:t xml:space="preserve"> </w:t>
      </w:r>
      <w:r w:rsidR="00AD0EDB" w:rsidRPr="00822116">
        <w:rPr>
          <w:color w:val="000000"/>
          <w:lang w:eastAsia="kk-KZ"/>
        </w:rPr>
        <w:t>каждого члена коллектива.</w:t>
      </w:r>
      <w:r w:rsidR="005E7481" w:rsidRPr="00822116">
        <w:rPr>
          <w:color w:val="000000"/>
          <w:lang w:eastAsia="kk-KZ"/>
        </w:rPr>
        <w:t xml:space="preserve"> </w:t>
      </w:r>
      <w:r w:rsidRPr="00822116">
        <w:rPr>
          <w:color w:val="000000"/>
          <w:lang w:eastAsia="kk-KZ"/>
        </w:rPr>
        <w:t xml:space="preserve"> </w:t>
      </w:r>
      <w:r w:rsidR="005E7481" w:rsidRPr="00822116">
        <w:rPr>
          <w:color w:val="000000"/>
          <w:lang w:eastAsia="kk-KZ"/>
        </w:rPr>
        <w:t xml:space="preserve"> </w:t>
      </w:r>
    </w:p>
    <w:p w14:paraId="36310276" w14:textId="77777777" w:rsidR="007F106C" w:rsidRPr="00822116" w:rsidRDefault="007F106C" w:rsidP="00E14719">
      <w:pPr>
        <w:shd w:val="clear" w:color="auto" w:fill="FFFFFF" w:themeFill="background1"/>
        <w:spacing w:line="276" w:lineRule="auto"/>
        <w:ind w:firstLine="851"/>
        <w:jc w:val="center"/>
        <w:rPr>
          <w:b/>
          <w:color w:val="000000"/>
          <w:lang w:eastAsia="kk-KZ"/>
        </w:rPr>
      </w:pPr>
    </w:p>
    <w:p w14:paraId="76EAC888" w14:textId="77777777" w:rsidR="0022340D" w:rsidRPr="00822116" w:rsidRDefault="0022340D" w:rsidP="00E14719">
      <w:pPr>
        <w:shd w:val="clear" w:color="auto" w:fill="FFFFFF" w:themeFill="background1"/>
        <w:spacing w:line="276" w:lineRule="auto"/>
        <w:ind w:firstLine="851"/>
        <w:jc w:val="center"/>
        <w:rPr>
          <w:b/>
          <w:color w:val="000000"/>
          <w:lang w:eastAsia="kk-KZ"/>
        </w:rPr>
      </w:pPr>
      <w:r w:rsidRPr="00822116">
        <w:rPr>
          <w:b/>
          <w:color w:val="000000"/>
          <w:lang w:eastAsia="kk-KZ"/>
        </w:rPr>
        <w:t>Характеристика кадрового потенциал</w:t>
      </w:r>
    </w:p>
    <w:p w14:paraId="281BF83A" w14:textId="256B80E0" w:rsidR="0022340D" w:rsidRPr="00822116" w:rsidRDefault="0022340D" w:rsidP="00E14719">
      <w:pPr>
        <w:shd w:val="clear" w:color="auto" w:fill="FFFFFF" w:themeFill="background1"/>
        <w:spacing w:line="276" w:lineRule="auto"/>
        <w:ind w:firstLine="851"/>
        <w:jc w:val="both"/>
        <w:rPr>
          <w:bCs/>
        </w:rPr>
      </w:pPr>
      <w:r w:rsidRPr="00822116">
        <w:rPr>
          <w:color w:val="000000"/>
          <w:lang w:eastAsia="kk-KZ"/>
        </w:rPr>
        <w:t xml:space="preserve">Главным ресурсом повышения качества образования является кадровый ресурс. </w:t>
      </w:r>
      <w:r w:rsidRPr="00822116">
        <w:rPr>
          <w:color w:val="000000"/>
          <w:lang w:val="kk-KZ" w:eastAsia="kk-KZ"/>
        </w:rPr>
        <w:t xml:space="preserve">Кадры являются основой любой школы. Внутришкольное управление кадрами строится таким образом, чтобы способствовать развитию положительных результатов поведения и деятельности каждого отдельного человека и стараться устранять отрицательные последствия его действий, от чего в большей степени зависит успех функционирования школы. </w:t>
      </w:r>
      <w:r w:rsidR="00AD0EDB" w:rsidRPr="00822116">
        <w:rPr>
          <w:color w:val="000000"/>
          <w:lang w:val="kk-KZ" w:eastAsia="kk-KZ"/>
        </w:rPr>
        <w:t xml:space="preserve"> Стиль управления школой помогает</w:t>
      </w:r>
      <w:r w:rsidRPr="00822116">
        <w:rPr>
          <w:color w:val="000000"/>
          <w:lang w:val="kk-KZ" w:eastAsia="kk-KZ"/>
        </w:rPr>
        <w:t xml:space="preserve"> каждому учителю быть личностью, раскры</w:t>
      </w:r>
      <w:r w:rsidR="00AD0EDB" w:rsidRPr="00822116">
        <w:rPr>
          <w:color w:val="000000"/>
          <w:lang w:val="kk-KZ" w:eastAsia="kk-KZ"/>
        </w:rPr>
        <w:t>ть</w:t>
      </w:r>
      <w:r w:rsidRPr="00822116">
        <w:rPr>
          <w:color w:val="000000"/>
          <w:lang w:val="kk-KZ" w:eastAsia="kk-KZ"/>
        </w:rPr>
        <w:t xml:space="preserve"> его потенциальные </w:t>
      </w:r>
      <w:r w:rsidR="00AD0EDB" w:rsidRPr="00822116">
        <w:rPr>
          <w:color w:val="000000"/>
          <w:lang w:val="kk-KZ" w:eastAsia="kk-KZ"/>
        </w:rPr>
        <w:t>возможности, быть лидером.</w:t>
      </w:r>
      <w:r w:rsidRPr="00822116">
        <w:rPr>
          <w:color w:val="000000"/>
          <w:lang w:val="kk-KZ" w:eastAsia="kk-KZ"/>
        </w:rPr>
        <w:t xml:space="preserve"> </w:t>
      </w:r>
      <w:r w:rsidRPr="00822116">
        <w:rPr>
          <w:bCs/>
        </w:rPr>
        <w:t>Для оценки профессионального уровня педагогических и руководящих кадров проведен анализ по образованию, прохождению квалификационной аттестации, возрастному составу, педагогическому стажу, курсовой подготовки.</w:t>
      </w:r>
    </w:p>
    <w:p w14:paraId="540E956C" w14:textId="77777777" w:rsidR="0022340D" w:rsidRPr="00822116" w:rsidRDefault="0022340D" w:rsidP="00E14719">
      <w:pPr>
        <w:pStyle w:val="a9"/>
        <w:spacing w:before="0" w:beforeAutospacing="0" w:after="0" w:afterAutospacing="0" w:line="276" w:lineRule="auto"/>
        <w:ind w:firstLine="851"/>
        <w:jc w:val="both"/>
        <w:rPr>
          <w:b/>
          <w:bCs/>
          <w:i/>
          <w:szCs w:val="24"/>
        </w:rPr>
      </w:pPr>
      <w:r w:rsidRPr="00822116">
        <w:rPr>
          <w:b/>
          <w:bCs/>
          <w:i/>
          <w:szCs w:val="24"/>
        </w:rPr>
        <w:t>Состав</w:t>
      </w:r>
    </w:p>
    <w:p w14:paraId="4E872D98" w14:textId="433E8A8F" w:rsidR="0022340D" w:rsidRPr="00822116" w:rsidRDefault="0022340D" w:rsidP="00E14719">
      <w:pPr>
        <w:pStyle w:val="a9"/>
        <w:spacing w:before="0" w:beforeAutospacing="0" w:after="0" w:afterAutospacing="0" w:line="276" w:lineRule="auto"/>
        <w:ind w:firstLine="851"/>
        <w:jc w:val="both"/>
        <w:rPr>
          <w:color w:val="000000"/>
          <w:szCs w:val="24"/>
          <w:lang w:val="kk-KZ" w:eastAsia="kk-KZ"/>
        </w:rPr>
      </w:pPr>
      <w:r w:rsidRPr="00822116">
        <w:rPr>
          <w:bCs/>
          <w:szCs w:val="24"/>
        </w:rPr>
        <w:t>Педагогические кадры, в школе расставлены и подобраны рационально и эффективно согласно образованию и специальности</w:t>
      </w:r>
      <w:r w:rsidRPr="00822116">
        <w:rPr>
          <w:bCs/>
          <w:szCs w:val="24"/>
          <w:lang w:val="kk-KZ"/>
        </w:rPr>
        <w:t>.</w:t>
      </w:r>
      <w:r w:rsidRPr="00822116">
        <w:rPr>
          <w:color w:val="000000"/>
          <w:szCs w:val="24"/>
          <w:lang w:eastAsia="kk-KZ"/>
        </w:rPr>
        <w:t xml:space="preserve">На </w:t>
      </w:r>
      <w:r w:rsidR="002A683F" w:rsidRPr="00822116">
        <w:rPr>
          <w:color w:val="000000"/>
          <w:szCs w:val="24"/>
          <w:lang w:val="kk-KZ" w:eastAsia="kk-KZ"/>
        </w:rPr>
        <w:t>начало</w:t>
      </w:r>
      <w:r w:rsidRPr="00822116">
        <w:rPr>
          <w:color w:val="000000"/>
          <w:szCs w:val="24"/>
          <w:lang w:eastAsia="kk-KZ"/>
        </w:rPr>
        <w:t xml:space="preserve"> 202</w:t>
      </w:r>
      <w:r w:rsidR="002A683F" w:rsidRPr="00822116">
        <w:rPr>
          <w:color w:val="000000"/>
          <w:szCs w:val="24"/>
          <w:lang w:val="kk-KZ" w:eastAsia="kk-KZ"/>
        </w:rPr>
        <w:t>3</w:t>
      </w:r>
      <w:r w:rsidRPr="00822116">
        <w:rPr>
          <w:color w:val="000000"/>
          <w:szCs w:val="24"/>
          <w:lang w:eastAsia="kk-KZ"/>
        </w:rPr>
        <w:t>-202</w:t>
      </w:r>
      <w:r w:rsidR="002A683F" w:rsidRPr="00822116">
        <w:rPr>
          <w:color w:val="000000"/>
          <w:szCs w:val="24"/>
          <w:lang w:val="kk-KZ" w:eastAsia="kk-KZ"/>
        </w:rPr>
        <w:t>4</w:t>
      </w:r>
      <w:r w:rsidRPr="00822116">
        <w:rPr>
          <w:color w:val="000000"/>
          <w:szCs w:val="24"/>
          <w:lang w:eastAsia="kk-KZ"/>
        </w:rPr>
        <w:t xml:space="preserve"> учебного года: </w:t>
      </w:r>
      <w:r w:rsidR="00AD0EDB" w:rsidRPr="00822116">
        <w:rPr>
          <w:color w:val="000000"/>
          <w:szCs w:val="24"/>
          <w:lang w:val="kk-KZ" w:eastAsia="kk-KZ"/>
        </w:rPr>
        <w:t>6</w:t>
      </w:r>
      <w:r w:rsidR="002A683F" w:rsidRPr="00822116">
        <w:rPr>
          <w:color w:val="000000"/>
          <w:szCs w:val="24"/>
          <w:lang w:eastAsia="kk-KZ"/>
        </w:rPr>
        <w:t xml:space="preserve"> педагог</w:t>
      </w:r>
      <w:r w:rsidR="002A683F" w:rsidRPr="00822116">
        <w:rPr>
          <w:color w:val="000000"/>
          <w:szCs w:val="24"/>
          <w:lang w:val="kk-KZ" w:eastAsia="kk-KZ"/>
        </w:rPr>
        <w:t>ов</w:t>
      </w:r>
      <w:r w:rsidR="00AD0EDB" w:rsidRPr="00822116">
        <w:rPr>
          <w:color w:val="000000"/>
          <w:szCs w:val="24"/>
          <w:lang w:val="kk-KZ" w:eastAsia="kk-KZ"/>
        </w:rPr>
        <w:t xml:space="preserve"> из них 1 совместитель)</w:t>
      </w:r>
      <w:r w:rsidR="002A683F" w:rsidRPr="00822116">
        <w:rPr>
          <w:color w:val="000000"/>
          <w:szCs w:val="24"/>
          <w:lang w:val="kk-KZ" w:eastAsia="kk-KZ"/>
        </w:rPr>
        <w:t xml:space="preserve">. </w:t>
      </w:r>
      <w:r w:rsidRPr="00822116">
        <w:rPr>
          <w:color w:val="000000"/>
          <w:szCs w:val="24"/>
          <w:lang w:eastAsia="kk-KZ"/>
        </w:rPr>
        <w:t>Штатный состав укомплектован не полностью</w:t>
      </w:r>
      <w:r w:rsidR="002A683F" w:rsidRPr="00822116">
        <w:rPr>
          <w:color w:val="000000"/>
          <w:szCs w:val="24"/>
          <w:lang w:val="kk-KZ" w:eastAsia="kk-KZ"/>
        </w:rPr>
        <w:t>.</w:t>
      </w:r>
    </w:p>
    <w:p w14:paraId="32ED067F" w14:textId="77777777" w:rsidR="0022340D" w:rsidRPr="00822116" w:rsidRDefault="0022340D" w:rsidP="0022340D">
      <w:pPr>
        <w:ind w:firstLine="851"/>
        <w:jc w:val="center"/>
        <w:rPr>
          <w:b/>
        </w:rPr>
      </w:pPr>
      <w:r w:rsidRPr="00822116">
        <w:rPr>
          <w:b/>
        </w:rPr>
        <w:t>Педагогический состав</w:t>
      </w:r>
    </w:p>
    <w:tbl>
      <w:tblPr>
        <w:tblStyle w:val="aff"/>
        <w:tblW w:w="0" w:type="auto"/>
        <w:tblLook w:val="04A0" w:firstRow="1" w:lastRow="0" w:firstColumn="1" w:lastColumn="0" w:noHBand="0" w:noVBand="1"/>
      </w:tblPr>
      <w:tblGrid>
        <w:gridCol w:w="567"/>
        <w:gridCol w:w="3369"/>
        <w:gridCol w:w="4110"/>
      </w:tblGrid>
      <w:tr w:rsidR="002A683F" w:rsidRPr="00822116" w14:paraId="0A142533" w14:textId="77777777" w:rsidTr="002A683F">
        <w:tc>
          <w:tcPr>
            <w:tcW w:w="567" w:type="dxa"/>
          </w:tcPr>
          <w:p w14:paraId="4A1F0DA7" w14:textId="77777777" w:rsidR="002A683F" w:rsidRPr="00822116" w:rsidRDefault="002A683F" w:rsidP="0022340D">
            <w:pPr>
              <w:jc w:val="center"/>
              <w:rPr>
                <w:b/>
              </w:rPr>
            </w:pPr>
            <w:r w:rsidRPr="00822116">
              <w:rPr>
                <w:b/>
              </w:rPr>
              <w:t>№</w:t>
            </w:r>
          </w:p>
        </w:tc>
        <w:tc>
          <w:tcPr>
            <w:tcW w:w="3369" w:type="dxa"/>
          </w:tcPr>
          <w:p w14:paraId="245B9F81" w14:textId="77777777" w:rsidR="002A683F" w:rsidRPr="00822116" w:rsidRDefault="002A683F" w:rsidP="0022340D">
            <w:pPr>
              <w:jc w:val="center"/>
              <w:rPr>
                <w:b/>
              </w:rPr>
            </w:pPr>
            <w:r w:rsidRPr="00822116">
              <w:rPr>
                <w:b/>
              </w:rPr>
              <w:t>Учебный год</w:t>
            </w:r>
          </w:p>
        </w:tc>
        <w:tc>
          <w:tcPr>
            <w:tcW w:w="4110" w:type="dxa"/>
          </w:tcPr>
          <w:p w14:paraId="6A02D78D" w14:textId="5F56ABDB" w:rsidR="002A683F" w:rsidRPr="00822116" w:rsidRDefault="002A683F" w:rsidP="0022340D">
            <w:pPr>
              <w:jc w:val="center"/>
              <w:rPr>
                <w:b/>
              </w:rPr>
            </w:pPr>
            <w:r w:rsidRPr="00822116">
              <w:rPr>
                <w:b/>
              </w:rPr>
              <w:t>Кол-во педагогов</w:t>
            </w:r>
            <w:r w:rsidR="00BE3CEC" w:rsidRPr="00822116">
              <w:rPr>
                <w:b/>
              </w:rPr>
              <w:t xml:space="preserve"> ( включая совместителя)</w:t>
            </w:r>
          </w:p>
        </w:tc>
      </w:tr>
      <w:tr w:rsidR="002A683F" w:rsidRPr="00822116" w14:paraId="7484B24B" w14:textId="77777777" w:rsidTr="002A683F">
        <w:tc>
          <w:tcPr>
            <w:tcW w:w="567" w:type="dxa"/>
          </w:tcPr>
          <w:p w14:paraId="41E3DB5C" w14:textId="77777777" w:rsidR="002A683F" w:rsidRPr="00822116" w:rsidRDefault="002A683F" w:rsidP="0022340D">
            <w:pPr>
              <w:jc w:val="center"/>
            </w:pPr>
            <w:r w:rsidRPr="00822116">
              <w:t>1</w:t>
            </w:r>
          </w:p>
        </w:tc>
        <w:tc>
          <w:tcPr>
            <w:tcW w:w="3369" w:type="dxa"/>
          </w:tcPr>
          <w:p w14:paraId="5D633D59" w14:textId="77777777" w:rsidR="002A683F" w:rsidRPr="00822116" w:rsidRDefault="002A683F" w:rsidP="002A683F">
            <w:pPr>
              <w:jc w:val="center"/>
              <w:rPr>
                <w:lang w:val="kk-KZ"/>
              </w:rPr>
            </w:pPr>
            <w:r w:rsidRPr="00822116">
              <w:t>20</w:t>
            </w:r>
            <w:r w:rsidRPr="00822116">
              <w:rPr>
                <w:lang w:val="kk-KZ"/>
              </w:rPr>
              <w:t>21</w:t>
            </w:r>
            <w:r w:rsidRPr="00822116">
              <w:t>-20</w:t>
            </w:r>
            <w:r w:rsidRPr="00822116">
              <w:rPr>
                <w:lang w:val="kk-KZ"/>
              </w:rPr>
              <w:t>22</w:t>
            </w:r>
          </w:p>
        </w:tc>
        <w:tc>
          <w:tcPr>
            <w:tcW w:w="4110" w:type="dxa"/>
          </w:tcPr>
          <w:p w14:paraId="433572DF" w14:textId="472D44C1" w:rsidR="002A683F" w:rsidRPr="00822116" w:rsidRDefault="00AD0EDB" w:rsidP="0022340D">
            <w:pPr>
              <w:jc w:val="center"/>
              <w:rPr>
                <w:lang w:val="kk-KZ"/>
              </w:rPr>
            </w:pPr>
            <w:r w:rsidRPr="00822116">
              <w:rPr>
                <w:lang w:val="kk-KZ"/>
              </w:rPr>
              <w:t xml:space="preserve"> 6</w:t>
            </w:r>
          </w:p>
        </w:tc>
      </w:tr>
      <w:tr w:rsidR="002A683F" w:rsidRPr="00822116" w14:paraId="0C2777A7" w14:textId="77777777" w:rsidTr="002A683F">
        <w:tc>
          <w:tcPr>
            <w:tcW w:w="567" w:type="dxa"/>
          </w:tcPr>
          <w:p w14:paraId="21B8ECEC" w14:textId="77777777" w:rsidR="002A683F" w:rsidRPr="00822116" w:rsidRDefault="002A683F" w:rsidP="0022340D">
            <w:pPr>
              <w:jc w:val="center"/>
            </w:pPr>
            <w:r w:rsidRPr="00822116">
              <w:t>2</w:t>
            </w:r>
          </w:p>
        </w:tc>
        <w:tc>
          <w:tcPr>
            <w:tcW w:w="3369" w:type="dxa"/>
          </w:tcPr>
          <w:p w14:paraId="4E65CF02" w14:textId="77777777" w:rsidR="002A683F" w:rsidRPr="00822116" w:rsidRDefault="002A683F" w:rsidP="002A683F">
            <w:pPr>
              <w:jc w:val="center"/>
            </w:pPr>
            <w:r w:rsidRPr="00822116">
              <w:t>20</w:t>
            </w:r>
            <w:r w:rsidRPr="00822116">
              <w:rPr>
                <w:lang w:val="kk-KZ"/>
              </w:rPr>
              <w:t>22</w:t>
            </w:r>
            <w:r w:rsidRPr="00822116">
              <w:t>-20</w:t>
            </w:r>
            <w:r w:rsidRPr="00822116">
              <w:rPr>
                <w:lang w:val="kk-KZ"/>
              </w:rPr>
              <w:t>23</w:t>
            </w:r>
          </w:p>
        </w:tc>
        <w:tc>
          <w:tcPr>
            <w:tcW w:w="4110" w:type="dxa"/>
          </w:tcPr>
          <w:p w14:paraId="32C35F30" w14:textId="4ECA6FBB" w:rsidR="002A683F" w:rsidRPr="00822116" w:rsidRDefault="00AD0EDB" w:rsidP="0022340D">
            <w:pPr>
              <w:jc w:val="center"/>
              <w:rPr>
                <w:lang w:val="kk-KZ"/>
              </w:rPr>
            </w:pPr>
            <w:r w:rsidRPr="00822116">
              <w:rPr>
                <w:lang w:val="kk-KZ"/>
              </w:rPr>
              <w:t xml:space="preserve"> 6</w:t>
            </w:r>
          </w:p>
        </w:tc>
      </w:tr>
      <w:tr w:rsidR="002A683F" w:rsidRPr="00822116" w14:paraId="397FF63A" w14:textId="77777777" w:rsidTr="002A683F">
        <w:tc>
          <w:tcPr>
            <w:tcW w:w="567" w:type="dxa"/>
          </w:tcPr>
          <w:p w14:paraId="6125F285" w14:textId="77777777" w:rsidR="002A683F" w:rsidRPr="00822116" w:rsidRDefault="002A683F" w:rsidP="0022340D">
            <w:pPr>
              <w:jc w:val="center"/>
            </w:pPr>
            <w:r w:rsidRPr="00822116">
              <w:t>3</w:t>
            </w:r>
          </w:p>
        </w:tc>
        <w:tc>
          <w:tcPr>
            <w:tcW w:w="3369" w:type="dxa"/>
          </w:tcPr>
          <w:p w14:paraId="07D5C2A5" w14:textId="77777777" w:rsidR="002A683F" w:rsidRPr="00822116" w:rsidRDefault="002A683F" w:rsidP="002A683F">
            <w:pPr>
              <w:jc w:val="center"/>
              <w:rPr>
                <w:lang w:val="kk-KZ"/>
              </w:rPr>
            </w:pPr>
            <w:r w:rsidRPr="00822116">
              <w:t>20</w:t>
            </w:r>
            <w:r w:rsidRPr="00822116">
              <w:rPr>
                <w:lang w:val="kk-KZ"/>
              </w:rPr>
              <w:t>23</w:t>
            </w:r>
            <w:r w:rsidRPr="00822116">
              <w:t>-20</w:t>
            </w:r>
            <w:r w:rsidRPr="00822116">
              <w:rPr>
                <w:lang w:val="kk-KZ"/>
              </w:rPr>
              <w:t>24</w:t>
            </w:r>
          </w:p>
        </w:tc>
        <w:tc>
          <w:tcPr>
            <w:tcW w:w="4110" w:type="dxa"/>
          </w:tcPr>
          <w:p w14:paraId="2E98DDC1" w14:textId="1D1BCE6A" w:rsidR="002A683F" w:rsidRPr="00822116" w:rsidRDefault="00AD0EDB" w:rsidP="0022340D">
            <w:pPr>
              <w:jc w:val="center"/>
              <w:rPr>
                <w:lang w:val="kk-KZ"/>
              </w:rPr>
            </w:pPr>
            <w:r w:rsidRPr="00822116">
              <w:rPr>
                <w:lang w:val="kk-KZ"/>
              </w:rPr>
              <w:t xml:space="preserve"> 6</w:t>
            </w:r>
          </w:p>
        </w:tc>
      </w:tr>
    </w:tbl>
    <w:p w14:paraId="7D15E2FD" w14:textId="388ADE18" w:rsidR="0022340D" w:rsidRPr="00822116" w:rsidRDefault="00AD0EDB" w:rsidP="0022340D">
      <w:pPr>
        <w:ind w:firstLine="851"/>
        <w:jc w:val="both"/>
      </w:pPr>
      <w:r w:rsidRPr="00822116">
        <w:t xml:space="preserve"> </w:t>
      </w:r>
      <w:r w:rsidR="0022340D" w:rsidRPr="00822116">
        <w:t xml:space="preserve">. </w:t>
      </w:r>
    </w:p>
    <w:p w14:paraId="4BB1EE88" w14:textId="77777777" w:rsidR="0022340D" w:rsidRPr="00822116" w:rsidRDefault="0022340D" w:rsidP="0022340D">
      <w:pPr>
        <w:shd w:val="clear" w:color="auto" w:fill="FFFFFF" w:themeFill="background1"/>
        <w:ind w:firstLine="851"/>
        <w:jc w:val="both"/>
        <w:rPr>
          <w:b/>
          <w:i/>
          <w:color w:val="000000"/>
          <w:lang w:eastAsia="kk-KZ"/>
        </w:rPr>
      </w:pPr>
      <w:r w:rsidRPr="00822116">
        <w:rPr>
          <w:b/>
          <w:i/>
          <w:color w:val="000000"/>
          <w:lang w:eastAsia="kk-KZ"/>
        </w:rPr>
        <w:t xml:space="preserve">Возраст </w:t>
      </w:r>
    </w:p>
    <w:p w14:paraId="43AC1580" w14:textId="72543042" w:rsidR="0022340D" w:rsidRPr="00822116" w:rsidRDefault="00AD0EDB" w:rsidP="00AD0EDB">
      <w:pPr>
        <w:shd w:val="clear" w:color="auto" w:fill="FFFFFF" w:themeFill="background1"/>
        <w:ind w:firstLine="851"/>
        <w:jc w:val="both"/>
      </w:pPr>
      <w:r w:rsidRPr="00822116">
        <w:rPr>
          <w:color w:val="000000"/>
          <w:lang w:eastAsia="kk-KZ"/>
        </w:rPr>
        <w:t xml:space="preserve"> </w:t>
      </w:r>
      <w:r w:rsidR="0022340D" w:rsidRPr="00822116">
        <w:rPr>
          <w:color w:val="000000"/>
          <w:lang w:eastAsia="kk-KZ"/>
        </w:rPr>
        <w:t xml:space="preserve"> Средний возраст педагогического коллектива составляет 4</w:t>
      </w:r>
      <w:r w:rsidRPr="00822116">
        <w:rPr>
          <w:color w:val="000000"/>
          <w:lang w:eastAsia="kk-KZ"/>
        </w:rPr>
        <w:t>3</w:t>
      </w:r>
      <w:r w:rsidR="0022340D" w:rsidRPr="00822116">
        <w:rPr>
          <w:color w:val="000000"/>
          <w:lang w:eastAsia="kk-KZ"/>
        </w:rPr>
        <w:t xml:space="preserve"> год</w:t>
      </w:r>
      <w:r w:rsidRPr="00822116">
        <w:rPr>
          <w:color w:val="000000"/>
          <w:lang w:eastAsia="kk-KZ"/>
        </w:rPr>
        <w:t>а</w:t>
      </w:r>
      <w:r w:rsidR="0022340D" w:rsidRPr="00822116">
        <w:rPr>
          <w:color w:val="000000"/>
          <w:lang w:eastAsia="kk-KZ"/>
        </w:rPr>
        <w:t xml:space="preserve">. </w:t>
      </w:r>
      <w:r w:rsidRPr="00822116">
        <w:rPr>
          <w:color w:val="000000"/>
          <w:lang w:eastAsia="kk-KZ"/>
        </w:rPr>
        <w:t xml:space="preserve"> </w:t>
      </w:r>
    </w:p>
    <w:p w14:paraId="3BC1AD16" w14:textId="77777777" w:rsidR="0022340D" w:rsidRPr="00822116" w:rsidRDefault="0022340D" w:rsidP="0022340D">
      <w:pPr>
        <w:pStyle w:val="a9"/>
        <w:spacing w:before="0" w:beforeAutospacing="0" w:after="0" w:afterAutospacing="0"/>
        <w:ind w:firstLine="851"/>
        <w:jc w:val="both"/>
        <w:rPr>
          <w:b/>
          <w:i/>
          <w:color w:val="000000"/>
          <w:szCs w:val="24"/>
          <w:lang w:eastAsia="kk-KZ"/>
        </w:rPr>
      </w:pPr>
      <w:r w:rsidRPr="00822116">
        <w:rPr>
          <w:b/>
          <w:i/>
          <w:color w:val="000000"/>
          <w:szCs w:val="24"/>
          <w:lang w:eastAsia="kk-KZ"/>
        </w:rPr>
        <w:t>Образовательный уровень</w:t>
      </w:r>
    </w:p>
    <w:p w14:paraId="1019F9D0" w14:textId="125F9D05" w:rsidR="0022340D" w:rsidRPr="00822116" w:rsidRDefault="002A683F" w:rsidP="0022340D">
      <w:pPr>
        <w:shd w:val="clear" w:color="auto" w:fill="FFFFFF" w:themeFill="background1"/>
        <w:ind w:firstLine="851"/>
        <w:jc w:val="both"/>
        <w:rPr>
          <w:color w:val="000000"/>
          <w:lang w:eastAsia="kk-KZ"/>
        </w:rPr>
      </w:pPr>
      <w:r w:rsidRPr="00822116">
        <w:rPr>
          <w:color w:val="000000"/>
          <w:lang w:eastAsia="kk-KZ"/>
        </w:rPr>
        <w:lastRenderedPageBreak/>
        <w:t xml:space="preserve">Из </w:t>
      </w:r>
      <w:r w:rsidR="00AD0EDB" w:rsidRPr="00822116">
        <w:rPr>
          <w:color w:val="000000"/>
          <w:lang w:val="kk-KZ" w:eastAsia="kk-KZ"/>
        </w:rPr>
        <w:t xml:space="preserve"> </w:t>
      </w:r>
      <w:r w:rsidRPr="00822116">
        <w:rPr>
          <w:color w:val="000000"/>
          <w:lang w:val="kk-KZ" w:eastAsia="kk-KZ"/>
        </w:rPr>
        <w:t>6</w:t>
      </w:r>
      <w:r w:rsidR="00127B97" w:rsidRPr="00822116">
        <w:rPr>
          <w:color w:val="000000"/>
          <w:lang w:eastAsia="kk-KZ"/>
        </w:rPr>
        <w:t xml:space="preserve"> педагогов</w:t>
      </w:r>
      <w:r w:rsidR="0022340D" w:rsidRPr="00822116">
        <w:rPr>
          <w:color w:val="000000"/>
          <w:lang w:eastAsia="kk-KZ"/>
        </w:rPr>
        <w:t xml:space="preserve"> </w:t>
      </w:r>
      <w:r w:rsidRPr="00822116">
        <w:rPr>
          <w:color w:val="000000"/>
          <w:lang w:eastAsia="kk-KZ"/>
        </w:rPr>
        <w:t xml:space="preserve">с высшим образованием – </w:t>
      </w:r>
      <w:r w:rsidR="00AD0EDB" w:rsidRPr="00822116">
        <w:rPr>
          <w:color w:val="000000"/>
          <w:lang w:val="kk-KZ" w:eastAsia="kk-KZ"/>
        </w:rPr>
        <w:t>6</w:t>
      </w:r>
      <w:r w:rsidR="00127B97" w:rsidRPr="00822116">
        <w:rPr>
          <w:color w:val="000000"/>
          <w:lang w:eastAsia="kk-KZ"/>
        </w:rPr>
        <w:t xml:space="preserve"> человек</w:t>
      </w:r>
      <w:r w:rsidR="0022340D" w:rsidRPr="00822116">
        <w:rPr>
          <w:color w:val="000000"/>
          <w:lang w:eastAsia="kk-KZ"/>
        </w:rPr>
        <w:t xml:space="preserve"> (</w:t>
      </w:r>
      <w:r w:rsidR="00AD0EDB" w:rsidRPr="00822116">
        <w:rPr>
          <w:color w:val="000000"/>
          <w:lang w:val="kk-KZ" w:eastAsia="kk-KZ"/>
        </w:rPr>
        <w:t>100</w:t>
      </w:r>
      <w:r w:rsidR="00014F38" w:rsidRPr="00822116">
        <w:rPr>
          <w:color w:val="000000"/>
          <w:lang w:eastAsia="kk-KZ"/>
        </w:rPr>
        <w:t xml:space="preserve">%) </w:t>
      </w:r>
      <w:r w:rsidR="00AD0EDB" w:rsidRPr="00822116">
        <w:rPr>
          <w:color w:val="000000"/>
          <w:lang w:eastAsia="kk-KZ"/>
        </w:rPr>
        <w:t xml:space="preserve"> </w:t>
      </w:r>
      <w:r w:rsidR="00127B97" w:rsidRPr="00822116">
        <w:rPr>
          <w:color w:val="000000"/>
          <w:lang w:eastAsia="kk-KZ"/>
        </w:rPr>
        <w:t>( с совместителем)</w:t>
      </w:r>
    </w:p>
    <w:p w14:paraId="18DE2C71" w14:textId="51186DE5" w:rsidR="0022340D" w:rsidRPr="00822116" w:rsidRDefault="00014F38" w:rsidP="0022340D">
      <w:pPr>
        <w:pStyle w:val="af7"/>
        <w:shd w:val="clear" w:color="auto" w:fill="FFFFFF" w:themeFill="background1"/>
        <w:ind w:left="0" w:firstLine="851"/>
        <w:jc w:val="both"/>
        <w:rPr>
          <w:b/>
          <w:i/>
          <w:color w:val="000000"/>
          <w:sz w:val="24"/>
          <w:szCs w:val="24"/>
          <w:lang w:eastAsia="kk-KZ"/>
        </w:rPr>
      </w:pPr>
      <w:r w:rsidRPr="00822116">
        <w:rPr>
          <w:color w:val="000000"/>
          <w:sz w:val="24"/>
          <w:szCs w:val="24"/>
          <w:lang w:eastAsia="kk-KZ"/>
        </w:rPr>
        <w:t xml:space="preserve">В коллективе </w:t>
      </w:r>
      <w:r w:rsidR="00127B97" w:rsidRPr="00822116">
        <w:rPr>
          <w:color w:val="000000"/>
          <w:sz w:val="24"/>
          <w:szCs w:val="24"/>
          <w:lang w:eastAsia="kk-KZ"/>
        </w:rPr>
        <w:t>3</w:t>
      </w:r>
      <w:r w:rsidR="00AD0EDB" w:rsidRPr="00822116">
        <w:rPr>
          <w:color w:val="000000"/>
          <w:sz w:val="24"/>
          <w:szCs w:val="24"/>
          <w:lang w:eastAsia="kk-KZ"/>
        </w:rPr>
        <w:t xml:space="preserve"> учителя</w:t>
      </w:r>
      <w:r w:rsidRPr="00822116">
        <w:rPr>
          <w:color w:val="000000"/>
          <w:sz w:val="24"/>
          <w:szCs w:val="24"/>
          <w:lang w:eastAsia="kk-KZ"/>
        </w:rPr>
        <w:t xml:space="preserve"> (</w:t>
      </w:r>
      <w:r w:rsidR="00127B97" w:rsidRPr="00822116">
        <w:rPr>
          <w:color w:val="000000"/>
          <w:sz w:val="24"/>
          <w:szCs w:val="24"/>
          <w:lang w:eastAsia="kk-KZ"/>
        </w:rPr>
        <w:t>50</w:t>
      </w:r>
      <w:r w:rsidR="00AD0EDB" w:rsidRPr="00822116">
        <w:rPr>
          <w:color w:val="000000"/>
          <w:sz w:val="24"/>
          <w:szCs w:val="24"/>
          <w:lang w:val="kk-KZ" w:eastAsia="kk-KZ"/>
        </w:rPr>
        <w:t xml:space="preserve"> </w:t>
      </w:r>
      <w:r w:rsidR="0022340D" w:rsidRPr="00822116">
        <w:rPr>
          <w:color w:val="000000"/>
          <w:sz w:val="24"/>
          <w:szCs w:val="24"/>
          <w:lang w:eastAsia="kk-KZ"/>
        </w:rPr>
        <w:t>%) имеют послевузовское образование и</w:t>
      </w:r>
      <w:r w:rsidR="00AD0EDB" w:rsidRPr="00822116">
        <w:rPr>
          <w:color w:val="000000"/>
          <w:sz w:val="24"/>
          <w:szCs w:val="24"/>
          <w:lang w:eastAsia="kk-KZ"/>
        </w:rPr>
        <w:t xml:space="preserve"> академическую степень магистра.</w:t>
      </w:r>
    </w:p>
    <w:p w14:paraId="1E5BA02D" w14:textId="77777777" w:rsidR="0022340D" w:rsidRPr="00822116" w:rsidRDefault="0022340D" w:rsidP="0022340D">
      <w:pPr>
        <w:pStyle w:val="af7"/>
        <w:shd w:val="clear" w:color="auto" w:fill="FFFFFF" w:themeFill="background1"/>
        <w:ind w:left="0" w:firstLine="851"/>
        <w:jc w:val="both"/>
        <w:rPr>
          <w:b/>
          <w:i/>
          <w:color w:val="000000"/>
          <w:sz w:val="24"/>
          <w:szCs w:val="24"/>
          <w:lang w:eastAsia="kk-KZ"/>
        </w:rPr>
      </w:pPr>
      <w:r w:rsidRPr="00822116">
        <w:rPr>
          <w:b/>
          <w:i/>
          <w:color w:val="000000"/>
          <w:sz w:val="24"/>
          <w:szCs w:val="24"/>
          <w:lang w:eastAsia="kk-KZ"/>
        </w:rPr>
        <w:t>Стаж</w:t>
      </w:r>
    </w:p>
    <w:p w14:paraId="3C1CAFDF" w14:textId="33A5A3C0" w:rsidR="0022340D" w:rsidRPr="00822116" w:rsidRDefault="00A51A8C" w:rsidP="00014F38">
      <w:pPr>
        <w:pStyle w:val="af7"/>
        <w:shd w:val="clear" w:color="auto" w:fill="FFFFFF" w:themeFill="background1"/>
        <w:ind w:left="0" w:firstLine="851"/>
        <w:jc w:val="both"/>
        <w:rPr>
          <w:i/>
          <w:sz w:val="24"/>
          <w:szCs w:val="24"/>
          <w:lang w:val="kk-KZ" w:eastAsia="kk-KZ"/>
        </w:rPr>
      </w:pPr>
      <w:r w:rsidRPr="00822116">
        <w:rPr>
          <w:sz w:val="24"/>
          <w:szCs w:val="24"/>
          <w:lang w:eastAsia="kk-KZ"/>
        </w:rPr>
        <w:t xml:space="preserve"> </w:t>
      </w:r>
      <w:r w:rsidR="00AD0EDB" w:rsidRPr="00822116">
        <w:rPr>
          <w:sz w:val="24"/>
          <w:szCs w:val="24"/>
          <w:lang w:eastAsia="kk-KZ"/>
        </w:rPr>
        <w:t xml:space="preserve"> </w:t>
      </w:r>
      <w:r w:rsidR="0022340D" w:rsidRPr="00822116">
        <w:rPr>
          <w:sz w:val="24"/>
          <w:szCs w:val="24"/>
          <w:lang w:eastAsia="kk-KZ"/>
        </w:rPr>
        <w:t xml:space="preserve">Коллективом школы управляет </w:t>
      </w:r>
      <w:r w:rsidRPr="00822116">
        <w:rPr>
          <w:sz w:val="24"/>
          <w:szCs w:val="24"/>
          <w:lang w:eastAsia="kk-KZ"/>
        </w:rPr>
        <w:t xml:space="preserve"> заведующая школы, педагогический стаж более 3</w:t>
      </w:r>
      <w:r w:rsidR="0022340D" w:rsidRPr="00822116">
        <w:rPr>
          <w:sz w:val="24"/>
          <w:szCs w:val="24"/>
          <w:lang w:eastAsia="kk-KZ"/>
        </w:rPr>
        <w:t xml:space="preserve">0 лет (административный стаж </w:t>
      </w:r>
      <w:r w:rsidRPr="00822116">
        <w:rPr>
          <w:sz w:val="24"/>
          <w:szCs w:val="24"/>
          <w:lang w:eastAsia="kk-KZ"/>
        </w:rPr>
        <w:t xml:space="preserve"> </w:t>
      </w:r>
      <w:r w:rsidR="0022340D" w:rsidRPr="00822116">
        <w:rPr>
          <w:sz w:val="24"/>
          <w:szCs w:val="24"/>
          <w:lang w:eastAsia="kk-KZ"/>
        </w:rPr>
        <w:t xml:space="preserve"> </w:t>
      </w:r>
      <w:r w:rsidRPr="00822116">
        <w:rPr>
          <w:sz w:val="24"/>
          <w:szCs w:val="24"/>
          <w:lang w:eastAsia="kk-KZ"/>
        </w:rPr>
        <w:t xml:space="preserve">17 </w:t>
      </w:r>
      <w:r w:rsidR="0022340D" w:rsidRPr="00822116">
        <w:rPr>
          <w:sz w:val="24"/>
          <w:szCs w:val="24"/>
          <w:lang w:eastAsia="kk-KZ"/>
        </w:rPr>
        <w:t xml:space="preserve">лет). </w:t>
      </w:r>
      <w:r w:rsidRPr="00822116">
        <w:rPr>
          <w:sz w:val="24"/>
          <w:szCs w:val="24"/>
          <w:lang w:eastAsia="kk-KZ"/>
        </w:rPr>
        <w:t xml:space="preserve">Человек пользующийся уважением не только в коллективе, но и в поселке среди населения.  В коллективе нет молодых специалистов. У каждого педагога за плечами есть уже определенный опыт работы не только в данной школе, а в школах г.Астаны, Акмолинской области.  От </w:t>
      </w:r>
      <w:r w:rsidR="00F3458D" w:rsidRPr="00822116">
        <w:rPr>
          <w:sz w:val="24"/>
          <w:szCs w:val="24"/>
          <w:lang w:eastAsia="kk-KZ"/>
        </w:rPr>
        <w:t xml:space="preserve">9 </w:t>
      </w:r>
      <w:r w:rsidRPr="00822116">
        <w:rPr>
          <w:sz w:val="24"/>
          <w:szCs w:val="24"/>
          <w:lang w:eastAsia="kk-KZ"/>
        </w:rPr>
        <w:t xml:space="preserve">и более лет имеют стаж </w:t>
      </w:r>
      <w:r w:rsidR="00F3458D" w:rsidRPr="00822116">
        <w:rPr>
          <w:sz w:val="24"/>
          <w:szCs w:val="24"/>
          <w:lang w:eastAsia="kk-KZ"/>
        </w:rPr>
        <w:t xml:space="preserve">все </w:t>
      </w:r>
      <w:r w:rsidRPr="00822116">
        <w:rPr>
          <w:sz w:val="24"/>
          <w:szCs w:val="24"/>
          <w:lang w:eastAsia="kk-KZ"/>
        </w:rPr>
        <w:t>учителя школы.</w:t>
      </w:r>
    </w:p>
    <w:p w14:paraId="3393C977" w14:textId="77777777" w:rsidR="0022340D" w:rsidRPr="00822116" w:rsidRDefault="0022340D" w:rsidP="0022340D">
      <w:pPr>
        <w:shd w:val="clear" w:color="auto" w:fill="FFFFFF" w:themeFill="background1"/>
        <w:ind w:firstLine="851"/>
        <w:jc w:val="both"/>
        <w:rPr>
          <w:b/>
          <w:i/>
          <w:color w:val="000000"/>
          <w:lang w:eastAsia="kk-KZ"/>
        </w:rPr>
      </w:pPr>
      <w:r w:rsidRPr="00822116">
        <w:rPr>
          <w:b/>
          <w:i/>
          <w:color w:val="000000"/>
          <w:lang w:eastAsia="kk-KZ"/>
        </w:rPr>
        <w:t>Аттестация педагогов</w:t>
      </w:r>
    </w:p>
    <w:p w14:paraId="47A4B0B3" w14:textId="77777777" w:rsidR="0022340D" w:rsidRPr="00822116" w:rsidRDefault="0022340D" w:rsidP="00E14719">
      <w:pPr>
        <w:suppressAutoHyphens/>
        <w:spacing w:line="276" w:lineRule="auto"/>
        <w:ind w:firstLine="851"/>
        <w:jc w:val="both"/>
        <w:rPr>
          <w:lang w:eastAsia="ar-SA"/>
        </w:rPr>
      </w:pPr>
      <w:r w:rsidRPr="00822116">
        <w:t xml:space="preserve">Педагогические работники обязаны систематически повышать свой профессиональный уровень, проходить аттестацию на соответствии занимаемой должности в порядке, установленном Законом РК «Об образовании». </w:t>
      </w:r>
      <w:r w:rsidRPr="00822116">
        <w:rPr>
          <w:lang w:eastAsia="ar-SA"/>
        </w:rPr>
        <w:t xml:space="preserve">В школе созданы необходимые условия для проведения аттестации: своевременно изданы распорядительные документы, определены сроки прохождения аттестации для каждого аттестуемого, проводятся консультации, мероприятия по плану ВШК. </w:t>
      </w:r>
    </w:p>
    <w:p w14:paraId="141B8E09" w14:textId="77777777" w:rsidR="0022340D" w:rsidRPr="00822116" w:rsidRDefault="0022340D" w:rsidP="00E14719">
      <w:pPr>
        <w:shd w:val="clear" w:color="auto" w:fill="FFFFFF" w:themeFill="background1"/>
        <w:spacing w:line="276" w:lineRule="auto"/>
        <w:ind w:firstLine="851"/>
        <w:jc w:val="both"/>
      </w:pPr>
      <w:r w:rsidRPr="00822116">
        <w:rPr>
          <w:lang w:eastAsia="ar-SA"/>
        </w:rPr>
        <w:t>Атт</w:t>
      </w:r>
      <w:r w:rsidR="00014F38" w:rsidRPr="00822116">
        <w:rPr>
          <w:lang w:eastAsia="ar-SA"/>
        </w:rPr>
        <w:t xml:space="preserve">естация педагогических кадров </w:t>
      </w:r>
      <w:r w:rsidRPr="00822116">
        <w:rPr>
          <w:lang w:eastAsia="ar-SA"/>
        </w:rPr>
        <w:t xml:space="preserve">проходит в соответствии с нормативными документами, регламентирующими и обеспечивающими аттестацию руководящих и педагогических работников в новом формате (первый этап аттестации – национальное квалификационное тестирование и второй этап – комплексное аналитическое обобщение итогов профессиональной деятельности педагога), </w:t>
      </w:r>
      <w:r w:rsidRPr="00822116">
        <w:t xml:space="preserve">согласно «Правил и условий проведения аттестации педагогических работников и приравненных к ним лиц», утвержденных приказом МОН РК, Типовым квалификационным характеристикам должностей педагогических работников и приравненным к ним лиц, утвержденным приказом МОН РК </w:t>
      </w:r>
    </w:p>
    <w:p w14:paraId="00249BEE" w14:textId="4576DBA4" w:rsidR="0022340D" w:rsidRPr="00822116" w:rsidRDefault="0022340D" w:rsidP="00E14719">
      <w:pPr>
        <w:spacing w:line="276" w:lineRule="auto"/>
        <w:ind w:firstLine="540"/>
        <w:jc w:val="both"/>
      </w:pPr>
      <w:r w:rsidRPr="00822116">
        <w:t xml:space="preserve">Контроль над повышением квалификации педагогов осуществляется на основе перспективного планирования, </w:t>
      </w:r>
      <w:r w:rsidR="007A7944" w:rsidRPr="00822116">
        <w:rPr>
          <w:rFonts w:eastAsia="Calibri"/>
        </w:rPr>
        <w:t xml:space="preserve">имеется индикативный план аттестации, </w:t>
      </w:r>
      <w:r w:rsidR="008A763B" w:rsidRPr="00822116">
        <w:rPr>
          <w:rFonts w:eastAsia="Calibri"/>
        </w:rPr>
        <w:t>список</w:t>
      </w:r>
      <w:r w:rsidRPr="00822116">
        <w:rPr>
          <w:rFonts w:eastAsia="Calibri"/>
        </w:rPr>
        <w:t xml:space="preserve"> учителей, п</w:t>
      </w:r>
      <w:r w:rsidR="007A7944" w:rsidRPr="00822116">
        <w:rPr>
          <w:rFonts w:eastAsia="Calibri"/>
        </w:rPr>
        <w:t xml:space="preserve">одлежащих аттестации в текущем </w:t>
      </w:r>
      <w:r w:rsidRPr="00822116">
        <w:rPr>
          <w:rFonts w:eastAsia="Calibri"/>
        </w:rPr>
        <w:t>учебном году</w:t>
      </w:r>
      <w:r w:rsidRPr="00822116">
        <w:t xml:space="preserve">. Вопросы аттестации рассматриваются на совещаниях при </w:t>
      </w:r>
      <w:r w:rsidR="00913DEE" w:rsidRPr="00822116">
        <w:t>заведующей</w:t>
      </w:r>
      <w:r w:rsidRPr="00822116">
        <w:rPr>
          <w:lang w:val="kk-KZ"/>
        </w:rPr>
        <w:t xml:space="preserve">, </w:t>
      </w:r>
      <w:r w:rsidR="00913DEE" w:rsidRPr="00822116">
        <w:rPr>
          <w:lang w:val="kk-KZ"/>
        </w:rPr>
        <w:t xml:space="preserve">  методическом</w:t>
      </w:r>
      <w:r w:rsidRPr="00822116">
        <w:rPr>
          <w:lang w:val="kk-KZ"/>
        </w:rPr>
        <w:t xml:space="preserve"> </w:t>
      </w:r>
      <w:r w:rsidR="00913DEE" w:rsidRPr="00822116">
        <w:rPr>
          <w:lang w:val="kk-KZ"/>
        </w:rPr>
        <w:t>объединении</w:t>
      </w:r>
      <w:r w:rsidRPr="00822116">
        <w:rPr>
          <w:lang w:val="kk-KZ"/>
        </w:rPr>
        <w:t xml:space="preserve"> школы,</w:t>
      </w:r>
      <w:r w:rsidRPr="00822116">
        <w:t xml:space="preserve"> планируются во внутришкольном контроле годового плана работы школы. В</w:t>
      </w:r>
      <w:r w:rsidR="00913DEE" w:rsidRPr="00822116">
        <w:t xml:space="preserve"> </w:t>
      </w:r>
      <w:r w:rsidRPr="00822116">
        <w:t xml:space="preserve">школе ведутся протоколы </w:t>
      </w:r>
      <w:r w:rsidR="00913DEE" w:rsidRPr="00822116">
        <w:t xml:space="preserve"> совещаний при заведующей,</w:t>
      </w:r>
      <w:r w:rsidRPr="00822116">
        <w:t xml:space="preserve"> </w:t>
      </w:r>
      <w:r w:rsidR="00913DEE" w:rsidRPr="00822116">
        <w:t xml:space="preserve"> </w:t>
      </w:r>
      <w:r w:rsidRPr="00822116">
        <w:t xml:space="preserve"> протоколы </w:t>
      </w:r>
      <w:r w:rsidR="00913DEE" w:rsidRPr="00822116">
        <w:t>заседани методического объединения</w:t>
      </w:r>
      <w:r w:rsidRPr="00822116">
        <w:t xml:space="preserve"> </w:t>
      </w:r>
      <w:r w:rsidR="00913DEE" w:rsidRPr="00822116">
        <w:t xml:space="preserve"> </w:t>
      </w:r>
      <w:r w:rsidRPr="00822116">
        <w:t xml:space="preserve">, протоколы </w:t>
      </w:r>
      <w:r w:rsidR="00913DEE" w:rsidRPr="00822116">
        <w:t xml:space="preserve"> </w:t>
      </w:r>
      <w:r w:rsidRPr="00822116">
        <w:t xml:space="preserve">, где прослеживаются вопросы по аттестации педагогических кадров. </w:t>
      </w:r>
    </w:p>
    <w:p w14:paraId="7338B3C9" w14:textId="5F171F41" w:rsidR="0022340D" w:rsidRPr="00822116" w:rsidRDefault="0022340D" w:rsidP="00E14719">
      <w:pPr>
        <w:spacing w:line="276" w:lineRule="auto"/>
        <w:ind w:firstLine="540"/>
        <w:jc w:val="both"/>
      </w:pPr>
      <w:r w:rsidRPr="00822116">
        <w:tab/>
        <w:t>В школе есть стенд по атте</w:t>
      </w:r>
      <w:r w:rsidR="007A7944" w:rsidRPr="00822116">
        <w:t xml:space="preserve">стации учителей, содержащий следующую </w:t>
      </w:r>
      <w:r w:rsidRPr="00822116">
        <w:t xml:space="preserve">информацию: </w:t>
      </w:r>
      <w:r w:rsidRPr="00822116">
        <w:rPr>
          <w:lang w:val="kk-KZ"/>
        </w:rPr>
        <w:t xml:space="preserve">правила, </w:t>
      </w:r>
      <w:r w:rsidRPr="00822116">
        <w:t>план работы школы по аттестации учителей, список аттестуемых учителей на текущий учебный год.</w:t>
      </w:r>
      <w:r w:rsidRPr="00822116">
        <w:rPr>
          <w:rFonts w:eastAsia="Calibri"/>
        </w:rPr>
        <w:t xml:space="preserve"> Вопросы аттестации</w:t>
      </w:r>
      <w:r w:rsidR="007A7944" w:rsidRPr="00822116">
        <w:rPr>
          <w:rFonts w:eastAsia="Calibri"/>
        </w:rPr>
        <w:t xml:space="preserve"> рассматриваются на заседаниях </w:t>
      </w:r>
      <w:r w:rsidR="00F3458D" w:rsidRPr="00822116">
        <w:rPr>
          <w:rFonts w:eastAsia="Calibri"/>
        </w:rPr>
        <w:t xml:space="preserve"> </w:t>
      </w:r>
      <w:r w:rsidR="007A7944" w:rsidRPr="00822116">
        <w:rPr>
          <w:rFonts w:eastAsia="Calibri"/>
        </w:rPr>
        <w:t xml:space="preserve"> МО учителей, проводится </w:t>
      </w:r>
      <w:r w:rsidRPr="00822116">
        <w:rPr>
          <w:rFonts w:eastAsia="Calibri"/>
        </w:rPr>
        <w:t>мониторинг педа</w:t>
      </w:r>
      <w:r w:rsidR="007A7944" w:rsidRPr="00822116">
        <w:rPr>
          <w:rFonts w:eastAsia="Calibri"/>
        </w:rPr>
        <w:t>гогической</w:t>
      </w:r>
      <w:r w:rsidRPr="00822116">
        <w:rPr>
          <w:rFonts w:eastAsia="Calibri"/>
        </w:rPr>
        <w:t xml:space="preserve"> деятельности аттестуемых учителей на соответствие заявленных категорий. В школе </w:t>
      </w:r>
      <w:r w:rsidRPr="00822116">
        <w:t>систематизирована работа по самоо</w:t>
      </w:r>
      <w:r w:rsidR="007A7944" w:rsidRPr="00822116">
        <w:t xml:space="preserve">бразованию, имеются материалы, подтверждающие </w:t>
      </w:r>
      <w:r w:rsidRPr="00822116">
        <w:t xml:space="preserve">высокие </w:t>
      </w:r>
      <w:r w:rsidR="008A763B" w:rsidRPr="00822116">
        <w:t>достижения, представлены</w:t>
      </w:r>
      <w:r w:rsidRPr="00822116">
        <w:t xml:space="preserve"> доклады выступлений на конференциях различных уровней, мониторинг качества знаний учащихся за 3 года, </w:t>
      </w:r>
      <w:r w:rsidR="008A763B" w:rsidRPr="00822116">
        <w:t>сертификаты, подтверждающие</w:t>
      </w:r>
      <w:r w:rsidRPr="00822116">
        <w:t xml:space="preserve"> прохождение курсов по повышению квалификации. Согласно </w:t>
      </w:r>
      <w:r w:rsidR="007A7944" w:rsidRPr="00822116">
        <w:t>анализу,</w:t>
      </w:r>
      <w:r w:rsidRPr="00822116">
        <w:t xml:space="preserve"> годовых и полугодовых контрольных работ в классах, где работают аттестуемые учителя, наблюдается повышение качества знаний учащихся, видна индивидуальная работа с учащимися. План</w:t>
      </w:r>
      <w:r w:rsidR="007A7944" w:rsidRPr="00822116">
        <w:t xml:space="preserve"> учебно-воспитательной работы в</w:t>
      </w:r>
      <w:r w:rsidRPr="00822116">
        <w:t xml:space="preserve"> шк</w:t>
      </w:r>
      <w:r w:rsidR="007A7944" w:rsidRPr="00822116">
        <w:t>ол</w:t>
      </w:r>
      <w:r w:rsidR="00913DEE" w:rsidRPr="00822116">
        <w:t xml:space="preserve">е </w:t>
      </w:r>
      <w:r w:rsidR="007A7944" w:rsidRPr="00822116">
        <w:t xml:space="preserve">содержит раздел по работе </w:t>
      </w:r>
      <w:r w:rsidRPr="00822116">
        <w:t>аттестации учителей</w:t>
      </w:r>
      <w:r w:rsidR="00913DEE" w:rsidRPr="00822116">
        <w:t>. В школе есть отвественный учитель, который занимается данным вопросом. Однако из-за малочисленности коллектива в школе нет аттестационной комиссии. В этом плане школа осуществляет тесное сотрудничество с соседней школой с.</w:t>
      </w:r>
      <w:r w:rsidR="000F1C68" w:rsidRPr="00822116">
        <w:t>Шубар в которой</w:t>
      </w:r>
      <w:r w:rsidRPr="00822116">
        <w:t xml:space="preserve"> </w:t>
      </w:r>
      <w:r w:rsidR="00913DEE" w:rsidRPr="00822116">
        <w:t xml:space="preserve"> </w:t>
      </w:r>
      <w:r w:rsidR="000F1C68" w:rsidRPr="00822116">
        <w:t xml:space="preserve">  </w:t>
      </w:r>
      <w:r w:rsidR="000F1C68" w:rsidRPr="00822116">
        <w:lastRenderedPageBreak/>
        <w:t>работает школьная</w:t>
      </w:r>
      <w:r w:rsidRPr="00822116">
        <w:t xml:space="preserve"> аттестационная комиссия и экспертная группа, </w:t>
      </w:r>
      <w:r w:rsidRPr="00822116">
        <w:rPr>
          <w:lang w:eastAsia="ar-SA"/>
        </w:rPr>
        <w:t xml:space="preserve">материалы заседания </w:t>
      </w:r>
      <w:r w:rsidR="000F1C68" w:rsidRPr="00822116">
        <w:rPr>
          <w:lang w:eastAsia="ar-SA"/>
        </w:rPr>
        <w:t xml:space="preserve"> </w:t>
      </w:r>
      <w:r w:rsidRPr="00822116">
        <w:rPr>
          <w:lang w:eastAsia="ar-SA"/>
        </w:rPr>
        <w:t xml:space="preserve">аттестационной комиссии фиксируются в протоколах, результаты аттестации оформляются приказами. </w:t>
      </w:r>
      <w:r w:rsidR="00F3458D" w:rsidRPr="00822116">
        <w:t xml:space="preserve"> </w:t>
      </w:r>
    </w:p>
    <w:p w14:paraId="61562D3F" w14:textId="5892109F" w:rsidR="0022340D" w:rsidRPr="00822116" w:rsidRDefault="0022340D" w:rsidP="00E14719">
      <w:pPr>
        <w:spacing w:line="276" w:lineRule="auto"/>
        <w:ind w:firstLine="540"/>
        <w:jc w:val="both"/>
      </w:pPr>
      <w:r w:rsidRPr="00822116">
        <w:t xml:space="preserve">Удостоверения о присвоении категории регистрируются в журнале, о чем свидетельствуют подписи аттестуемых учителей. Вся информация о прохождении аттестации имеется в личных делах учителей (приказ о категории, копия удостоверения, запись в трудовой книжке о присвоенной категории).  </w:t>
      </w:r>
    </w:p>
    <w:p w14:paraId="4212A646" w14:textId="77777777" w:rsidR="0022340D" w:rsidRPr="00822116" w:rsidRDefault="0022340D" w:rsidP="0022340D">
      <w:pPr>
        <w:shd w:val="clear" w:color="auto" w:fill="FFFFFF" w:themeFill="background1"/>
        <w:ind w:firstLine="851"/>
        <w:jc w:val="center"/>
        <w:rPr>
          <w:b/>
          <w:lang w:eastAsia="ar-SA"/>
        </w:rPr>
      </w:pPr>
      <w:r w:rsidRPr="00822116">
        <w:rPr>
          <w:b/>
          <w:lang w:eastAsia="ar-SA"/>
        </w:rPr>
        <w:t>Результативность прохождения аттестаци</w:t>
      </w:r>
      <w:r w:rsidR="00E14719" w:rsidRPr="00822116">
        <w:rPr>
          <w:b/>
          <w:lang w:val="kk-KZ" w:eastAsia="ar-SA"/>
        </w:rPr>
        <w:t>и</w:t>
      </w:r>
      <w:r w:rsidRPr="00822116">
        <w:rPr>
          <w:b/>
          <w:lang w:eastAsia="ar-SA"/>
        </w:rPr>
        <w:t xml:space="preserve"> в новом формате</w:t>
      </w:r>
    </w:p>
    <w:p w14:paraId="6081A3D8" w14:textId="77777777" w:rsidR="0022340D" w:rsidRPr="00822116" w:rsidRDefault="0022340D" w:rsidP="0022340D">
      <w:pPr>
        <w:shd w:val="clear" w:color="auto" w:fill="FFFFFF" w:themeFill="background1"/>
        <w:ind w:firstLine="851"/>
        <w:jc w:val="center"/>
        <w:rPr>
          <w:b/>
          <w:lang w:eastAsia="ar-SA"/>
        </w:rPr>
      </w:pPr>
    </w:p>
    <w:tbl>
      <w:tblPr>
        <w:tblStyle w:val="aff"/>
        <w:tblW w:w="9498" w:type="dxa"/>
        <w:tblInd w:w="-459" w:type="dxa"/>
        <w:tblLayout w:type="fixed"/>
        <w:tblLook w:val="04A0" w:firstRow="1" w:lastRow="0" w:firstColumn="1" w:lastColumn="0" w:noHBand="0" w:noVBand="1"/>
      </w:tblPr>
      <w:tblGrid>
        <w:gridCol w:w="566"/>
        <w:gridCol w:w="2126"/>
        <w:gridCol w:w="1134"/>
        <w:gridCol w:w="1416"/>
        <w:gridCol w:w="1704"/>
        <w:gridCol w:w="1418"/>
        <w:gridCol w:w="1134"/>
      </w:tblGrid>
      <w:tr w:rsidR="00014F38" w:rsidRPr="00822116" w14:paraId="650FAAA9" w14:textId="77777777" w:rsidTr="00014F38">
        <w:tc>
          <w:tcPr>
            <w:tcW w:w="566" w:type="dxa"/>
            <w:vMerge w:val="restart"/>
          </w:tcPr>
          <w:p w14:paraId="68777C31" w14:textId="77777777" w:rsidR="00014F38" w:rsidRPr="00822116" w:rsidRDefault="00014F38" w:rsidP="0022340D">
            <w:pPr>
              <w:jc w:val="center"/>
              <w:rPr>
                <w:b/>
                <w:color w:val="000000"/>
              </w:rPr>
            </w:pPr>
            <w:r w:rsidRPr="00822116">
              <w:rPr>
                <w:b/>
                <w:color w:val="000000"/>
              </w:rPr>
              <w:t>№</w:t>
            </w:r>
          </w:p>
        </w:tc>
        <w:tc>
          <w:tcPr>
            <w:tcW w:w="2126" w:type="dxa"/>
            <w:vMerge w:val="restart"/>
          </w:tcPr>
          <w:p w14:paraId="4AE46520" w14:textId="77777777" w:rsidR="00014F38" w:rsidRPr="00822116" w:rsidRDefault="00014F38" w:rsidP="0022340D">
            <w:pPr>
              <w:jc w:val="center"/>
              <w:rPr>
                <w:b/>
                <w:color w:val="000000"/>
                <w:highlight w:val="yellow"/>
              </w:rPr>
            </w:pPr>
            <w:r w:rsidRPr="00822116">
              <w:rPr>
                <w:b/>
                <w:color w:val="000000"/>
              </w:rPr>
              <w:t>Год прохождения аттестации</w:t>
            </w:r>
          </w:p>
        </w:tc>
        <w:tc>
          <w:tcPr>
            <w:tcW w:w="5672" w:type="dxa"/>
            <w:gridSpan w:val="4"/>
          </w:tcPr>
          <w:p w14:paraId="37086A19" w14:textId="77777777" w:rsidR="00014F38" w:rsidRPr="00822116" w:rsidRDefault="00014F38" w:rsidP="0022340D">
            <w:pPr>
              <w:jc w:val="center"/>
              <w:rPr>
                <w:b/>
                <w:color w:val="000000"/>
              </w:rPr>
            </w:pPr>
            <w:r w:rsidRPr="00822116">
              <w:rPr>
                <w:b/>
                <w:color w:val="000000"/>
              </w:rPr>
              <w:t>Присвоение категория педмастерства</w:t>
            </w:r>
          </w:p>
        </w:tc>
        <w:tc>
          <w:tcPr>
            <w:tcW w:w="1134" w:type="dxa"/>
            <w:vMerge w:val="restart"/>
          </w:tcPr>
          <w:p w14:paraId="58DB0305" w14:textId="77777777" w:rsidR="00014F38" w:rsidRPr="00822116" w:rsidRDefault="00014F38" w:rsidP="0022340D">
            <w:pPr>
              <w:jc w:val="center"/>
              <w:rPr>
                <w:b/>
                <w:color w:val="000000"/>
              </w:rPr>
            </w:pPr>
            <w:r w:rsidRPr="00822116">
              <w:rPr>
                <w:b/>
                <w:color w:val="000000"/>
              </w:rPr>
              <w:t xml:space="preserve">Всего: </w:t>
            </w:r>
          </w:p>
        </w:tc>
      </w:tr>
      <w:tr w:rsidR="00014F38" w:rsidRPr="00822116" w14:paraId="5F56CE41" w14:textId="77777777" w:rsidTr="00014F38">
        <w:trPr>
          <w:trHeight w:val="2131"/>
        </w:trPr>
        <w:tc>
          <w:tcPr>
            <w:tcW w:w="566" w:type="dxa"/>
            <w:vMerge/>
          </w:tcPr>
          <w:p w14:paraId="2512F90D" w14:textId="77777777" w:rsidR="00014F38" w:rsidRPr="00822116" w:rsidRDefault="00014F38" w:rsidP="0022340D">
            <w:pPr>
              <w:jc w:val="center"/>
              <w:rPr>
                <w:b/>
                <w:color w:val="000000"/>
              </w:rPr>
            </w:pPr>
          </w:p>
        </w:tc>
        <w:tc>
          <w:tcPr>
            <w:tcW w:w="2126" w:type="dxa"/>
            <w:vMerge/>
          </w:tcPr>
          <w:p w14:paraId="63E93186" w14:textId="77777777" w:rsidR="00014F38" w:rsidRPr="00822116" w:rsidRDefault="00014F38" w:rsidP="0022340D">
            <w:pPr>
              <w:jc w:val="center"/>
              <w:rPr>
                <w:b/>
                <w:color w:val="000000"/>
              </w:rPr>
            </w:pPr>
          </w:p>
        </w:tc>
        <w:tc>
          <w:tcPr>
            <w:tcW w:w="1134" w:type="dxa"/>
            <w:textDirection w:val="btLr"/>
          </w:tcPr>
          <w:p w14:paraId="041DDEAA" w14:textId="77777777" w:rsidR="00014F38" w:rsidRPr="00822116" w:rsidRDefault="00014F38" w:rsidP="0022340D">
            <w:pPr>
              <w:ind w:left="113" w:right="113"/>
              <w:jc w:val="center"/>
              <w:rPr>
                <w:b/>
                <w:color w:val="000000"/>
              </w:rPr>
            </w:pPr>
            <w:r w:rsidRPr="00822116">
              <w:rPr>
                <w:b/>
                <w:color w:val="000000"/>
              </w:rPr>
              <w:t>Педагог-мастер, учитель высшей категории</w:t>
            </w:r>
          </w:p>
        </w:tc>
        <w:tc>
          <w:tcPr>
            <w:tcW w:w="1416" w:type="dxa"/>
            <w:textDirection w:val="btLr"/>
          </w:tcPr>
          <w:p w14:paraId="08F3D257" w14:textId="77777777" w:rsidR="00014F38" w:rsidRPr="00822116" w:rsidRDefault="00014F38" w:rsidP="0022340D">
            <w:pPr>
              <w:ind w:left="113" w:right="113"/>
              <w:jc w:val="center"/>
              <w:rPr>
                <w:b/>
                <w:color w:val="000000"/>
              </w:rPr>
            </w:pPr>
            <w:r w:rsidRPr="00822116">
              <w:rPr>
                <w:b/>
                <w:color w:val="000000"/>
              </w:rPr>
              <w:t>Педагог-исследователь, учитель высшей категории</w:t>
            </w:r>
          </w:p>
        </w:tc>
        <w:tc>
          <w:tcPr>
            <w:tcW w:w="1704" w:type="dxa"/>
            <w:textDirection w:val="btLr"/>
          </w:tcPr>
          <w:p w14:paraId="0CD8F806" w14:textId="77777777" w:rsidR="00014F38" w:rsidRPr="00822116" w:rsidRDefault="00014F38" w:rsidP="0022340D">
            <w:pPr>
              <w:ind w:left="113" w:right="113"/>
              <w:jc w:val="center"/>
              <w:rPr>
                <w:b/>
                <w:color w:val="000000"/>
              </w:rPr>
            </w:pPr>
            <w:r w:rsidRPr="00822116">
              <w:rPr>
                <w:b/>
                <w:color w:val="000000"/>
              </w:rPr>
              <w:t>Педагог – эксперт, учитель первой категории</w:t>
            </w:r>
          </w:p>
        </w:tc>
        <w:tc>
          <w:tcPr>
            <w:tcW w:w="1418" w:type="dxa"/>
            <w:textDirection w:val="btLr"/>
          </w:tcPr>
          <w:p w14:paraId="7AAFBC4B" w14:textId="77777777" w:rsidR="00014F38" w:rsidRPr="00822116" w:rsidRDefault="00014F38" w:rsidP="0022340D">
            <w:pPr>
              <w:ind w:left="113" w:right="113"/>
              <w:jc w:val="center"/>
              <w:rPr>
                <w:b/>
                <w:color w:val="000000"/>
              </w:rPr>
            </w:pPr>
            <w:r w:rsidRPr="00822116">
              <w:rPr>
                <w:b/>
                <w:color w:val="000000"/>
              </w:rPr>
              <w:t>Педагог-модератор, учитель второй категории</w:t>
            </w:r>
          </w:p>
        </w:tc>
        <w:tc>
          <w:tcPr>
            <w:tcW w:w="1134" w:type="dxa"/>
            <w:vMerge/>
          </w:tcPr>
          <w:p w14:paraId="42D77957" w14:textId="77777777" w:rsidR="00014F38" w:rsidRPr="00822116" w:rsidRDefault="00014F38" w:rsidP="0022340D">
            <w:pPr>
              <w:jc w:val="center"/>
              <w:rPr>
                <w:b/>
                <w:color w:val="000000"/>
              </w:rPr>
            </w:pPr>
          </w:p>
        </w:tc>
      </w:tr>
      <w:tr w:rsidR="00014F38" w:rsidRPr="00822116" w14:paraId="46910B27" w14:textId="77777777" w:rsidTr="00014F38">
        <w:tc>
          <w:tcPr>
            <w:tcW w:w="566" w:type="dxa"/>
          </w:tcPr>
          <w:p w14:paraId="203370AD" w14:textId="77777777" w:rsidR="00014F38" w:rsidRPr="00822116" w:rsidRDefault="00014F38" w:rsidP="0022340D">
            <w:pPr>
              <w:jc w:val="center"/>
              <w:rPr>
                <w:color w:val="000000"/>
              </w:rPr>
            </w:pPr>
            <w:r w:rsidRPr="00822116">
              <w:rPr>
                <w:color w:val="000000"/>
              </w:rPr>
              <w:t>1</w:t>
            </w:r>
          </w:p>
        </w:tc>
        <w:tc>
          <w:tcPr>
            <w:tcW w:w="2126" w:type="dxa"/>
          </w:tcPr>
          <w:p w14:paraId="70766740" w14:textId="77777777" w:rsidR="00014F38" w:rsidRPr="00822116" w:rsidRDefault="00014F38" w:rsidP="00D60FE1">
            <w:pPr>
              <w:jc w:val="center"/>
              <w:rPr>
                <w:color w:val="000000"/>
              </w:rPr>
            </w:pPr>
            <w:r w:rsidRPr="00822116">
              <w:rPr>
                <w:color w:val="000000"/>
              </w:rPr>
              <w:t>20</w:t>
            </w:r>
            <w:r w:rsidRPr="00822116">
              <w:rPr>
                <w:color w:val="000000"/>
                <w:lang w:val="kk-KZ"/>
              </w:rPr>
              <w:t>21</w:t>
            </w:r>
            <w:r w:rsidRPr="00822116">
              <w:rPr>
                <w:color w:val="000000"/>
              </w:rPr>
              <w:t>-20</w:t>
            </w:r>
            <w:r w:rsidRPr="00822116">
              <w:rPr>
                <w:color w:val="000000"/>
                <w:lang w:val="kk-KZ"/>
              </w:rPr>
              <w:t>22</w:t>
            </w:r>
            <w:r w:rsidRPr="00822116">
              <w:rPr>
                <w:color w:val="000000"/>
              </w:rPr>
              <w:t xml:space="preserve"> уч.год</w:t>
            </w:r>
          </w:p>
        </w:tc>
        <w:tc>
          <w:tcPr>
            <w:tcW w:w="1134" w:type="dxa"/>
          </w:tcPr>
          <w:p w14:paraId="0963EA41" w14:textId="7C685E34" w:rsidR="00014F38" w:rsidRPr="00822116" w:rsidRDefault="00BE3CEC" w:rsidP="0022340D">
            <w:pPr>
              <w:jc w:val="center"/>
              <w:rPr>
                <w:color w:val="000000"/>
                <w:lang w:val="kk-KZ"/>
              </w:rPr>
            </w:pPr>
            <w:r w:rsidRPr="00822116">
              <w:rPr>
                <w:color w:val="000000"/>
                <w:lang w:val="kk-KZ"/>
              </w:rPr>
              <w:t xml:space="preserve"> </w:t>
            </w:r>
          </w:p>
        </w:tc>
        <w:tc>
          <w:tcPr>
            <w:tcW w:w="1416" w:type="dxa"/>
          </w:tcPr>
          <w:p w14:paraId="591E7795" w14:textId="04690EB3" w:rsidR="00014F38" w:rsidRPr="00822116" w:rsidRDefault="000F1C68" w:rsidP="0022340D">
            <w:pPr>
              <w:jc w:val="center"/>
              <w:rPr>
                <w:color w:val="000000"/>
                <w:lang w:val="kk-KZ"/>
              </w:rPr>
            </w:pPr>
            <w:r w:rsidRPr="00822116">
              <w:rPr>
                <w:color w:val="000000"/>
                <w:lang w:val="kk-KZ"/>
              </w:rPr>
              <w:t xml:space="preserve"> </w:t>
            </w:r>
          </w:p>
        </w:tc>
        <w:tc>
          <w:tcPr>
            <w:tcW w:w="1704" w:type="dxa"/>
          </w:tcPr>
          <w:p w14:paraId="00DE8346" w14:textId="77777777" w:rsidR="00014F38" w:rsidRPr="00822116" w:rsidRDefault="00014F38" w:rsidP="0022340D">
            <w:pPr>
              <w:jc w:val="center"/>
              <w:rPr>
                <w:color w:val="000000"/>
                <w:lang w:val="kk-KZ"/>
              </w:rPr>
            </w:pPr>
            <w:r w:rsidRPr="00822116">
              <w:rPr>
                <w:color w:val="000000"/>
                <w:lang w:val="kk-KZ"/>
              </w:rPr>
              <w:t>1</w:t>
            </w:r>
          </w:p>
        </w:tc>
        <w:tc>
          <w:tcPr>
            <w:tcW w:w="1418" w:type="dxa"/>
          </w:tcPr>
          <w:p w14:paraId="735EB65F" w14:textId="2196B40A" w:rsidR="00014F38" w:rsidRPr="00822116" w:rsidRDefault="00BE3CEC" w:rsidP="0022340D">
            <w:pPr>
              <w:jc w:val="center"/>
              <w:rPr>
                <w:color w:val="000000"/>
                <w:lang w:val="kk-KZ"/>
              </w:rPr>
            </w:pPr>
            <w:r w:rsidRPr="00822116">
              <w:rPr>
                <w:color w:val="000000"/>
                <w:lang w:val="kk-KZ"/>
              </w:rPr>
              <w:t xml:space="preserve"> </w:t>
            </w:r>
          </w:p>
        </w:tc>
        <w:tc>
          <w:tcPr>
            <w:tcW w:w="1134" w:type="dxa"/>
          </w:tcPr>
          <w:p w14:paraId="13873F38" w14:textId="5B67934B" w:rsidR="00014F38" w:rsidRPr="00822116" w:rsidRDefault="00BE3CEC" w:rsidP="0022340D">
            <w:pPr>
              <w:jc w:val="center"/>
              <w:rPr>
                <w:color w:val="000000"/>
                <w:lang w:val="kk-KZ"/>
              </w:rPr>
            </w:pPr>
            <w:r w:rsidRPr="00822116">
              <w:rPr>
                <w:color w:val="000000"/>
                <w:lang w:val="kk-KZ"/>
              </w:rPr>
              <w:t>1</w:t>
            </w:r>
          </w:p>
        </w:tc>
      </w:tr>
      <w:tr w:rsidR="00014F38" w:rsidRPr="00822116" w14:paraId="1039112A" w14:textId="77777777" w:rsidTr="00014F38">
        <w:tc>
          <w:tcPr>
            <w:tcW w:w="566" w:type="dxa"/>
          </w:tcPr>
          <w:p w14:paraId="4565BFC5" w14:textId="77777777" w:rsidR="00014F38" w:rsidRPr="00822116" w:rsidRDefault="00014F38" w:rsidP="0022340D">
            <w:pPr>
              <w:jc w:val="center"/>
              <w:rPr>
                <w:color w:val="000000"/>
              </w:rPr>
            </w:pPr>
            <w:r w:rsidRPr="00822116">
              <w:rPr>
                <w:color w:val="000000"/>
              </w:rPr>
              <w:t>3</w:t>
            </w:r>
          </w:p>
        </w:tc>
        <w:tc>
          <w:tcPr>
            <w:tcW w:w="2126" w:type="dxa"/>
          </w:tcPr>
          <w:p w14:paraId="6B7AB1EB" w14:textId="77777777" w:rsidR="00014F38" w:rsidRPr="00822116" w:rsidRDefault="00014F38" w:rsidP="00014F38">
            <w:pPr>
              <w:jc w:val="center"/>
              <w:rPr>
                <w:color w:val="000000"/>
              </w:rPr>
            </w:pPr>
            <w:r w:rsidRPr="00822116">
              <w:rPr>
                <w:color w:val="000000"/>
              </w:rPr>
              <w:t>20</w:t>
            </w:r>
            <w:r w:rsidRPr="00822116">
              <w:rPr>
                <w:color w:val="000000"/>
                <w:lang w:val="kk-KZ"/>
              </w:rPr>
              <w:t>22</w:t>
            </w:r>
            <w:r w:rsidRPr="00822116">
              <w:rPr>
                <w:color w:val="000000"/>
              </w:rPr>
              <w:t>-202</w:t>
            </w:r>
            <w:r w:rsidRPr="00822116">
              <w:rPr>
                <w:color w:val="000000"/>
                <w:lang w:val="kk-KZ"/>
              </w:rPr>
              <w:t>3</w:t>
            </w:r>
            <w:r w:rsidRPr="00822116">
              <w:rPr>
                <w:color w:val="000000"/>
              </w:rPr>
              <w:t xml:space="preserve"> уч.год</w:t>
            </w:r>
          </w:p>
        </w:tc>
        <w:tc>
          <w:tcPr>
            <w:tcW w:w="1134" w:type="dxa"/>
          </w:tcPr>
          <w:p w14:paraId="5D087DE7" w14:textId="7D26AFBD" w:rsidR="00014F38" w:rsidRPr="00822116" w:rsidRDefault="00BE3CEC" w:rsidP="0022340D">
            <w:pPr>
              <w:jc w:val="center"/>
              <w:rPr>
                <w:color w:val="000000"/>
              </w:rPr>
            </w:pPr>
            <w:r w:rsidRPr="00822116">
              <w:rPr>
                <w:color w:val="000000"/>
              </w:rPr>
              <w:t xml:space="preserve"> </w:t>
            </w:r>
          </w:p>
        </w:tc>
        <w:tc>
          <w:tcPr>
            <w:tcW w:w="1416" w:type="dxa"/>
          </w:tcPr>
          <w:p w14:paraId="29D2F8BC" w14:textId="454E5E6A" w:rsidR="00014F38" w:rsidRPr="00822116" w:rsidRDefault="00BE3CEC" w:rsidP="0022340D">
            <w:pPr>
              <w:jc w:val="center"/>
              <w:rPr>
                <w:color w:val="000000"/>
              </w:rPr>
            </w:pPr>
            <w:r w:rsidRPr="00822116">
              <w:rPr>
                <w:color w:val="000000"/>
              </w:rPr>
              <w:t>1</w:t>
            </w:r>
          </w:p>
        </w:tc>
        <w:tc>
          <w:tcPr>
            <w:tcW w:w="1704" w:type="dxa"/>
          </w:tcPr>
          <w:p w14:paraId="1D9D1AC4" w14:textId="77777777" w:rsidR="00014F38" w:rsidRPr="00822116" w:rsidRDefault="00014F38" w:rsidP="0022340D">
            <w:pPr>
              <w:jc w:val="center"/>
              <w:rPr>
                <w:color w:val="000000"/>
              </w:rPr>
            </w:pPr>
          </w:p>
        </w:tc>
        <w:tc>
          <w:tcPr>
            <w:tcW w:w="1418" w:type="dxa"/>
          </w:tcPr>
          <w:p w14:paraId="2F189C35" w14:textId="7B3C053C" w:rsidR="00014F38" w:rsidRPr="00822116" w:rsidRDefault="00BE3CEC" w:rsidP="0022340D">
            <w:pPr>
              <w:jc w:val="center"/>
              <w:rPr>
                <w:color w:val="000000"/>
                <w:lang w:val="kk-KZ"/>
              </w:rPr>
            </w:pPr>
            <w:r w:rsidRPr="00822116">
              <w:rPr>
                <w:color w:val="000000"/>
                <w:lang w:val="kk-KZ"/>
              </w:rPr>
              <w:t xml:space="preserve"> </w:t>
            </w:r>
          </w:p>
        </w:tc>
        <w:tc>
          <w:tcPr>
            <w:tcW w:w="1134" w:type="dxa"/>
          </w:tcPr>
          <w:p w14:paraId="5E2D7046" w14:textId="6FFF990F" w:rsidR="00014F38" w:rsidRPr="00822116" w:rsidRDefault="00BE3CEC" w:rsidP="0022340D">
            <w:pPr>
              <w:jc w:val="center"/>
              <w:rPr>
                <w:color w:val="000000"/>
                <w:lang w:val="kk-KZ"/>
              </w:rPr>
            </w:pPr>
            <w:r w:rsidRPr="00822116">
              <w:rPr>
                <w:color w:val="000000"/>
                <w:lang w:val="kk-KZ"/>
              </w:rPr>
              <w:t>1</w:t>
            </w:r>
          </w:p>
        </w:tc>
      </w:tr>
      <w:tr w:rsidR="00014F38" w:rsidRPr="00822116" w14:paraId="7A5A0EC7" w14:textId="77777777" w:rsidTr="00014F38">
        <w:tc>
          <w:tcPr>
            <w:tcW w:w="566" w:type="dxa"/>
          </w:tcPr>
          <w:p w14:paraId="785422AA" w14:textId="77777777" w:rsidR="00014F38" w:rsidRPr="00822116" w:rsidRDefault="00014F38" w:rsidP="0022340D">
            <w:pPr>
              <w:jc w:val="center"/>
              <w:rPr>
                <w:color w:val="000000"/>
              </w:rPr>
            </w:pPr>
            <w:r w:rsidRPr="00822116">
              <w:rPr>
                <w:color w:val="000000"/>
              </w:rPr>
              <w:t>4</w:t>
            </w:r>
          </w:p>
        </w:tc>
        <w:tc>
          <w:tcPr>
            <w:tcW w:w="2126" w:type="dxa"/>
          </w:tcPr>
          <w:p w14:paraId="4EC2CC9E" w14:textId="77777777" w:rsidR="00014F38" w:rsidRPr="00822116" w:rsidRDefault="00014F38" w:rsidP="00014F38">
            <w:pPr>
              <w:jc w:val="center"/>
              <w:rPr>
                <w:color w:val="000000"/>
              </w:rPr>
            </w:pPr>
            <w:r w:rsidRPr="00822116">
              <w:rPr>
                <w:color w:val="000000"/>
              </w:rPr>
              <w:t>202</w:t>
            </w:r>
            <w:r w:rsidRPr="00822116">
              <w:rPr>
                <w:color w:val="000000"/>
                <w:lang w:val="kk-KZ"/>
              </w:rPr>
              <w:t>3</w:t>
            </w:r>
            <w:r w:rsidRPr="00822116">
              <w:rPr>
                <w:color w:val="000000"/>
              </w:rPr>
              <w:t>-202</w:t>
            </w:r>
            <w:r w:rsidRPr="00822116">
              <w:rPr>
                <w:color w:val="000000"/>
                <w:lang w:val="kk-KZ"/>
              </w:rPr>
              <w:t>4</w:t>
            </w:r>
            <w:r w:rsidRPr="00822116">
              <w:rPr>
                <w:color w:val="000000"/>
              </w:rPr>
              <w:t xml:space="preserve"> уч.год</w:t>
            </w:r>
          </w:p>
        </w:tc>
        <w:tc>
          <w:tcPr>
            <w:tcW w:w="1134" w:type="dxa"/>
          </w:tcPr>
          <w:p w14:paraId="2230A2CA" w14:textId="6257B739" w:rsidR="00014F38" w:rsidRPr="00822116" w:rsidRDefault="00BE3CEC" w:rsidP="0022340D">
            <w:pPr>
              <w:jc w:val="center"/>
              <w:rPr>
                <w:color w:val="000000"/>
              </w:rPr>
            </w:pPr>
            <w:r w:rsidRPr="00822116">
              <w:rPr>
                <w:color w:val="000000"/>
              </w:rPr>
              <w:t xml:space="preserve"> </w:t>
            </w:r>
          </w:p>
        </w:tc>
        <w:tc>
          <w:tcPr>
            <w:tcW w:w="1416" w:type="dxa"/>
          </w:tcPr>
          <w:p w14:paraId="3EE1ED9C" w14:textId="0E562657" w:rsidR="00014F38" w:rsidRPr="00822116" w:rsidRDefault="00BE3CEC" w:rsidP="00BE3CEC">
            <w:pPr>
              <w:jc w:val="center"/>
              <w:rPr>
                <w:color w:val="000000"/>
                <w:lang w:val="kk-KZ"/>
              </w:rPr>
            </w:pPr>
            <w:r w:rsidRPr="00822116">
              <w:rPr>
                <w:color w:val="000000"/>
                <w:lang w:val="kk-KZ"/>
              </w:rPr>
              <w:t xml:space="preserve">  </w:t>
            </w:r>
          </w:p>
        </w:tc>
        <w:tc>
          <w:tcPr>
            <w:tcW w:w="1704" w:type="dxa"/>
          </w:tcPr>
          <w:p w14:paraId="7C65456C" w14:textId="7CE70240" w:rsidR="00014F38" w:rsidRPr="00822116" w:rsidRDefault="00BE3CEC" w:rsidP="0022340D">
            <w:pPr>
              <w:jc w:val="center"/>
              <w:rPr>
                <w:color w:val="000000"/>
                <w:lang w:val="kk-KZ"/>
              </w:rPr>
            </w:pPr>
            <w:r w:rsidRPr="00822116">
              <w:rPr>
                <w:color w:val="000000"/>
                <w:lang w:val="kk-KZ"/>
              </w:rPr>
              <w:t xml:space="preserve"> </w:t>
            </w:r>
          </w:p>
        </w:tc>
        <w:tc>
          <w:tcPr>
            <w:tcW w:w="1418" w:type="dxa"/>
          </w:tcPr>
          <w:p w14:paraId="54253293" w14:textId="00F11760" w:rsidR="00014F38" w:rsidRPr="00822116" w:rsidRDefault="00BE3CEC" w:rsidP="0022340D">
            <w:pPr>
              <w:jc w:val="center"/>
              <w:rPr>
                <w:color w:val="000000"/>
                <w:lang w:val="kk-KZ"/>
              </w:rPr>
            </w:pPr>
            <w:r w:rsidRPr="00822116">
              <w:rPr>
                <w:color w:val="000000"/>
              </w:rPr>
              <w:t xml:space="preserve"> </w:t>
            </w:r>
          </w:p>
        </w:tc>
        <w:tc>
          <w:tcPr>
            <w:tcW w:w="1134" w:type="dxa"/>
          </w:tcPr>
          <w:p w14:paraId="32121270" w14:textId="78F692BA" w:rsidR="00014F38" w:rsidRPr="00822116" w:rsidRDefault="00BE3CEC" w:rsidP="0022340D">
            <w:pPr>
              <w:jc w:val="center"/>
              <w:rPr>
                <w:color w:val="000000"/>
                <w:lang w:val="kk-KZ"/>
              </w:rPr>
            </w:pPr>
            <w:r w:rsidRPr="00822116">
              <w:rPr>
                <w:color w:val="000000"/>
                <w:lang w:val="kk-KZ"/>
              </w:rPr>
              <w:t xml:space="preserve"> </w:t>
            </w:r>
          </w:p>
        </w:tc>
      </w:tr>
    </w:tbl>
    <w:p w14:paraId="6BF5DC0E" w14:textId="77777777" w:rsidR="0022340D" w:rsidRPr="00822116" w:rsidRDefault="0022340D" w:rsidP="00E14719">
      <w:pPr>
        <w:rPr>
          <w:highlight w:val="green"/>
          <w:lang w:val="kk-KZ"/>
        </w:rPr>
      </w:pPr>
    </w:p>
    <w:p w14:paraId="5207F75A" w14:textId="3BDF54E2" w:rsidR="0022340D" w:rsidRPr="00822116" w:rsidRDefault="0022340D" w:rsidP="0022340D">
      <w:pPr>
        <w:shd w:val="clear" w:color="auto" w:fill="FFFFFF" w:themeFill="background1"/>
        <w:ind w:firstLine="851"/>
        <w:jc w:val="both"/>
        <w:rPr>
          <w:color w:val="000000"/>
          <w:lang w:eastAsia="kk-KZ"/>
        </w:rPr>
      </w:pPr>
      <w:r w:rsidRPr="00822116">
        <w:rPr>
          <w:b/>
          <w:color w:val="000000"/>
          <w:lang w:eastAsia="kk-KZ"/>
        </w:rPr>
        <w:t>Вывод:</w:t>
      </w:r>
      <w:r w:rsidR="00E14719" w:rsidRPr="00822116">
        <w:rPr>
          <w:b/>
          <w:color w:val="000000"/>
          <w:lang w:val="kk-KZ" w:eastAsia="kk-KZ"/>
        </w:rPr>
        <w:t xml:space="preserve"> </w:t>
      </w:r>
      <w:r w:rsidR="00F3458D" w:rsidRPr="00822116">
        <w:rPr>
          <w:color w:val="000000"/>
          <w:lang w:eastAsia="kk-KZ"/>
        </w:rPr>
        <w:t>с начала</w:t>
      </w:r>
      <w:r w:rsidRPr="00822116">
        <w:rPr>
          <w:color w:val="000000"/>
          <w:lang w:eastAsia="kk-KZ"/>
        </w:rPr>
        <w:t xml:space="preserve"> нового формата аттестации, </w:t>
      </w:r>
      <w:r w:rsidR="000F1C68" w:rsidRPr="00822116">
        <w:rPr>
          <w:color w:val="000000"/>
          <w:lang w:eastAsia="kk-KZ"/>
        </w:rPr>
        <w:t>83</w:t>
      </w:r>
      <w:r w:rsidRPr="00822116">
        <w:rPr>
          <w:color w:val="000000"/>
          <w:lang w:eastAsia="kk-KZ"/>
        </w:rPr>
        <w:t xml:space="preserve">% учителей повысили свою квалификацию. </w:t>
      </w:r>
      <w:r w:rsidR="000F1C68" w:rsidRPr="00822116">
        <w:rPr>
          <w:color w:val="000000"/>
          <w:lang w:eastAsia="kk-KZ"/>
        </w:rPr>
        <w:t xml:space="preserve">Один педагог, работающий в начальныхъ классах, а так же в предшкольном классе имеет две категории педагог – модератор и педагог – эксперт.  </w:t>
      </w:r>
      <w:r w:rsidRPr="00822116">
        <w:rPr>
          <w:color w:val="000000"/>
          <w:lang w:eastAsia="kk-KZ"/>
        </w:rPr>
        <w:t xml:space="preserve"> </w:t>
      </w:r>
      <w:r w:rsidR="000F1C68" w:rsidRPr="00822116">
        <w:rPr>
          <w:color w:val="000000"/>
          <w:lang w:eastAsia="kk-KZ"/>
        </w:rPr>
        <w:t xml:space="preserve">  У</w:t>
      </w:r>
      <w:r w:rsidRPr="00822116">
        <w:rPr>
          <w:color w:val="000000"/>
          <w:lang w:eastAsia="kk-KZ"/>
        </w:rPr>
        <w:t>спешное прохождение квалификационной аттестации подчеркивают положительную динамику професси</w:t>
      </w:r>
      <w:r w:rsidR="007A7944" w:rsidRPr="00822116">
        <w:rPr>
          <w:color w:val="000000"/>
          <w:lang w:eastAsia="kk-KZ"/>
        </w:rPr>
        <w:t xml:space="preserve">онального развития коллектива, </w:t>
      </w:r>
      <w:r w:rsidRPr="00822116">
        <w:rPr>
          <w:color w:val="000000"/>
          <w:lang w:eastAsia="kk-KZ"/>
        </w:rPr>
        <w:t>свидетельствует о планомерном повышении уровня квалификации педагогического коллектива, о его конкурентноспособности.</w:t>
      </w:r>
    </w:p>
    <w:p w14:paraId="16A911B0" w14:textId="77777777" w:rsidR="00930F97" w:rsidRPr="00822116" w:rsidRDefault="00930F97" w:rsidP="0022340D">
      <w:pPr>
        <w:tabs>
          <w:tab w:val="left" w:pos="3090"/>
        </w:tabs>
        <w:rPr>
          <w:color w:val="000000"/>
          <w:lang w:val="kk-KZ"/>
        </w:rPr>
      </w:pPr>
    </w:p>
    <w:p w14:paraId="6F18462E" w14:textId="77777777" w:rsidR="00930F97" w:rsidRPr="00822116" w:rsidRDefault="00055BFA" w:rsidP="00930F97">
      <w:pPr>
        <w:jc w:val="center"/>
        <w:rPr>
          <w:b/>
        </w:rPr>
      </w:pPr>
      <w:r w:rsidRPr="00822116">
        <w:rPr>
          <w:color w:val="000000"/>
        </w:rPr>
        <w:t>   </w:t>
      </w:r>
      <w:r w:rsidR="00930F97" w:rsidRPr="00822116">
        <w:rPr>
          <w:b/>
        </w:rPr>
        <w:t xml:space="preserve">Анализ </w:t>
      </w:r>
      <w:r w:rsidR="008A763B" w:rsidRPr="00822116">
        <w:rPr>
          <w:b/>
        </w:rPr>
        <w:t>состояния материально</w:t>
      </w:r>
      <w:r w:rsidR="00930F97" w:rsidRPr="00822116">
        <w:rPr>
          <w:b/>
        </w:rPr>
        <w:t>-технической базы</w:t>
      </w:r>
    </w:p>
    <w:p w14:paraId="11494A3A" w14:textId="77777777" w:rsidR="008A763B" w:rsidRPr="00822116" w:rsidRDefault="008A763B" w:rsidP="00930F97">
      <w:pPr>
        <w:jc w:val="center"/>
        <w:rPr>
          <w:b/>
        </w:rPr>
      </w:pPr>
    </w:p>
    <w:p w14:paraId="014E4D29" w14:textId="0755D68E" w:rsidR="00930F97" w:rsidRPr="00822116" w:rsidRDefault="00055BFA" w:rsidP="00AA2754">
      <w:pPr>
        <w:ind w:firstLine="708"/>
        <w:jc w:val="both"/>
        <w:rPr>
          <w:iCs/>
        </w:rPr>
      </w:pPr>
      <w:r w:rsidRPr="00822116">
        <w:rPr>
          <w:iCs/>
        </w:rPr>
        <w:t xml:space="preserve">  </w:t>
      </w:r>
      <w:r w:rsidR="00930F97" w:rsidRPr="00822116">
        <w:rPr>
          <w:iCs/>
        </w:rPr>
        <w:t xml:space="preserve">КГУ </w:t>
      </w:r>
      <w:r w:rsidR="00B013A7" w:rsidRPr="00822116">
        <w:rPr>
          <w:iCs/>
          <w:lang w:val="kk-KZ"/>
        </w:rPr>
        <w:t>«</w:t>
      </w:r>
      <w:r w:rsidR="00AA2754" w:rsidRPr="00822116">
        <w:rPr>
          <w:iCs/>
          <w:lang w:val="kk-KZ"/>
        </w:rPr>
        <w:t xml:space="preserve"> Начальная школа с. Аккайын отдела образоования по Целиноградскому району управления образования  Акмолинской области </w:t>
      </w:r>
      <w:r w:rsidR="00B013A7" w:rsidRPr="00822116">
        <w:rPr>
          <w:iCs/>
          <w:lang w:val="kk-KZ"/>
        </w:rPr>
        <w:t>»</w:t>
      </w:r>
      <w:r w:rsidR="00930F97" w:rsidRPr="00822116">
        <w:rPr>
          <w:iCs/>
        </w:rPr>
        <w:t xml:space="preserve"> размещено на земельном участке, в </w:t>
      </w:r>
      <w:r w:rsidR="00AA2754" w:rsidRPr="00822116">
        <w:rPr>
          <w:iCs/>
        </w:rPr>
        <w:t>одноэтажном</w:t>
      </w:r>
      <w:r w:rsidR="008A763B" w:rsidRPr="00822116">
        <w:rPr>
          <w:iCs/>
        </w:rPr>
        <w:t xml:space="preserve"> </w:t>
      </w:r>
      <w:r w:rsidR="00AA2754" w:rsidRPr="00822116">
        <w:rPr>
          <w:iCs/>
        </w:rPr>
        <w:t>приспособленном</w:t>
      </w:r>
      <w:r w:rsidR="00930F97" w:rsidRPr="00822116">
        <w:rPr>
          <w:iCs/>
        </w:rPr>
        <w:t xml:space="preserve"> кирпичном здании. </w:t>
      </w:r>
      <w:r w:rsidR="00AA2754" w:rsidRPr="00822116">
        <w:rPr>
          <w:iCs/>
        </w:rPr>
        <w:t xml:space="preserve"> </w:t>
      </w:r>
      <w:r w:rsidR="00930F97" w:rsidRPr="00822116">
        <w:rPr>
          <w:iCs/>
        </w:rPr>
        <w:t>Для обеспечения безопасности пребывания детей и сотрудников в школе установлена  и исправно функционирует автоматическая пожарная сигнализация, «тревожная кнопка», видеонаб</w:t>
      </w:r>
      <w:r w:rsidR="004C0920" w:rsidRPr="00822116">
        <w:rPr>
          <w:iCs/>
        </w:rPr>
        <w:t>людение (внутренне и наружное).</w:t>
      </w:r>
      <w:r w:rsidR="00930F97" w:rsidRPr="00822116">
        <w:rPr>
          <w:iCs/>
        </w:rPr>
        <w:t xml:space="preserve">  Средства огнетушения и электробезопасности имеются в достаточном количестве в соответствии с требованиями проверяются, ремонтируются или подлежат замене.</w:t>
      </w:r>
    </w:p>
    <w:p w14:paraId="33F2BC8B" w14:textId="45F3DE68" w:rsidR="00930F97" w:rsidRPr="00B126AD" w:rsidRDefault="00930F97" w:rsidP="00930F97">
      <w:pPr>
        <w:jc w:val="both"/>
      </w:pPr>
      <w:r w:rsidRPr="00B126AD">
        <w:rPr>
          <w:iCs/>
        </w:rPr>
        <w:t>1. Здание школы сдано</w:t>
      </w:r>
      <w:r w:rsidRPr="00B126AD">
        <w:t xml:space="preserve"> в эксплуатацию в 19</w:t>
      </w:r>
      <w:r w:rsidR="00B126AD">
        <w:t>65</w:t>
      </w:r>
      <w:r w:rsidRPr="00B126AD">
        <w:t xml:space="preserve"> году.</w:t>
      </w:r>
    </w:p>
    <w:p w14:paraId="0237DF24" w14:textId="727DCD57" w:rsidR="00930F97" w:rsidRPr="00B126AD" w:rsidRDefault="00930F97" w:rsidP="008D490C">
      <w:pPr>
        <w:jc w:val="both"/>
        <w:rPr>
          <w:lang w:val="kk-KZ"/>
        </w:rPr>
      </w:pPr>
      <w:r w:rsidRPr="00B126AD">
        <w:t xml:space="preserve">2. Общая площадь: </w:t>
      </w:r>
      <w:r w:rsidR="00EB37F8" w:rsidRPr="00B126AD">
        <w:t>120,8 кв.м</w:t>
      </w:r>
      <w:r w:rsidRPr="00B126AD">
        <w:t xml:space="preserve"> </w:t>
      </w:r>
      <w:r w:rsidR="004C0920" w:rsidRPr="00B126AD">
        <w:rPr>
          <w:lang w:val="kk-KZ"/>
        </w:rPr>
        <w:t xml:space="preserve"> </w:t>
      </w:r>
    </w:p>
    <w:p w14:paraId="6BBD2AE5" w14:textId="5F3B741F" w:rsidR="00930F97" w:rsidRPr="00B126AD" w:rsidRDefault="004C0920" w:rsidP="00930F97">
      <w:pPr>
        <w:jc w:val="both"/>
      </w:pPr>
      <w:r w:rsidRPr="00B126AD">
        <w:t xml:space="preserve"> 3.  Буфет </w:t>
      </w:r>
      <w:r w:rsidR="00EB37F8" w:rsidRPr="00B126AD">
        <w:t xml:space="preserve"> - 8 кв.м</w:t>
      </w:r>
    </w:p>
    <w:p w14:paraId="125C8F2C" w14:textId="7979A598" w:rsidR="00930F97" w:rsidRPr="00822116" w:rsidRDefault="004C0920" w:rsidP="00930F97">
      <w:pPr>
        <w:jc w:val="both"/>
      </w:pPr>
      <w:r w:rsidRPr="00B126AD">
        <w:t>4</w:t>
      </w:r>
      <w:r w:rsidR="008D490C" w:rsidRPr="00B126AD">
        <w:t xml:space="preserve">. Учебные кабинеты- </w:t>
      </w:r>
      <w:r w:rsidRPr="00B126AD">
        <w:rPr>
          <w:lang w:val="kk-KZ"/>
        </w:rPr>
        <w:t>3</w:t>
      </w:r>
      <w:r w:rsidR="00930F97" w:rsidRPr="00B126AD">
        <w:t xml:space="preserve"> каб</w:t>
      </w:r>
      <w:r w:rsidR="008D490C" w:rsidRPr="00B126AD">
        <w:rPr>
          <w:lang w:val="kk-KZ"/>
        </w:rPr>
        <w:t>инета</w:t>
      </w:r>
    </w:p>
    <w:p w14:paraId="03ED43C9" w14:textId="09003EE9" w:rsidR="00930F97" w:rsidRPr="00822116" w:rsidRDefault="00930F97" w:rsidP="00930F97">
      <w:pPr>
        <w:jc w:val="both"/>
      </w:pPr>
    </w:p>
    <w:p w14:paraId="404E1D5B" w14:textId="3B2C0084" w:rsidR="00930F97" w:rsidRPr="00822116" w:rsidRDefault="004C0920" w:rsidP="00930F97">
      <w:pPr>
        <w:jc w:val="both"/>
      </w:pPr>
      <w:r w:rsidRPr="00822116">
        <w:t xml:space="preserve">  У</w:t>
      </w:r>
      <w:r w:rsidR="00930F97" w:rsidRPr="00822116">
        <w:t>чебные помещения</w:t>
      </w:r>
      <w:r w:rsidR="005C7A28" w:rsidRPr="00822116">
        <w:rPr>
          <w:lang w:val="kk-KZ"/>
        </w:rPr>
        <w:t xml:space="preserve"> </w:t>
      </w:r>
      <w:r w:rsidR="00930F97" w:rsidRPr="00822116">
        <w:t>соответствуют требованиям санитарно-гигиенических, противопожарных и других норм, действующих на территории Республики Казахстан и обеспечивают безопасную для жизни и здоровья людей эксплуатацию объекта при соблюдении предусмотренных проектом  мероприятий.</w:t>
      </w:r>
    </w:p>
    <w:p w14:paraId="0FC913C3" w14:textId="26344CCF" w:rsidR="00930F97" w:rsidRPr="00822116" w:rsidRDefault="00930F97" w:rsidP="00930F97">
      <w:pPr>
        <w:jc w:val="both"/>
        <w:rPr>
          <w:lang w:val="kk-KZ"/>
        </w:rPr>
      </w:pPr>
      <w:r w:rsidRPr="00822116">
        <w:t xml:space="preserve">           Территория школы озеленена деревьями, кустарниками, разбито несколько цветочных  клумб. Территория школы находится под видеонаблюдением, </w:t>
      </w:r>
      <w:r w:rsidR="004C0920" w:rsidRPr="00822116">
        <w:t xml:space="preserve"> </w:t>
      </w:r>
      <w:r w:rsidRPr="00822116">
        <w:t xml:space="preserve"> имеется уличное освещение. Состояние здания и территории школы удовлетворительное,  поддерживается за счёт проведения текущих ремонтных работ и осуществления </w:t>
      </w:r>
      <w:r w:rsidRPr="00822116">
        <w:lastRenderedPageBreak/>
        <w:t xml:space="preserve">постоянного контроля ответственными лицами. </w:t>
      </w:r>
      <w:r w:rsidR="005168D8" w:rsidRPr="00822116">
        <w:rPr>
          <w:lang w:val="kk-KZ"/>
        </w:rPr>
        <w:t xml:space="preserve">В </w:t>
      </w:r>
      <w:r w:rsidR="004C0920" w:rsidRPr="00822116">
        <w:rPr>
          <w:lang w:val="kk-KZ"/>
        </w:rPr>
        <w:t xml:space="preserve">2015 году спонсором произведен капитальнй ремонет здания  </w:t>
      </w:r>
      <w:r w:rsidR="005168D8" w:rsidRPr="00822116">
        <w:rPr>
          <w:lang w:val="kk-KZ"/>
        </w:rPr>
        <w:t>: заменены полы</w:t>
      </w:r>
      <w:r w:rsidR="004C0920" w:rsidRPr="00822116">
        <w:rPr>
          <w:lang w:val="kk-KZ"/>
        </w:rPr>
        <w:t xml:space="preserve">, </w:t>
      </w:r>
      <w:r w:rsidR="005168D8" w:rsidRPr="00822116">
        <w:rPr>
          <w:lang w:val="kk-KZ"/>
        </w:rPr>
        <w:t xml:space="preserve">  в коридорах уложена кафельная плитка установлены пластиковые окна, двери, отштукатурены и вытянуты стены кабинетов, коридоров, заменены санузлы, пожарная сигнализация, се</w:t>
      </w:r>
      <w:r w:rsidR="004C0920" w:rsidRPr="00822116">
        <w:rPr>
          <w:lang w:val="kk-KZ"/>
        </w:rPr>
        <w:t>ть освещения, фасад здания, крыша здания.</w:t>
      </w:r>
    </w:p>
    <w:p w14:paraId="3007E24D" w14:textId="3DFCFB96" w:rsidR="00534014" w:rsidRPr="00822116" w:rsidRDefault="008D490C" w:rsidP="00930F97">
      <w:pPr>
        <w:jc w:val="both"/>
      </w:pPr>
      <w:r w:rsidRPr="00822116">
        <w:rPr>
          <w:lang w:val="kk-KZ"/>
        </w:rPr>
        <w:t xml:space="preserve">Кабинеты </w:t>
      </w:r>
      <w:r w:rsidR="005168D8" w:rsidRPr="00822116">
        <w:t>оснащен</w:t>
      </w:r>
      <w:r w:rsidR="005168D8" w:rsidRPr="00822116">
        <w:rPr>
          <w:lang w:val="kk-KZ"/>
        </w:rPr>
        <w:t>ы</w:t>
      </w:r>
      <w:r w:rsidR="00930F97" w:rsidRPr="00822116">
        <w:t xml:space="preserve"> современным оборудованием, мебелью и инвентарем. </w:t>
      </w:r>
      <w:r w:rsidR="004C0920" w:rsidRPr="00822116">
        <w:rPr>
          <w:lang w:val="kk-KZ"/>
        </w:rPr>
        <w:t xml:space="preserve"> </w:t>
      </w:r>
      <w:r w:rsidR="00930F97" w:rsidRPr="00822116">
        <w:t xml:space="preserve"> </w:t>
      </w:r>
      <w:r w:rsidR="005168D8" w:rsidRPr="00822116">
        <w:rPr>
          <w:lang w:val="kk-KZ"/>
        </w:rPr>
        <w:t xml:space="preserve">В </w:t>
      </w:r>
      <w:r w:rsidR="004C0920" w:rsidRPr="00822116">
        <w:rPr>
          <w:lang w:val="kk-KZ"/>
        </w:rPr>
        <w:t xml:space="preserve">школе </w:t>
      </w:r>
      <w:r w:rsidR="005168D8" w:rsidRPr="00822116">
        <w:rPr>
          <w:lang w:val="kk-KZ"/>
        </w:rPr>
        <w:t xml:space="preserve"> </w:t>
      </w:r>
      <w:r w:rsidR="004C0920" w:rsidRPr="00822116">
        <w:rPr>
          <w:lang w:val="kk-KZ"/>
        </w:rPr>
        <w:t>соблюдается питьевой режим, имею</w:t>
      </w:r>
      <w:r w:rsidR="005168D8" w:rsidRPr="00822116">
        <w:rPr>
          <w:lang w:val="kk-KZ"/>
        </w:rPr>
        <w:t>тся диспенсеры, обеспечиваюся бутылированной водой, составлен договор по поставке питьевой воды.</w:t>
      </w:r>
      <w:r w:rsidR="00F74D64" w:rsidRPr="00822116">
        <w:rPr>
          <w:lang w:val="kk-KZ"/>
        </w:rPr>
        <w:t xml:space="preserve">, имеется сертификат. </w:t>
      </w:r>
    </w:p>
    <w:p w14:paraId="3981823C" w14:textId="77777777" w:rsidR="00930F97" w:rsidRPr="00822116" w:rsidRDefault="00930F97" w:rsidP="00534014">
      <w:pPr>
        <w:ind w:firstLine="709"/>
        <w:jc w:val="both"/>
        <w:rPr>
          <w:b/>
        </w:rPr>
      </w:pPr>
      <w:r w:rsidRPr="00822116">
        <w:rPr>
          <w:b/>
        </w:rPr>
        <w:t>Сведения о наличии оборудованных учебных кабинетов, объектов для проведения учебных занятий и воспитательных мероприятий</w:t>
      </w:r>
    </w:p>
    <w:p w14:paraId="32C16887" w14:textId="77777777" w:rsidR="004C0920" w:rsidRPr="00822116" w:rsidRDefault="00E27DD7" w:rsidP="004C0920">
      <w:pPr>
        <w:jc w:val="both"/>
      </w:pPr>
      <w:r w:rsidRPr="00822116">
        <w:t xml:space="preserve">- </w:t>
      </w:r>
      <w:r w:rsidR="00860E5C" w:rsidRPr="00822116">
        <w:rPr>
          <w:lang w:val="kk-KZ"/>
        </w:rPr>
        <w:t>3</w:t>
      </w:r>
      <w:r w:rsidR="00860E5C" w:rsidRPr="00822116">
        <w:t xml:space="preserve"> учебных кабинет</w:t>
      </w:r>
      <w:r w:rsidR="00860E5C" w:rsidRPr="00822116">
        <w:rPr>
          <w:lang w:val="kk-KZ"/>
        </w:rPr>
        <w:t>а</w:t>
      </w:r>
      <w:r w:rsidR="004C0920" w:rsidRPr="00822116">
        <w:t xml:space="preserve">  для начальных классов</w:t>
      </w:r>
    </w:p>
    <w:p w14:paraId="449698D1" w14:textId="1974AB4C" w:rsidR="00930F97" w:rsidRPr="00822116" w:rsidRDefault="004C0920" w:rsidP="004C0920">
      <w:pPr>
        <w:jc w:val="both"/>
        <w:rPr>
          <w:lang w:val="kk-KZ"/>
        </w:rPr>
      </w:pPr>
      <w:r w:rsidRPr="00822116">
        <w:t>-1  методический кабминет</w:t>
      </w:r>
      <w:r w:rsidR="00930F97" w:rsidRPr="00822116">
        <w:t xml:space="preserve"> </w:t>
      </w:r>
      <w:r w:rsidRPr="00822116">
        <w:rPr>
          <w:lang w:val="kk-KZ"/>
        </w:rPr>
        <w:t xml:space="preserve"> </w:t>
      </w:r>
    </w:p>
    <w:p w14:paraId="60715CCB" w14:textId="77777777" w:rsidR="00930F97" w:rsidRPr="00822116" w:rsidRDefault="00656480" w:rsidP="00656480">
      <w:pPr>
        <w:ind w:firstLine="360"/>
        <w:jc w:val="both"/>
        <w:rPr>
          <w:color w:val="000000" w:themeColor="text1"/>
        </w:rPr>
      </w:pPr>
      <w:r w:rsidRPr="00822116">
        <w:rPr>
          <w:lang w:val="kk-KZ"/>
        </w:rPr>
        <w:t xml:space="preserve">Школа </w:t>
      </w:r>
      <w:r w:rsidR="00930F97" w:rsidRPr="00822116">
        <w:t xml:space="preserve"> им</w:t>
      </w:r>
      <w:r w:rsidRPr="00822116">
        <w:t>е</w:t>
      </w:r>
      <w:r w:rsidRPr="00822116">
        <w:rPr>
          <w:lang w:val="kk-KZ"/>
        </w:rPr>
        <w:t>е</w:t>
      </w:r>
      <w:r w:rsidR="00930F97" w:rsidRPr="00822116">
        <w:t>т "точку доступа" к сети Интернет, что позволяет успешно использовать современные информационно-коммуникационные технологии участн</w:t>
      </w:r>
      <w:r w:rsidRPr="00822116">
        <w:t>икам образовательного процесса</w:t>
      </w:r>
      <w:r w:rsidRPr="00822116">
        <w:rPr>
          <w:lang w:val="kk-KZ"/>
        </w:rPr>
        <w:t xml:space="preserve">. </w:t>
      </w:r>
      <w:r w:rsidR="00930F97" w:rsidRPr="00822116">
        <w:t>Доступ к информационным системам и информационно-телекоммуникационным сетям, предоставляется  филиал</w:t>
      </w:r>
      <w:r w:rsidRPr="00822116">
        <w:rPr>
          <w:lang w:val="kk-KZ"/>
        </w:rPr>
        <w:t>ом</w:t>
      </w:r>
      <w:r w:rsidR="00930F97" w:rsidRPr="00822116">
        <w:t xml:space="preserve"> Акционерного общества "Казахтелеком", со скоростью </w:t>
      </w:r>
      <w:r w:rsidR="00930F97" w:rsidRPr="0067271A">
        <w:rPr>
          <w:color w:val="000000" w:themeColor="text1"/>
        </w:rPr>
        <w:t>1</w:t>
      </w:r>
      <w:r w:rsidRPr="0067271A">
        <w:rPr>
          <w:color w:val="000000" w:themeColor="text1"/>
          <w:lang w:val="kk-KZ"/>
        </w:rPr>
        <w:t>28/</w:t>
      </w:r>
      <w:r w:rsidRPr="0067271A">
        <w:rPr>
          <w:color w:val="000000" w:themeColor="text1"/>
        </w:rPr>
        <w:t>0 Мбит/с.</w:t>
      </w:r>
    </w:p>
    <w:p w14:paraId="7801D3E6" w14:textId="7C5DC491" w:rsidR="00B443BE" w:rsidRPr="00822116" w:rsidRDefault="00930F97" w:rsidP="00B443BE">
      <w:pPr>
        <w:pStyle w:val="a9"/>
        <w:shd w:val="clear" w:color="auto" w:fill="FFFFFF"/>
        <w:spacing w:before="0" w:beforeAutospacing="0" w:after="0" w:afterAutospacing="0" w:line="285" w:lineRule="atLeast"/>
        <w:textAlignment w:val="baseline"/>
        <w:rPr>
          <w:b/>
          <w:color w:val="000000"/>
          <w:szCs w:val="24"/>
          <w:lang w:val="kk-KZ"/>
        </w:rPr>
      </w:pPr>
      <w:r w:rsidRPr="00822116">
        <w:rPr>
          <w:szCs w:val="24"/>
        </w:rPr>
        <w:t xml:space="preserve">             В школе для детей имеется </w:t>
      </w:r>
      <w:r w:rsidR="004C0920" w:rsidRPr="00822116">
        <w:rPr>
          <w:szCs w:val="24"/>
        </w:rPr>
        <w:t>оборудованный буфет</w:t>
      </w:r>
      <w:r w:rsidRPr="00822116">
        <w:rPr>
          <w:szCs w:val="24"/>
        </w:rPr>
        <w:t xml:space="preserve">, с посадочными местами на </w:t>
      </w:r>
      <w:r w:rsidR="00CB7677" w:rsidRPr="00822116">
        <w:rPr>
          <w:szCs w:val="24"/>
        </w:rPr>
        <w:t xml:space="preserve">6 </w:t>
      </w:r>
      <w:r w:rsidR="00656480" w:rsidRPr="00822116">
        <w:rPr>
          <w:szCs w:val="24"/>
        </w:rPr>
        <w:t>человек. В августе 202</w:t>
      </w:r>
      <w:r w:rsidR="00EB37F8" w:rsidRPr="00822116">
        <w:rPr>
          <w:szCs w:val="24"/>
          <w:lang w:val="kk-KZ"/>
        </w:rPr>
        <w:t>3</w:t>
      </w:r>
      <w:r w:rsidRPr="00822116">
        <w:rPr>
          <w:szCs w:val="24"/>
        </w:rPr>
        <w:t xml:space="preserve"> года между КГУ </w:t>
      </w:r>
      <w:r w:rsidR="00656480" w:rsidRPr="00822116">
        <w:rPr>
          <w:szCs w:val="24"/>
          <w:lang w:val="kk-KZ"/>
        </w:rPr>
        <w:t xml:space="preserve">« </w:t>
      </w:r>
      <w:r w:rsidR="00EB37F8" w:rsidRPr="00822116">
        <w:rPr>
          <w:szCs w:val="24"/>
          <w:lang w:val="kk-KZ"/>
        </w:rPr>
        <w:t xml:space="preserve">Начальная школа </w:t>
      </w:r>
      <w:r w:rsidR="00656480" w:rsidRPr="00822116">
        <w:rPr>
          <w:szCs w:val="24"/>
          <w:lang w:val="kk-KZ"/>
        </w:rPr>
        <w:t>»</w:t>
      </w:r>
      <w:r w:rsidRPr="00822116">
        <w:rPr>
          <w:szCs w:val="24"/>
        </w:rPr>
        <w:t xml:space="preserve"> и ИП </w:t>
      </w:r>
      <w:r w:rsidR="00EB37F8" w:rsidRPr="00822116">
        <w:rPr>
          <w:szCs w:val="24"/>
          <w:lang w:val="kk-KZ"/>
        </w:rPr>
        <w:t xml:space="preserve"> Галиева Жанар Нурбаевна»</w:t>
      </w:r>
      <w:r w:rsidR="00656480" w:rsidRPr="00822116">
        <w:rPr>
          <w:szCs w:val="24"/>
          <w:lang w:val="kk-KZ"/>
        </w:rPr>
        <w:t>.</w:t>
      </w:r>
      <w:r w:rsidRPr="00822116">
        <w:rPr>
          <w:szCs w:val="24"/>
        </w:rPr>
        <w:t xml:space="preserve"> был заключен договор государственно-частного партнерства для предоставления услуг питающихся</w:t>
      </w:r>
      <w:r w:rsidR="00534014" w:rsidRPr="00822116">
        <w:rPr>
          <w:szCs w:val="24"/>
        </w:rPr>
        <w:t>.</w:t>
      </w:r>
    </w:p>
    <w:p w14:paraId="792B1DEE" w14:textId="77777777" w:rsidR="00055BFA" w:rsidRPr="00822116" w:rsidRDefault="00055BFA" w:rsidP="00B443BE">
      <w:pPr>
        <w:pStyle w:val="a9"/>
        <w:shd w:val="clear" w:color="auto" w:fill="FFFFFF"/>
        <w:spacing w:before="0" w:beforeAutospacing="0" w:after="0" w:afterAutospacing="0" w:line="285" w:lineRule="atLeast"/>
        <w:textAlignment w:val="baseline"/>
        <w:rPr>
          <w:b/>
          <w:color w:val="000000"/>
          <w:szCs w:val="24"/>
        </w:rPr>
      </w:pPr>
      <w:r w:rsidRPr="00822116">
        <w:rPr>
          <w:b/>
          <w:color w:val="000000"/>
          <w:szCs w:val="24"/>
        </w:rPr>
        <w:t>1</w:t>
      </w:r>
      <w:r w:rsidR="007949F9" w:rsidRPr="00822116">
        <w:rPr>
          <w:b/>
          <w:color w:val="000000"/>
          <w:szCs w:val="24"/>
        </w:rPr>
        <w:t>3</w:t>
      </w:r>
      <w:r w:rsidRPr="00822116">
        <w:rPr>
          <w:b/>
          <w:color w:val="000000"/>
          <w:szCs w:val="24"/>
        </w:rPr>
        <w:t>. Требования к максимальному объему учебной нагрузки обучающихся по обновленному содержанию начального, основного среднего и общего среднего образования:</w:t>
      </w:r>
    </w:p>
    <w:p w14:paraId="06282B93" w14:textId="77777777" w:rsidR="00055BFA" w:rsidRPr="00822116" w:rsidRDefault="00055BFA" w:rsidP="00B443BE">
      <w:pPr>
        <w:pStyle w:val="a9"/>
        <w:shd w:val="clear" w:color="auto" w:fill="FFFFFF"/>
        <w:spacing w:before="0" w:beforeAutospacing="0" w:after="0" w:afterAutospacing="0" w:line="285" w:lineRule="atLeast"/>
        <w:textAlignment w:val="baseline"/>
        <w:rPr>
          <w:b/>
          <w:color w:val="000000"/>
          <w:szCs w:val="24"/>
        </w:rPr>
      </w:pPr>
      <w:r w:rsidRPr="00822116">
        <w:rPr>
          <w:i/>
          <w:color w:val="000000"/>
          <w:szCs w:val="24"/>
        </w:rPr>
        <w:t xml:space="preserve">      </w:t>
      </w:r>
      <w:r w:rsidRPr="00822116">
        <w:rPr>
          <w:b/>
          <w:color w:val="000000"/>
          <w:szCs w:val="24"/>
        </w:rPr>
        <w:t>1) соответствие и соблюдение максимального объема недельн</w:t>
      </w:r>
      <w:r w:rsidR="006D20C1" w:rsidRPr="00822116">
        <w:rPr>
          <w:b/>
          <w:color w:val="000000"/>
          <w:szCs w:val="24"/>
        </w:rPr>
        <w:t>ой учебной нагрузки обучающихся</w:t>
      </w:r>
    </w:p>
    <w:p w14:paraId="4E1C6079" w14:textId="77777777" w:rsidR="00F85D62" w:rsidRPr="00822116" w:rsidRDefault="00F85D62" w:rsidP="00B443BE">
      <w:pPr>
        <w:shd w:val="clear" w:color="auto" w:fill="FFFFFF"/>
        <w:ind w:firstLine="567"/>
        <w:jc w:val="both"/>
        <w:rPr>
          <w:color w:val="333333"/>
        </w:rPr>
      </w:pPr>
      <w:r w:rsidRPr="00822116">
        <w:rPr>
          <w:color w:val="333333"/>
        </w:rPr>
        <w:t>На основании Санитарных норм и правилнедельная учебная нагрузка учащихся не должна превышать максимальную допустимую недельную учебную нагрузку учащихся учреждений образования согласно нормам, установленным типовыми учебными планами, утвержденными приказом МОН РК.</w:t>
      </w:r>
    </w:p>
    <w:p w14:paraId="31ADD308" w14:textId="77777777" w:rsidR="00F85D62" w:rsidRPr="00822116" w:rsidRDefault="00F85D62" w:rsidP="00F85D62">
      <w:pPr>
        <w:shd w:val="clear" w:color="auto" w:fill="FFFFFF"/>
        <w:ind w:firstLine="567"/>
        <w:jc w:val="both"/>
        <w:rPr>
          <w:color w:val="333333"/>
        </w:rPr>
      </w:pPr>
      <w:r w:rsidRPr="00822116">
        <w:rPr>
          <w:color w:val="333333"/>
        </w:rPr>
        <w:t>Максимальная допустимая недельная учебная нагрузка учащегося определяется суммой учебных часов на изучение учебных предметов, в том числе на повышенном уровне, и часов для вариативных занятий.</w:t>
      </w:r>
    </w:p>
    <w:p w14:paraId="7485A1E9" w14:textId="77777777" w:rsidR="00F85D62" w:rsidRPr="00822116" w:rsidRDefault="00F85D62" w:rsidP="00F85D62">
      <w:pPr>
        <w:shd w:val="clear" w:color="auto" w:fill="FFFFFF"/>
        <w:jc w:val="both"/>
        <w:rPr>
          <w:color w:val="333333"/>
        </w:rPr>
      </w:pPr>
      <w:r w:rsidRPr="00822116">
        <w:rPr>
          <w:color w:val="333333"/>
        </w:rPr>
        <w:t> </w:t>
      </w:r>
    </w:p>
    <w:p w14:paraId="45A156D7" w14:textId="77777777" w:rsidR="00F85D62" w:rsidRPr="00822116" w:rsidRDefault="00F85D62" w:rsidP="00F85D62">
      <w:pPr>
        <w:shd w:val="clear" w:color="auto" w:fill="FFFFFF"/>
        <w:jc w:val="center"/>
        <w:rPr>
          <w:b/>
          <w:bCs/>
          <w:color w:val="333333"/>
        </w:rPr>
      </w:pPr>
      <w:r w:rsidRPr="00B126AD">
        <w:rPr>
          <w:b/>
          <w:bCs/>
          <w:color w:val="333333"/>
        </w:rPr>
        <w:t>Максимальная допустимая недельная учебная нагрузка учащихся</w:t>
      </w:r>
    </w:p>
    <w:tbl>
      <w:tblPr>
        <w:tblW w:w="7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9"/>
        <w:gridCol w:w="1285"/>
        <w:gridCol w:w="1285"/>
        <w:gridCol w:w="1285"/>
      </w:tblGrid>
      <w:tr w:rsidR="00E25CE4" w:rsidRPr="00822116" w14:paraId="22A5ACD0" w14:textId="77777777" w:rsidTr="0048113C">
        <w:trPr>
          <w:trHeight w:val="239"/>
          <w:jc w:val="center"/>
        </w:trPr>
        <w:tc>
          <w:tcPr>
            <w:tcW w:w="3639" w:type="dxa"/>
            <w:vMerge w:val="restart"/>
            <w:shd w:val="clear" w:color="auto" w:fill="auto"/>
            <w:vAlign w:val="center"/>
          </w:tcPr>
          <w:p w14:paraId="598D3EDC" w14:textId="77777777" w:rsidR="00E25CE4" w:rsidRPr="00822116" w:rsidRDefault="00E25CE4" w:rsidP="00930F97">
            <w:pPr>
              <w:jc w:val="center"/>
            </w:pPr>
            <w:r w:rsidRPr="00822116">
              <w:t>Параллель</w:t>
            </w:r>
          </w:p>
        </w:tc>
        <w:tc>
          <w:tcPr>
            <w:tcW w:w="3855" w:type="dxa"/>
            <w:gridSpan w:val="3"/>
          </w:tcPr>
          <w:p w14:paraId="1AB16613" w14:textId="77777777" w:rsidR="00E25CE4" w:rsidRPr="00822116" w:rsidRDefault="00E25CE4" w:rsidP="00930F97">
            <w:pPr>
              <w:jc w:val="center"/>
              <w:rPr>
                <w:lang w:val="kk-KZ"/>
              </w:rPr>
            </w:pPr>
            <w:r w:rsidRPr="00822116">
              <w:rPr>
                <w:lang w:val="kk-KZ"/>
              </w:rPr>
              <w:t>Учебная нагрузка</w:t>
            </w:r>
          </w:p>
        </w:tc>
      </w:tr>
      <w:tr w:rsidR="00E25CE4" w:rsidRPr="00822116" w14:paraId="2F3D67CB" w14:textId="77777777" w:rsidTr="00E25CE4">
        <w:trPr>
          <w:jc w:val="center"/>
        </w:trPr>
        <w:tc>
          <w:tcPr>
            <w:tcW w:w="3639" w:type="dxa"/>
            <w:vMerge/>
            <w:shd w:val="clear" w:color="auto" w:fill="auto"/>
            <w:vAlign w:val="center"/>
          </w:tcPr>
          <w:p w14:paraId="48E36D19" w14:textId="77777777" w:rsidR="00E25CE4" w:rsidRPr="00822116" w:rsidRDefault="00E25CE4" w:rsidP="00930F97">
            <w:pPr>
              <w:jc w:val="center"/>
            </w:pPr>
          </w:p>
        </w:tc>
        <w:tc>
          <w:tcPr>
            <w:tcW w:w="1285" w:type="dxa"/>
            <w:vAlign w:val="center"/>
          </w:tcPr>
          <w:p w14:paraId="57DD2123" w14:textId="77777777" w:rsidR="00E25CE4" w:rsidRPr="00822116" w:rsidRDefault="00E25CE4" w:rsidP="0048113C">
            <w:pPr>
              <w:jc w:val="center"/>
              <w:rPr>
                <w:lang w:val="kk-KZ"/>
              </w:rPr>
            </w:pPr>
            <w:r w:rsidRPr="00822116">
              <w:t>20</w:t>
            </w:r>
            <w:r w:rsidRPr="00822116">
              <w:rPr>
                <w:lang w:val="kk-KZ"/>
              </w:rPr>
              <w:t>21</w:t>
            </w:r>
            <w:r w:rsidRPr="00822116">
              <w:t>-20</w:t>
            </w:r>
            <w:r w:rsidRPr="00822116">
              <w:rPr>
                <w:lang w:val="kk-KZ"/>
              </w:rPr>
              <w:t>22</w:t>
            </w:r>
          </w:p>
        </w:tc>
        <w:tc>
          <w:tcPr>
            <w:tcW w:w="1285" w:type="dxa"/>
            <w:vAlign w:val="center"/>
          </w:tcPr>
          <w:p w14:paraId="594D1960" w14:textId="77777777" w:rsidR="00E25CE4" w:rsidRPr="00822116" w:rsidRDefault="00E25CE4" w:rsidP="0048113C">
            <w:pPr>
              <w:jc w:val="center"/>
              <w:rPr>
                <w:lang w:val="kk-KZ"/>
              </w:rPr>
            </w:pPr>
            <w:r w:rsidRPr="00822116">
              <w:t>20</w:t>
            </w:r>
            <w:r w:rsidRPr="00822116">
              <w:rPr>
                <w:lang w:val="kk-KZ"/>
              </w:rPr>
              <w:t>22</w:t>
            </w:r>
            <w:r w:rsidRPr="00822116">
              <w:t>-20</w:t>
            </w:r>
            <w:r w:rsidRPr="00822116">
              <w:rPr>
                <w:lang w:val="kk-KZ"/>
              </w:rPr>
              <w:t>23</w:t>
            </w:r>
          </w:p>
        </w:tc>
        <w:tc>
          <w:tcPr>
            <w:tcW w:w="1285" w:type="dxa"/>
          </w:tcPr>
          <w:p w14:paraId="7DD353A9" w14:textId="77777777" w:rsidR="00E25CE4" w:rsidRPr="00822116" w:rsidRDefault="00E25CE4" w:rsidP="0048113C">
            <w:pPr>
              <w:jc w:val="center"/>
            </w:pPr>
            <w:r w:rsidRPr="00822116">
              <w:t>20</w:t>
            </w:r>
            <w:r w:rsidRPr="00822116">
              <w:rPr>
                <w:lang w:val="kk-KZ"/>
              </w:rPr>
              <w:t>23</w:t>
            </w:r>
            <w:r w:rsidRPr="00822116">
              <w:t>-20</w:t>
            </w:r>
            <w:r w:rsidRPr="00822116">
              <w:rPr>
                <w:lang w:val="kk-KZ"/>
              </w:rPr>
              <w:t>24</w:t>
            </w:r>
          </w:p>
        </w:tc>
      </w:tr>
      <w:tr w:rsidR="00E25CE4" w:rsidRPr="00822116" w14:paraId="70093721" w14:textId="77777777" w:rsidTr="00E25CE4">
        <w:trPr>
          <w:jc w:val="center"/>
        </w:trPr>
        <w:tc>
          <w:tcPr>
            <w:tcW w:w="3639" w:type="dxa"/>
            <w:shd w:val="clear" w:color="auto" w:fill="auto"/>
            <w:vAlign w:val="center"/>
          </w:tcPr>
          <w:p w14:paraId="61C391B7" w14:textId="5AEE3D33" w:rsidR="00E25CE4" w:rsidRPr="00822116" w:rsidRDefault="00E25CE4" w:rsidP="00E25CE4">
            <w:pPr>
              <w:rPr>
                <w:lang w:val="kk-KZ"/>
              </w:rPr>
            </w:pPr>
          </w:p>
        </w:tc>
        <w:tc>
          <w:tcPr>
            <w:tcW w:w="1285" w:type="dxa"/>
          </w:tcPr>
          <w:p w14:paraId="26B9F173" w14:textId="5BCCCD56" w:rsidR="00E25CE4" w:rsidRPr="00822116" w:rsidRDefault="00E25CE4" w:rsidP="00930F97">
            <w:pPr>
              <w:jc w:val="center"/>
              <w:rPr>
                <w:lang w:val="kk-KZ"/>
              </w:rPr>
            </w:pPr>
          </w:p>
        </w:tc>
        <w:tc>
          <w:tcPr>
            <w:tcW w:w="1285" w:type="dxa"/>
          </w:tcPr>
          <w:p w14:paraId="467085B2" w14:textId="61F3A9FA" w:rsidR="00E25CE4" w:rsidRPr="00822116" w:rsidRDefault="00E25CE4" w:rsidP="00930F97">
            <w:pPr>
              <w:jc w:val="center"/>
              <w:rPr>
                <w:lang w:val="kk-KZ"/>
              </w:rPr>
            </w:pPr>
          </w:p>
        </w:tc>
        <w:tc>
          <w:tcPr>
            <w:tcW w:w="1285" w:type="dxa"/>
          </w:tcPr>
          <w:p w14:paraId="65C5CAFD" w14:textId="7EA3835E" w:rsidR="00E25CE4" w:rsidRPr="00822116" w:rsidRDefault="00E25CE4" w:rsidP="00930F97">
            <w:pPr>
              <w:jc w:val="center"/>
              <w:rPr>
                <w:lang w:val="kk-KZ"/>
              </w:rPr>
            </w:pPr>
          </w:p>
        </w:tc>
      </w:tr>
      <w:tr w:rsidR="00E25CE4" w:rsidRPr="00822116" w14:paraId="59522A74" w14:textId="77777777" w:rsidTr="00E25CE4">
        <w:trPr>
          <w:jc w:val="center"/>
        </w:trPr>
        <w:tc>
          <w:tcPr>
            <w:tcW w:w="3639" w:type="dxa"/>
            <w:shd w:val="clear" w:color="auto" w:fill="auto"/>
            <w:vAlign w:val="center"/>
          </w:tcPr>
          <w:p w14:paraId="2C94EA6B" w14:textId="77777777" w:rsidR="00E25CE4" w:rsidRPr="00822116" w:rsidRDefault="00E25CE4" w:rsidP="00E25CE4">
            <w:r w:rsidRPr="00822116">
              <w:rPr>
                <w:lang w:val="kk-KZ"/>
              </w:rPr>
              <w:t>0 класс с русским языком обучения</w:t>
            </w:r>
          </w:p>
        </w:tc>
        <w:tc>
          <w:tcPr>
            <w:tcW w:w="1285" w:type="dxa"/>
          </w:tcPr>
          <w:p w14:paraId="67F1E768" w14:textId="77777777" w:rsidR="00E25CE4" w:rsidRPr="00822116" w:rsidRDefault="00E25CE4" w:rsidP="00930F97">
            <w:pPr>
              <w:jc w:val="center"/>
              <w:rPr>
                <w:lang w:val="kk-KZ"/>
              </w:rPr>
            </w:pPr>
            <w:r w:rsidRPr="00822116">
              <w:rPr>
                <w:lang w:val="kk-KZ"/>
              </w:rPr>
              <w:t>20</w:t>
            </w:r>
          </w:p>
        </w:tc>
        <w:tc>
          <w:tcPr>
            <w:tcW w:w="1285" w:type="dxa"/>
          </w:tcPr>
          <w:p w14:paraId="46476722" w14:textId="77777777" w:rsidR="00E25CE4" w:rsidRPr="00822116" w:rsidRDefault="00CB3B81" w:rsidP="00930F97">
            <w:pPr>
              <w:jc w:val="center"/>
              <w:rPr>
                <w:lang w:val="kk-KZ"/>
              </w:rPr>
            </w:pPr>
            <w:r w:rsidRPr="00822116">
              <w:rPr>
                <w:lang w:val="kk-KZ"/>
              </w:rPr>
              <w:t>20</w:t>
            </w:r>
          </w:p>
        </w:tc>
        <w:tc>
          <w:tcPr>
            <w:tcW w:w="1285" w:type="dxa"/>
          </w:tcPr>
          <w:p w14:paraId="3C4C61D6" w14:textId="77777777" w:rsidR="00E25CE4" w:rsidRPr="00822116" w:rsidRDefault="003264E8" w:rsidP="00930F97">
            <w:pPr>
              <w:jc w:val="center"/>
              <w:rPr>
                <w:lang w:val="kk-KZ"/>
              </w:rPr>
            </w:pPr>
            <w:r w:rsidRPr="00822116">
              <w:rPr>
                <w:lang w:val="kk-KZ"/>
              </w:rPr>
              <w:t>20</w:t>
            </w:r>
          </w:p>
        </w:tc>
      </w:tr>
      <w:tr w:rsidR="00E25CE4" w:rsidRPr="00822116" w14:paraId="607B7B9B" w14:textId="77777777" w:rsidTr="00E25CE4">
        <w:trPr>
          <w:jc w:val="center"/>
        </w:trPr>
        <w:tc>
          <w:tcPr>
            <w:tcW w:w="3639" w:type="dxa"/>
            <w:shd w:val="clear" w:color="auto" w:fill="auto"/>
            <w:vAlign w:val="center"/>
          </w:tcPr>
          <w:p w14:paraId="40338A91" w14:textId="6F60E05C" w:rsidR="00E25CE4" w:rsidRPr="00822116" w:rsidRDefault="00E25CE4" w:rsidP="00E25CE4">
            <w:pPr>
              <w:rPr>
                <w:lang w:val="kk-KZ"/>
              </w:rPr>
            </w:pPr>
          </w:p>
        </w:tc>
        <w:tc>
          <w:tcPr>
            <w:tcW w:w="1285" w:type="dxa"/>
          </w:tcPr>
          <w:p w14:paraId="1457C222" w14:textId="1EB7FE23" w:rsidR="00E25CE4" w:rsidRPr="00822116" w:rsidRDefault="00EB37F8" w:rsidP="00930F97">
            <w:pPr>
              <w:jc w:val="center"/>
              <w:rPr>
                <w:lang w:val="kk-KZ"/>
              </w:rPr>
            </w:pPr>
            <w:r w:rsidRPr="00822116">
              <w:rPr>
                <w:lang w:val="kk-KZ"/>
              </w:rPr>
              <w:t xml:space="preserve"> </w:t>
            </w:r>
          </w:p>
        </w:tc>
        <w:tc>
          <w:tcPr>
            <w:tcW w:w="1285" w:type="dxa"/>
          </w:tcPr>
          <w:p w14:paraId="05BF4395" w14:textId="15475606" w:rsidR="00E25CE4" w:rsidRPr="00822116" w:rsidRDefault="00EB37F8" w:rsidP="00930F97">
            <w:pPr>
              <w:jc w:val="center"/>
              <w:rPr>
                <w:lang w:val="kk-KZ"/>
              </w:rPr>
            </w:pPr>
            <w:r w:rsidRPr="00822116">
              <w:rPr>
                <w:lang w:val="kk-KZ"/>
              </w:rPr>
              <w:t xml:space="preserve"> </w:t>
            </w:r>
          </w:p>
        </w:tc>
        <w:tc>
          <w:tcPr>
            <w:tcW w:w="1285" w:type="dxa"/>
          </w:tcPr>
          <w:p w14:paraId="15906B92" w14:textId="7CB1E0AF" w:rsidR="00E25CE4" w:rsidRPr="00822116" w:rsidRDefault="00EB37F8" w:rsidP="00930F97">
            <w:pPr>
              <w:jc w:val="center"/>
              <w:rPr>
                <w:lang w:val="kk-KZ"/>
              </w:rPr>
            </w:pPr>
            <w:r w:rsidRPr="00822116">
              <w:rPr>
                <w:lang w:val="kk-KZ"/>
              </w:rPr>
              <w:t xml:space="preserve"> </w:t>
            </w:r>
          </w:p>
        </w:tc>
      </w:tr>
      <w:tr w:rsidR="00E25CE4" w:rsidRPr="00822116" w14:paraId="599D79FE" w14:textId="77777777" w:rsidTr="00E25CE4">
        <w:trPr>
          <w:jc w:val="center"/>
        </w:trPr>
        <w:tc>
          <w:tcPr>
            <w:tcW w:w="3639" w:type="dxa"/>
            <w:shd w:val="clear" w:color="auto" w:fill="auto"/>
            <w:vAlign w:val="center"/>
          </w:tcPr>
          <w:p w14:paraId="7C41D2A8" w14:textId="77777777" w:rsidR="00E25CE4" w:rsidRPr="00822116" w:rsidRDefault="00E25CE4" w:rsidP="00E25CE4">
            <w:r w:rsidRPr="00822116">
              <w:rPr>
                <w:lang w:val="kk-KZ"/>
              </w:rPr>
              <w:t>1 класс с русским языком обучения</w:t>
            </w:r>
          </w:p>
        </w:tc>
        <w:tc>
          <w:tcPr>
            <w:tcW w:w="1285" w:type="dxa"/>
          </w:tcPr>
          <w:p w14:paraId="043B5FB6" w14:textId="47915814" w:rsidR="00E25CE4" w:rsidRPr="00822116" w:rsidRDefault="00B126AD" w:rsidP="00930F97">
            <w:pPr>
              <w:jc w:val="center"/>
              <w:rPr>
                <w:lang w:val="kk-KZ"/>
              </w:rPr>
            </w:pPr>
            <w:r>
              <w:rPr>
                <w:lang w:val="kk-KZ"/>
              </w:rPr>
              <w:t>22</w:t>
            </w:r>
            <w:r w:rsidR="00E25CE4" w:rsidRPr="00822116">
              <w:rPr>
                <w:lang w:val="kk-KZ"/>
              </w:rPr>
              <w:t>,5</w:t>
            </w:r>
          </w:p>
        </w:tc>
        <w:tc>
          <w:tcPr>
            <w:tcW w:w="1285" w:type="dxa"/>
          </w:tcPr>
          <w:p w14:paraId="74D37326" w14:textId="77777777" w:rsidR="00E25CE4" w:rsidRPr="00822116" w:rsidRDefault="00CB3B81" w:rsidP="00930F97">
            <w:pPr>
              <w:jc w:val="center"/>
              <w:rPr>
                <w:lang w:val="kk-KZ"/>
              </w:rPr>
            </w:pPr>
            <w:r w:rsidRPr="00822116">
              <w:rPr>
                <w:lang w:val="kk-KZ"/>
              </w:rPr>
              <w:t>20,5</w:t>
            </w:r>
          </w:p>
        </w:tc>
        <w:tc>
          <w:tcPr>
            <w:tcW w:w="1285" w:type="dxa"/>
          </w:tcPr>
          <w:p w14:paraId="6EF5752F" w14:textId="77777777" w:rsidR="00E25CE4" w:rsidRPr="00822116" w:rsidRDefault="003264E8" w:rsidP="00930F97">
            <w:pPr>
              <w:jc w:val="center"/>
              <w:rPr>
                <w:lang w:val="kk-KZ"/>
              </w:rPr>
            </w:pPr>
            <w:r w:rsidRPr="00822116">
              <w:rPr>
                <w:lang w:val="kk-KZ"/>
              </w:rPr>
              <w:t>20,5</w:t>
            </w:r>
          </w:p>
        </w:tc>
      </w:tr>
      <w:tr w:rsidR="00E25CE4" w:rsidRPr="00822116" w14:paraId="6BA8E8CD" w14:textId="77777777" w:rsidTr="00E25CE4">
        <w:trPr>
          <w:jc w:val="center"/>
        </w:trPr>
        <w:tc>
          <w:tcPr>
            <w:tcW w:w="3639" w:type="dxa"/>
            <w:shd w:val="clear" w:color="auto" w:fill="auto"/>
            <w:vAlign w:val="center"/>
          </w:tcPr>
          <w:p w14:paraId="095DF119" w14:textId="65F917D9" w:rsidR="00E25CE4" w:rsidRPr="00822116" w:rsidRDefault="00E25CE4" w:rsidP="00E25CE4">
            <w:pPr>
              <w:rPr>
                <w:lang w:val="kk-KZ"/>
              </w:rPr>
            </w:pPr>
          </w:p>
        </w:tc>
        <w:tc>
          <w:tcPr>
            <w:tcW w:w="1285" w:type="dxa"/>
          </w:tcPr>
          <w:p w14:paraId="73F70E2A" w14:textId="23B2C702" w:rsidR="00E25CE4" w:rsidRPr="00822116" w:rsidRDefault="00EB37F8" w:rsidP="00930F97">
            <w:pPr>
              <w:jc w:val="center"/>
              <w:rPr>
                <w:lang w:val="kk-KZ"/>
              </w:rPr>
            </w:pPr>
            <w:r w:rsidRPr="00822116">
              <w:rPr>
                <w:lang w:val="kk-KZ"/>
              </w:rPr>
              <w:t xml:space="preserve"> </w:t>
            </w:r>
          </w:p>
        </w:tc>
        <w:tc>
          <w:tcPr>
            <w:tcW w:w="1285" w:type="dxa"/>
          </w:tcPr>
          <w:p w14:paraId="67E76967" w14:textId="5E86487A" w:rsidR="00E25CE4" w:rsidRPr="00822116" w:rsidRDefault="00EB37F8" w:rsidP="00930F97">
            <w:pPr>
              <w:jc w:val="center"/>
              <w:rPr>
                <w:lang w:val="kk-KZ"/>
              </w:rPr>
            </w:pPr>
            <w:r w:rsidRPr="00822116">
              <w:rPr>
                <w:lang w:val="kk-KZ"/>
              </w:rPr>
              <w:t xml:space="preserve"> </w:t>
            </w:r>
          </w:p>
        </w:tc>
        <w:tc>
          <w:tcPr>
            <w:tcW w:w="1285" w:type="dxa"/>
          </w:tcPr>
          <w:p w14:paraId="33C36FE8" w14:textId="2A3813B6" w:rsidR="00E25CE4" w:rsidRPr="00822116" w:rsidRDefault="00EB37F8" w:rsidP="00930F97">
            <w:pPr>
              <w:jc w:val="center"/>
              <w:rPr>
                <w:lang w:val="kk-KZ"/>
              </w:rPr>
            </w:pPr>
            <w:r w:rsidRPr="00822116">
              <w:rPr>
                <w:lang w:val="kk-KZ"/>
              </w:rPr>
              <w:t xml:space="preserve"> </w:t>
            </w:r>
          </w:p>
        </w:tc>
      </w:tr>
      <w:tr w:rsidR="00E25CE4" w:rsidRPr="00822116" w14:paraId="7ADD404A" w14:textId="77777777" w:rsidTr="00E25CE4">
        <w:trPr>
          <w:jc w:val="center"/>
        </w:trPr>
        <w:tc>
          <w:tcPr>
            <w:tcW w:w="3639" w:type="dxa"/>
            <w:shd w:val="clear" w:color="auto" w:fill="auto"/>
            <w:vAlign w:val="center"/>
          </w:tcPr>
          <w:p w14:paraId="49F7F24A" w14:textId="77777777" w:rsidR="00E25CE4" w:rsidRPr="00822116" w:rsidRDefault="00E25CE4" w:rsidP="00E25CE4">
            <w:r w:rsidRPr="00822116">
              <w:rPr>
                <w:lang w:val="kk-KZ"/>
              </w:rPr>
              <w:t>2 класс с русским языком обучения</w:t>
            </w:r>
          </w:p>
        </w:tc>
        <w:tc>
          <w:tcPr>
            <w:tcW w:w="1285" w:type="dxa"/>
          </w:tcPr>
          <w:p w14:paraId="4816D76D" w14:textId="77777777" w:rsidR="00E25CE4" w:rsidRPr="00822116" w:rsidRDefault="00E25CE4" w:rsidP="00930F97">
            <w:pPr>
              <w:jc w:val="center"/>
              <w:rPr>
                <w:lang w:val="kk-KZ"/>
              </w:rPr>
            </w:pPr>
            <w:r w:rsidRPr="00822116">
              <w:rPr>
                <w:lang w:val="kk-KZ"/>
              </w:rPr>
              <w:t>24</w:t>
            </w:r>
          </w:p>
        </w:tc>
        <w:tc>
          <w:tcPr>
            <w:tcW w:w="1285" w:type="dxa"/>
          </w:tcPr>
          <w:p w14:paraId="2F534292" w14:textId="77777777" w:rsidR="00E25CE4" w:rsidRPr="00822116" w:rsidRDefault="00CB3B81" w:rsidP="00930F97">
            <w:pPr>
              <w:jc w:val="center"/>
              <w:rPr>
                <w:lang w:val="kk-KZ"/>
              </w:rPr>
            </w:pPr>
            <w:r w:rsidRPr="00822116">
              <w:rPr>
                <w:lang w:val="kk-KZ"/>
              </w:rPr>
              <w:t>24</w:t>
            </w:r>
          </w:p>
        </w:tc>
        <w:tc>
          <w:tcPr>
            <w:tcW w:w="1285" w:type="dxa"/>
          </w:tcPr>
          <w:p w14:paraId="282DA9F1" w14:textId="77777777" w:rsidR="00E25CE4" w:rsidRPr="00822116" w:rsidRDefault="003264E8" w:rsidP="00930F97">
            <w:pPr>
              <w:jc w:val="center"/>
              <w:rPr>
                <w:lang w:val="kk-KZ"/>
              </w:rPr>
            </w:pPr>
            <w:r w:rsidRPr="00822116">
              <w:rPr>
                <w:lang w:val="kk-KZ"/>
              </w:rPr>
              <w:t>24</w:t>
            </w:r>
          </w:p>
        </w:tc>
      </w:tr>
      <w:tr w:rsidR="00E25CE4" w:rsidRPr="00822116" w14:paraId="71B1AB75" w14:textId="77777777" w:rsidTr="00E25CE4">
        <w:trPr>
          <w:jc w:val="center"/>
        </w:trPr>
        <w:tc>
          <w:tcPr>
            <w:tcW w:w="3639" w:type="dxa"/>
            <w:shd w:val="clear" w:color="auto" w:fill="auto"/>
            <w:vAlign w:val="center"/>
          </w:tcPr>
          <w:p w14:paraId="14F84A80" w14:textId="08F6206D" w:rsidR="00E25CE4" w:rsidRPr="00822116" w:rsidRDefault="00E25CE4" w:rsidP="00E25CE4">
            <w:pPr>
              <w:rPr>
                <w:lang w:val="kk-KZ"/>
              </w:rPr>
            </w:pPr>
          </w:p>
        </w:tc>
        <w:tc>
          <w:tcPr>
            <w:tcW w:w="1285" w:type="dxa"/>
          </w:tcPr>
          <w:p w14:paraId="144ECE78" w14:textId="22D20031" w:rsidR="00E25CE4" w:rsidRPr="00822116" w:rsidRDefault="00EB37F8" w:rsidP="00930F97">
            <w:pPr>
              <w:jc w:val="center"/>
              <w:rPr>
                <w:lang w:val="kk-KZ"/>
              </w:rPr>
            </w:pPr>
            <w:r w:rsidRPr="00822116">
              <w:rPr>
                <w:lang w:val="kk-KZ"/>
              </w:rPr>
              <w:t xml:space="preserve"> </w:t>
            </w:r>
          </w:p>
        </w:tc>
        <w:tc>
          <w:tcPr>
            <w:tcW w:w="1285" w:type="dxa"/>
          </w:tcPr>
          <w:p w14:paraId="2E538D63" w14:textId="4E98354C" w:rsidR="00E25CE4" w:rsidRPr="00822116" w:rsidRDefault="00EB37F8" w:rsidP="00930F97">
            <w:pPr>
              <w:jc w:val="center"/>
              <w:rPr>
                <w:lang w:val="kk-KZ"/>
              </w:rPr>
            </w:pPr>
            <w:r w:rsidRPr="00822116">
              <w:rPr>
                <w:lang w:val="kk-KZ"/>
              </w:rPr>
              <w:t xml:space="preserve"> </w:t>
            </w:r>
          </w:p>
        </w:tc>
        <w:tc>
          <w:tcPr>
            <w:tcW w:w="1285" w:type="dxa"/>
          </w:tcPr>
          <w:p w14:paraId="5663E6DB" w14:textId="2C324CBA" w:rsidR="00E25CE4" w:rsidRPr="00822116" w:rsidRDefault="00EB37F8" w:rsidP="00930F97">
            <w:pPr>
              <w:jc w:val="center"/>
              <w:rPr>
                <w:lang w:val="kk-KZ"/>
              </w:rPr>
            </w:pPr>
            <w:r w:rsidRPr="00822116">
              <w:rPr>
                <w:lang w:val="kk-KZ"/>
              </w:rPr>
              <w:t xml:space="preserve"> </w:t>
            </w:r>
          </w:p>
        </w:tc>
      </w:tr>
      <w:tr w:rsidR="00E25CE4" w:rsidRPr="00822116" w14:paraId="1100A874" w14:textId="77777777" w:rsidTr="00E25CE4">
        <w:trPr>
          <w:jc w:val="center"/>
        </w:trPr>
        <w:tc>
          <w:tcPr>
            <w:tcW w:w="3639" w:type="dxa"/>
            <w:shd w:val="clear" w:color="auto" w:fill="auto"/>
            <w:vAlign w:val="center"/>
          </w:tcPr>
          <w:p w14:paraId="480B925A" w14:textId="77777777" w:rsidR="00E25CE4" w:rsidRPr="00822116" w:rsidRDefault="00E25CE4" w:rsidP="00E25CE4">
            <w:r w:rsidRPr="00822116">
              <w:rPr>
                <w:lang w:val="kk-KZ"/>
              </w:rPr>
              <w:t>3 класс с русским языком обучения</w:t>
            </w:r>
          </w:p>
        </w:tc>
        <w:tc>
          <w:tcPr>
            <w:tcW w:w="1285" w:type="dxa"/>
          </w:tcPr>
          <w:p w14:paraId="7EFA616E" w14:textId="77777777" w:rsidR="00E25CE4" w:rsidRPr="00822116" w:rsidRDefault="00E25CE4" w:rsidP="00930F97">
            <w:pPr>
              <w:jc w:val="center"/>
              <w:rPr>
                <w:lang w:val="kk-KZ"/>
              </w:rPr>
            </w:pPr>
            <w:r w:rsidRPr="00822116">
              <w:rPr>
                <w:lang w:val="kk-KZ"/>
              </w:rPr>
              <w:t>27</w:t>
            </w:r>
          </w:p>
        </w:tc>
        <w:tc>
          <w:tcPr>
            <w:tcW w:w="1285" w:type="dxa"/>
          </w:tcPr>
          <w:p w14:paraId="6678B7E3" w14:textId="77777777" w:rsidR="00E25CE4" w:rsidRPr="00822116" w:rsidRDefault="00CB3B81" w:rsidP="00930F97">
            <w:pPr>
              <w:jc w:val="center"/>
              <w:rPr>
                <w:lang w:val="kk-KZ"/>
              </w:rPr>
            </w:pPr>
            <w:r w:rsidRPr="00822116">
              <w:rPr>
                <w:lang w:val="kk-KZ"/>
              </w:rPr>
              <w:t>26</w:t>
            </w:r>
          </w:p>
        </w:tc>
        <w:tc>
          <w:tcPr>
            <w:tcW w:w="1285" w:type="dxa"/>
          </w:tcPr>
          <w:p w14:paraId="40337447" w14:textId="77777777" w:rsidR="00E25CE4" w:rsidRPr="00822116" w:rsidRDefault="003264E8" w:rsidP="00930F97">
            <w:pPr>
              <w:jc w:val="center"/>
              <w:rPr>
                <w:lang w:val="kk-KZ"/>
              </w:rPr>
            </w:pPr>
            <w:r w:rsidRPr="00822116">
              <w:rPr>
                <w:lang w:val="kk-KZ"/>
              </w:rPr>
              <w:t>26</w:t>
            </w:r>
          </w:p>
        </w:tc>
      </w:tr>
      <w:tr w:rsidR="00E25CE4" w:rsidRPr="00822116" w14:paraId="4C1A5878" w14:textId="77777777" w:rsidTr="00E25CE4">
        <w:trPr>
          <w:jc w:val="center"/>
        </w:trPr>
        <w:tc>
          <w:tcPr>
            <w:tcW w:w="3639" w:type="dxa"/>
            <w:shd w:val="clear" w:color="auto" w:fill="auto"/>
            <w:vAlign w:val="center"/>
          </w:tcPr>
          <w:p w14:paraId="614B29C1" w14:textId="364858D3" w:rsidR="00E25CE4" w:rsidRPr="00822116" w:rsidRDefault="00E25CE4" w:rsidP="00E25CE4">
            <w:pPr>
              <w:rPr>
                <w:lang w:val="kk-KZ"/>
              </w:rPr>
            </w:pPr>
          </w:p>
        </w:tc>
        <w:tc>
          <w:tcPr>
            <w:tcW w:w="1285" w:type="dxa"/>
          </w:tcPr>
          <w:p w14:paraId="1B8DB31F" w14:textId="0A87D665" w:rsidR="00E25CE4" w:rsidRPr="00822116" w:rsidRDefault="00EB37F8" w:rsidP="00930F97">
            <w:pPr>
              <w:jc w:val="center"/>
              <w:rPr>
                <w:lang w:val="kk-KZ"/>
              </w:rPr>
            </w:pPr>
            <w:r w:rsidRPr="00822116">
              <w:rPr>
                <w:lang w:val="kk-KZ"/>
              </w:rPr>
              <w:t xml:space="preserve"> </w:t>
            </w:r>
          </w:p>
        </w:tc>
        <w:tc>
          <w:tcPr>
            <w:tcW w:w="1285" w:type="dxa"/>
          </w:tcPr>
          <w:p w14:paraId="261D7638" w14:textId="745E6823" w:rsidR="00E25CE4" w:rsidRPr="00822116" w:rsidRDefault="00492AEC" w:rsidP="00930F97">
            <w:pPr>
              <w:jc w:val="center"/>
              <w:rPr>
                <w:lang w:val="kk-KZ"/>
              </w:rPr>
            </w:pPr>
            <w:r w:rsidRPr="00822116">
              <w:rPr>
                <w:lang w:val="kk-KZ"/>
              </w:rPr>
              <w:t xml:space="preserve"> </w:t>
            </w:r>
          </w:p>
        </w:tc>
        <w:tc>
          <w:tcPr>
            <w:tcW w:w="1285" w:type="dxa"/>
          </w:tcPr>
          <w:p w14:paraId="534D0089" w14:textId="4B3D6189" w:rsidR="00E25CE4" w:rsidRPr="00822116" w:rsidRDefault="00492AEC" w:rsidP="00930F97">
            <w:pPr>
              <w:jc w:val="center"/>
              <w:rPr>
                <w:lang w:val="kk-KZ"/>
              </w:rPr>
            </w:pPr>
            <w:r w:rsidRPr="00822116">
              <w:rPr>
                <w:lang w:val="kk-KZ"/>
              </w:rPr>
              <w:t xml:space="preserve"> </w:t>
            </w:r>
          </w:p>
        </w:tc>
      </w:tr>
      <w:tr w:rsidR="00E25CE4" w:rsidRPr="00822116" w14:paraId="24C2FFD8" w14:textId="77777777" w:rsidTr="00E25CE4">
        <w:trPr>
          <w:jc w:val="center"/>
        </w:trPr>
        <w:tc>
          <w:tcPr>
            <w:tcW w:w="3639" w:type="dxa"/>
            <w:shd w:val="clear" w:color="auto" w:fill="auto"/>
            <w:vAlign w:val="center"/>
          </w:tcPr>
          <w:p w14:paraId="29C0BF20" w14:textId="77777777" w:rsidR="00E25CE4" w:rsidRPr="00822116" w:rsidRDefault="00E25CE4" w:rsidP="00E25CE4">
            <w:r w:rsidRPr="00822116">
              <w:rPr>
                <w:lang w:val="kk-KZ"/>
              </w:rPr>
              <w:t>4 класс с русским языком обучения</w:t>
            </w:r>
          </w:p>
        </w:tc>
        <w:tc>
          <w:tcPr>
            <w:tcW w:w="1285" w:type="dxa"/>
          </w:tcPr>
          <w:p w14:paraId="6270E5B2" w14:textId="4CCA109B" w:rsidR="00E25CE4" w:rsidRPr="00822116" w:rsidRDefault="00EB37F8" w:rsidP="00930F97">
            <w:pPr>
              <w:jc w:val="center"/>
              <w:rPr>
                <w:lang w:val="kk-KZ"/>
              </w:rPr>
            </w:pPr>
            <w:r w:rsidRPr="00822116">
              <w:rPr>
                <w:lang w:val="kk-KZ"/>
              </w:rPr>
              <w:t>27</w:t>
            </w:r>
          </w:p>
        </w:tc>
        <w:tc>
          <w:tcPr>
            <w:tcW w:w="1285" w:type="dxa"/>
          </w:tcPr>
          <w:p w14:paraId="2028CAE9" w14:textId="77777777" w:rsidR="00E25CE4" w:rsidRPr="00822116" w:rsidRDefault="00CB3B81" w:rsidP="00930F97">
            <w:pPr>
              <w:jc w:val="center"/>
              <w:rPr>
                <w:lang w:val="kk-KZ"/>
              </w:rPr>
            </w:pPr>
            <w:r w:rsidRPr="00822116">
              <w:rPr>
                <w:lang w:val="kk-KZ"/>
              </w:rPr>
              <w:t>27</w:t>
            </w:r>
          </w:p>
        </w:tc>
        <w:tc>
          <w:tcPr>
            <w:tcW w:w="1285" w:type="dxa"/>
          </w:tcPr>
          <w:p w14:paraId="57FD200A" w14:textId="77777777" w:rsidR="00E25CE4" w:rsidRPr="00822116" w:rsidRDefault="003264E8" w:rsidP="00930F97">
            <w:pPr>
              <w:jc w:val="center"/>
              <w:rPr>
                <w:lang w:val="kk-KZ"/>
              </w:rPr>
            </w:pPr>
            <w:r w:rsidRPr="00822116">
              <w:rPr>
                <w:lang w:val="kk-KZ"/>
              </w:rPr>
              <w:t>27</w:t>
            </w:r>
          </w:p>
        </w:tc>
      </w:tr>
    </w:tbl>
    <w:p w14:paraId="40DAAE97" w14:textId="5BF45FE1" w:rsidR="00F85D62" w:rsidRPr="00822116" w:rsidRDefault="00F85D62" w:rsidP="00F85D62">
      <w:pPr>
        <w:shd w:val="clear" w:color="auto" w:fill="FFFFFF"/>
        <w:ind w:firstLine="567"/>
        <w:jc w:val="both"/>
      </w:pPr>
      <w:r w:rsidRPr="00822116">
        <w:lastRenderedPageBreak/>
        <w:t>Максимальная допустимая недельная учебная нагрузка учащихся соответствует</w:t>
      </w:r>
      <w:r w:rsidR="00DC26FE" w:rsidRPr="00822116">
        <w:t xml:space="preserve"> требованиям ГОСО, ТУП и рабочего учебного плана</w:t>
      </w:r>
      <w:r w:rsidRPr="00822116">
        <w:t xml:space="preserve"> школы.</w:t>
      </w:r>
    </w:p>
    <w:p w14:paraId="20689EB7" w14:textId="77777777" w:rsidR="00531189" w:rsidRPr="00822116" w:rsidRDefault="00531189" w:rsidP="00F85D62">
      <w:pPr>
        <w:pStyle w:val="a9"/>
        <w:shd w:val="clear" w:color="auto" w:fill="FFFFFF"/>
        <w:spacing w:before="0" w:beforeAutospacing="0" w:after="0" w:afterAutospacing="0" w:line="285" w:lineRule="atLeast"/>
        <w:textAlignment w:val="baseline"/>
        <w:rPr>
          <w:b/>
          <w:szCs w:val="24"/>
        </w:rPr>
      </w:pPr>
    </w:p>
    <w:p w14:paraId="689D8D5F" w14:textId="77777777" w:rsidR="00055BFA" w:rsidRPr="00822116" w:rsidRDefault="00055BFA" w:rsidP="009967BD">
      <w:pPr>
        <w:pStyle w:val="a9"/>
        <w:numPr>
          <w:ilvl w:val="0"/>
          <w:numId w:val="18"/>
        </w:numPr>
        <w:shd w:val="clear" w:color="auto" w:fill="FFFFFF"/>
        <w:spacing w:before="0" w:beforeAutospacing="0" w:after="0" w:afterAutospacing="0" w:line="285" w:lineRule="atLeast"/>
        <w:ind w:left="0" w:firstLine="567"/>
        <w:jc w:val="both"/>
        <w:textAlignment w:val="baseline"/>
        <w:rPr>
          <w:b/>
          <w:szCs w:val="24"/>
        </w:rPr>
      </w:pPr>
      <w:r w:rsidRPr="00822116">
        <w:rPr>
          <w:b/>
          <w:szCs w:val="24"/>
        </w:rPr>
        <w:t>соответствие и соблюдение общего объема учебной нагрузки обучающихся, составляющей инвариантный и вариативный (коррекционный компонент для специальной организации образования) компоненты, а также недельной и годовой учебной нагрузки по классам, установленной ТУП ОСО</w:t>
      </w:r>
    </w:p>
    <w:p w14:paraId="7F456CDE" w14:textId="77777777" w:rsidR="00531189" w:rsidRPr="00822116" w:rsidRDefault="00531189" w:rsidP="00531189">
      <w:pPr>
        <w:pStyle w:val="a9"/>
        <w:shd w:val="clear" w:color="auto" w:fill="FFFFFF"/>
        <w:spacing w:before="0" w:beforeAutospacing="0" w:after="0" w:afterAutospacing="0" w:line="285" w:lineRule="atLeast"/>
        <w:ind w:firstLine="567"/>
        <w:jc w:val="both"/>
        <w:textAlignment w:val="baseline"/>
        <w:rPr>
          <w:b/>
          <w:szCs w:val="24"/>
        </w:rPr>
      </w:pPr>
    </w:p>
    <w:p w14:paraId="256E8E6A" w14:textId="5CF5B651" w:rsidR="00F85D62" w:rsidRPr="00822116" w:rsidRDefault="00F85D62" w:rsidP="00534014">
      <w:pPr>
        <w:shd w:val="clear" w:color="auto" w:fill="FFFFFF"/>
        <w:ind w:firstLine="567"/>
        <w:jc w:val="both"/>
      </w:pPr>
      <w:r w:rsidRPr="00822116">
        <w:t xml:space="preserve">При формировании рабочих учебных планов школы, соответствующих типовым учебным планам, утвержденным приказом МОН РК №500 от 8.11.2012г. указываются недельная и годовая учебная нагрузка по отдельным предметам и классам. Сумма часов не превышает максимально допустимую. Отдельно выделены часы инвариантного и вариативного компонентов РУП с указанием итоговой суммы часов по классам </w:t>
      </w:r>
      <w:r w:rsidR="00C734CC" w:rsidRPr="00822116">
        <w:t xml:space="preserve"> </w:t>
      </w:r>
    </w:p>
    <w:p w14:paraId="1D5A4576" w14:textId="77777777" w:rsidR="00F85D62" w:rsidRPr="00822116" w:rsidRDefault="00F85D62" w:rsidP="00F85D62">
      <w:pPr>
        <w:shd w:val="clear" w:color="auto" w:fill="FFFFFF"/>
        <w:jc w:val="center"/>
        <w:rPr>
          <w:b/>
        </w:rPr>
      </w:pPr>
      <w:r w:rsidRPr="00822116">
        <w:rPr>
          <w:b/>
        </w:rPr>
        <w:t>Недельная учебная нагрузка по классам</w:t>
      </w:r>
      <w:r w:rsidRPr="00822116">
        <w:rPr>
          <w:b/>
        </w:rPr>
        <w:br/>
        <w:t xml:space="preserve"> в разрезе инвариантного и вариативного компонентов</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0"/>
        <w:gridCol w:w="992"/>
        <w:gridCol w:w="1097"/>
        <w:gridCol w:w="993"/>
        <w:gridCol w:w="850"/>
        <w:gridCol w:w="1029"/>
        <w:gridCol w:w="1134"/>
      </w:tblGrid>
      <w:tr w:rsidR="0012779B" w:rsidRPr="00822116" w14:paraId="4D5B7C76" w14:textId="77777777" w:rsidTr="0012779B">
        <w:trPr>
          <w:trHeight w:val="230"/>
          <w:jc w:val="center"/>
        </w:trPr>
        <w:tc>
          <w:tcPr>
            <w:tcW w:w="3620" w:type="dxa"/>
            <w:vMerge w:val="restart"/>
            <w:shd w:val="clear" w:color="auto" w:fill="auto"/>
            <w:vAlign w:val="center"/>
          </w:tcPr>
          <w:p w14:paraId="2B278840" w14:textId="77777777" w:rsidR="0012779B" w:rsidRPr="00822116" w:rsidRDefault="0012779B" w:rsidP="00930F97">
            <w:pPr>
              <w:jc w:val="center"/>
            </w:pPr>
            <w:r w:rsidRPr="00822116">
              <w:t>Параллель</w:t>
            </w:r>
          </w:p>
        </w:tc>
        <w:tc>
          <w:tcPr>
            <w:tcW w:w="6095" w:type="dxa"/>
            <w:gridSpan w:val="6"/>
          </w:tcPr>
          <w:p w14:paraId="26A2C48F" w14:textId="77777777" w:rsidR="0012779B" w:rsidRPr="00822116" w:rsidRDefault="0012779B" w:rsidP="00930F97">
            <w:pPr>
              <w:jc w:val="center"/>
            </w:pPr>
          </w:p>
        </w:tc>
      </w:tr>
      <w:tr w:rsidR="0012779B" w:rsidRPr="00822116" w14:paraId="2A03005D" w14:textId="77777777" w:rsidTr="0012779B">
        <w:trPr>
          <w:jc w:val="center"/>
        </w:trPr>
        <w:tc>
          <w:tcPr>
            <w:tcW w:w="3620" w:type="dxa"/>
            <w:vMerge/>
            <w:shd w:val="clear" w:color="auto" w:fill="auto"/>
            <w:vAlign w:val="center"/>
          </w:tcPr>
          <w:p w14:paraId="49C2A4E4" w14:textId="77777777" w:rsidR="0012779B" w:rsidRPr="00822116" w:rsidRDefault="0012779B" w:rsidP="00930F97">
            <w:pPr>
              <w:jc w:val="center"/>
            </w:pPr>
          </w:p>
        </w:tc>
        <w:tc>
          <w:tcPr>
            <w:tcW w:w="2089" w:type="dxa"/>
            <w:gridSpan w:val="2"/>
            <w:vAlign w:val="center"/>
          </w:tcPr>
          <w:p w14:paraId="4B3C997E" w14:textId="77777777" w:rsidR="0012779B" w:rsidRPr="00822116" w:rsidRDefault="0012779B" w:rsidP="0048113C">
            <w:pPr>
              <w:jc w:val="center"/>
              <w:rPr>
                <w:lang w:val="kk-KZ"/>
              </w:rPr>
            </w:pPr>
            <w:r w:rsidRPr="00822116">
              <w:t>20</w:t>
            </w:r>
            <w:r w:rsidRPr="00822116">
              <w:rPr>
                <w:lang w:val="kk-KZ"/>
              </w:rPr>
              <w:t>21</w:t>
            </w:r>
            <w:r w:rsidRPr="00822116">
              <w:t>-20</w:t>
            </w:r>
            <w:r w:rsidRPr="00822116">
              <w:rPr>
                <w:lang w:val="kk-KZ"/>
              </w:rPr>
              <w:t>22</w:t>
            </w:r>
          </w:p>
          <w:p w14:paraId="6ED9485E" w14:textId="77777777" w:rsidR="0012779B" w:rsidRPr="00822116" w:rsidRDefault="0012779B" w:rsidP="0048113C">
            <w:pPr>
              <w:jc w:val="center"/>
              <w:rPr>
                <w:lang w:val="kk-KZ"/>
              </w:rPr>
            </w:pPr>
          </w:p>
        </w:tc>
        <w:tc>
          <w:tcPr>
            <w:tcW w:w="1843" w:type="dxa"/>
            <w:gridSpan w:val="2"/>
            <w:vAlign w:val="center"/>
          </w:tcPr>
          <w:p w14:paraId="20BA36EF" w14:textId="77777777" w:rsidR="0012779B" w:rsidRPr="00822116" w:rsidRDefault="0012779B" w:rsidP="0012779B">
            <w:pPr>
              <w:jc w:val="center"/>
              <w:rPr>
                <w:lang w:val="kk-KZ"/>
              </w:rPr>
            </w:pPr>
            <w:r w:rsidRPr="00822116">
              <w:t>20</w:t>
            </w:r>
            <w:r w:rsidRPr="00822116">
              <w:rPr>
                <w:lang w:val="kk-KZ"/>
              </w:rPr>
              <w:t>22</w:t>
            </w:r>
            <w:r w:rsidRPr="00822116">
              <w:t>-202</w:t>
            </w:r>
            <w:r w:rsidRPr="00822116">
              <w:rPr>
                <w:lang w:val="kk-KZ"/>
              </w:rPr>
              <w:t>3</w:t>
            </w:r>
          </w:p>
        </w:tc>
        <w:tc>
          <w:tcPr>
            <w:tcW w:w="2163" w:type="dxa"/>
            <w:gridSpan w:val="2"/>
          </w:tcPr>
          <w:p w14:paraId="22DA412C" w14:textId="77777777" w:rsidR="0012779B" w:rsidRPr="00822116" w:rsidRDefault="0012779B" w:rsidP="0048113C">
            <w:pPr>
              <w:jc w:val="center"/>
              <w:rPr>
                <w:lang w:val="kk-KZ"/>
              </w:rPr>
            </w:pPr>
            <w:r w:rsidRPr="00822116">
              <w:rPr>
                <w:lang w:val="kk-KZ"/>
              </w:rPr>
              <w:t>2023-2024</w:t>
            </w:r>
          </w:p>
        </w:tc>
      </w:tr>
      <w:tr w:rsidR="0012779B" w:rsidRPr="00822116" w14:paraId="44CAE025" w14:textId="77777777" w:rsidTr="0012779B">
        <w:trPr>
          <w:jc w:val="center"/>
        </w:trPr>
        <w:tc>
          <w:tcPr>
            <w:tcW w:w="3620" w:type="dxa"/>
            <w:vMerge/>
            <w:shd w:val="clear" w:color="auto" w:fill="auto"/>
            <w:vAlign w:val="center"/>
          </w:tcPr>
          <w:p w14:paraId="5031BF49" w14:textId="77777777" w:rsidR="0012779B" w:rsidRPr="00822116" w:rsidRDefault="0012779B" w:rsidP="00930F97">
            <w:pPr>
              <w:jc w:val="center"/>
            </w:pPr>
          </w:p>
        </w:tc>
        <w:tc>
          <w:tcPr>
            <w:tcW w:w="992" w:type="dxa"/>
            <w:vAlign w:val="center"/>
          </w:tcPr>
          <w:p w14:paraId="1F8422A5" w14:textId="77777777" w:rsidR="0012779B" w:rsidRPr="00B126AD" w:rsidRDefault="0012779B" w:rsidP="0048113C">
            <w:pPr>
              <w:jc w:val="center"/>
            </w:pPr>
            <w:r w:rsidRPr="00B126AD">
              <w:t>Инвариант</w:t>
            </w:r>
          </w:p>
        </w:tc>
        <w:tc>
          <w:tcPr>
            <w:tcW w:w="1097" w:type="dxa"/>
            <w:vAlign w:val="center"/>
          </w:tcPr>
          <w:p w14:paraId="2B31E697" w14:textId="77777777" w:rsidR="0012779B" w:rsidRPr="00B126AD" w:rsidRDefault="0012779B" w:rsidP="0048113C">
            <w:pPr>
              <w:jc w:val="center"/>
            </w:pPr>
            <w:r w:rsidRPr="00B126AD">
              <w:t>Вариатив</w:t>
            </w:r>
          </w:p>
        </w:tc>
        <w:tc>
          <w:tcPr>
            <w:tcW w:w="993" w:type="dxa"/>
            <w:vAlign w:val="center"/>
          </w:tcPr>
          <w:p w14:paraId="3467EFBF" w14:textId="77777777" w:rsidR="0012779B" w:rsidRPr="00B126AD" w:rsidRDefault="0012779B" w:rsidP="00DF10E3">
            <w:pPr>
              <w:jc w:val="center"/>
            </w:pPr>
            <w:r w:rsidRPr="00B126AD">
              <w:t>Инвариант</w:t>
            </w:r>
          </w:p>
        </w:tc>
        <w:tc>
          <w:tcPr>
            <w:tcW w:w="850" w:type="dxa"/>
            <w:vAlign w:val="center"/>
          </w:tcPr>
          <w:p w14:paraId="12653168" w14:textId="77777777" w:rsidR="0012779B" w:rsidRPr="00B126AD" w:rsidRDefault="0012779B" w:rsidP="00DF10E3">
            <w:pPr>
              <w:jc w:val="center"/>
            </w:pPr>
            <w:r w:rsidRPr="00B126AD">
              <w:t>Вариатив</w:t>
            </w:r>
          </w:p>
        </w:tc>
        <w:tc>
          <w:tcPr>
            <w:tcW w:w="1029" w:type="dxa"/>
            <w:vAlign w:val="center"/>
          </w:tcPr>
          <w:p w14:paraId="4F250D0A" w14:textId="77777777" w:rsidR="0012779B" w:rsidRPr="00822116" w:rsidRDefault="0012779B" w:rsidP="00DF10E3">
            <w:pPr>
              <w:jc w:val="center"/>
            </w:pPr>
            <w:r w:rsidRPr="00822116">
              <w:t>Инвариант</w:t>
            </w:r>
          </w:p>
        </w:tc>
        <w:tc>
          <w:tcPr>
            <w:tcW w:w="1134" w:type="dxa"/>
            <w:vAlign w:val="center"/>
          </w:tcPr>
          <w:p w14:paraId="5B72238E" w14:textId="77777777" w:rsidR="0012779B" w:rsidRPr="00822116" w:rsidRDefault="0012779B" w:rsidP="00DF10E3">
            <w:pPr>
              <w:jc w:val="center"/>
            </w:pPr>
            <w:r w:rsidRPr="00822116">
              <w:t>Вариатив</w:t>
            </w:r>
          </w:p>
        </w:tc>
      </w:tr>
      <w:tr w:rsidR="00054302" w:rsidRPr="00822116" w14:paraId="1D1CAE4D" w14:textId="77777777" w:rsidTr="0012779B">
        <w:trPr>
          <w:jc w:val="center"/>
        </w:trPr>
        <w:tc>
          <w:tcPr>
            <w:tcW w:w="3620" w:type="dxa"/>
            <w:shd w:val="clear" w:color="auto" w:fill="auto"/>
            <w:vAlign w:val="center"/>
          </w:tcPr>
          <w:p w14:paraId="3605B1F3" w14:textId="4A77E147" w:rsidR="00054302" w:rsidRPr="00822116" w:rsidRDefault="00054302" w:rsidP="0048113C">
            <w:pPr>
              <w:rPr>
                <w:lang w:val="kk-KZ"/>
              </w:rPr>
            </w:pPr>
          </w:p>
        </w:tc>
        <w:tc>
          <w:tcPr>
            <w:tcW w:w="992" w:type="dxa"/>
          </w:tcPr>
          <w:p w14:paraId="13888E32" w14:textId="3119EBCD" w:rsidR="00054302" w:rsidRPr="00822116" w:rsidRDefault="00054302" w:rsidP="00930F97">
            <w:pPr>
              <w:jc w:val="center"/>
              <w:rPr>
                <w:lang w:val="kk-KZ"/>
              </w:rPr>
            </w:pPr>
          </w:p>
        </w:tc>
        <w:tc>
          <w:tcPr>
            <w:tcW w:w="1097" w:type="dxa"/>
          </w:tcPr>
          <w:p w14:paraId="78C3E29C" w14:textId="0205BC6A" w:rsidR="00054302" w:rsidRPr="00822116" w:rsidRDefault="00054302" w:rsidP="00930F97">
            <w:pPr>
              <w:jc w:val="center"/>
              <w:rPr>
                <w:lang w:val="kk-KZ"/>
              </w:rPr>
            </w:pPr>
          </w:p>
        </w:tc>
        <w:tc>
          <w:tcPr>
            <w:tcW w:w="993" w:type="dxa"/>
          </w:tcPr>
          <w:p w14:paraId="0DD981B2" w14:textId="576CBFC5" w:rsidR="00054302" w:rsidRPr="00822116" w:rsidRDefault="00054302" w:rsidP="00930F97">
            <w:pPr>
              <w:jc w:val="center"/>
              <w:rPr>
                <w:lang w:val="kk-KZ"/>
              </w:rPr>
            </w:pPr>
          </w:p>
        </w:tc>
        <w:tc>
          <w:tcPr>
            <w:tcW w:w="850" w:type="dxa"/>
          </w:tcPr>
          <w:p w14:paraId="6C51496D" w14:textId="77777777" w:rsidR="00054302" w:rsidRPr="00822116" w:rsidRDefault="00054302" w:rsidP="00930F97">
            <w:pPr>
              <w:jc w:val="center"/>
            </w:pPr>
          </w:p>
        </w:tc>
        <w:tc>
          <w:tcPr>
            <w:tcW w:w="1029" w:type="dxa"/>
          </w:tcPr>
          <w:p w14:paraId="057ACA8B" w14:textId="4D33CDD8" w:rsidR="00054302" w:rsidRPr="00822116" w:rsidRDefault="00054302" w:rsidP="00930F97">
            <w:pPr>
              <w:jc w:val="center"/>
              <w:rPr>
                <w:lang w:val="kk-KZ"/>
              </w:rPr>
            </w:pPr>
          </w:p>
        </w:tc>
        <w:tc>
          <w:tcPr>
            <w:tcW w:w="1134" w:type="dxa"/>
          </w:tcPr>
          <w:p w14:paraId="52B8F85B" w14:textId="77777777" w:rsidR="00054302" w:rsidRPr="00822116" w:rsidRDefault="00054302" w:rsidP="00930F97">
            <w:pPr>
              <w:jc w:val="center"/>
            </w:pPr>
          </w:p>
        </w:tc>
      </w:tr>
      <w:tr w:rsidR="00054302" w:rsidRPr="00822116" w14:paraId="3BA0C68A" w14:textId="77777777" w:rsidTr="0012779B">
        <w:trPr>
          <w:jc w:val="center"/>
        </w:trPr>
        <w:tc>
          <w:tcPr>
            <w:tcW w:w="3620" w:type="dxa"/>
            <w:shd w:val="clear" w:color="auto" w:fill="auto"/>
            <w:vAlign w:val="center"/>
          </w:tcPr>
          <w:p w14:paraId="70578162" w14:textId="77777777" w:rsidR="00054302" w:rsidRPr="00822116" w:rsidRDefault="00054302" w:rsidP="0048113C">
            <w:r w:rsidRPr="00822116">
              <w:rPr>
                <w:lang w:val="kk-KZ"/>
              </w:rPr>
              <w:t>0 класс с русским языком обучения</w:t>
            </w:r>
          </w:p>
        </w:tc>
        <w:tc>
          <w:tcPr>
            <w:tcW w:w="992" w:type="dxa"/>
          </w:tcPr>
          <w:p w14:paraId="680B7C64" w14:textId="77777777" w:rsidR="00054302" w:rsidRPr="00822116" w:rsidRDefault="009C0F0E" w:rsidP="00930F97">
            <w:pPr>
              <w:jc w:val="center"/>
              <w:rPr>
                <w:lang w:val="kk-KZ"/>
              </w:rPr>
            </w:pPr>
            <w:r w:rsidRPr="00822116">
              <w:rPr>
                <w:lang w:val="kk-KZ"/>
              </w:rPr>
              <w:t>18</w:t>
            </w:r>
          </w:p>
        </w:tc>
        <w:tc>
          <w:tcPr>
            <w:tcW w:w="1097" w:type="dxa"/>
          </w:tcPr>
          <w:p w14:paraId="1BB008D5" w14:textId="77777777" w:rsidR="00054302" w:rsidRPr="00822116" w:rsidRDefault="009C0F0E" w:rsidP="00930F97">
            <w:pPr>
              <w:jc w:val="center"/>
              <w:rPr>
                <w:lang w:val="kk-KZ"/>
              </w:rPr>
            </w:pPr>
            <w:r w:rsidRPr="00822116">
              <w:rPr>
                <w:lang w:val="kk-KZ"/>
              </w:rPr>
              <w:t>2</w:t>
            </w:r>
          </w:p>
        </w:tc>
        <w:tc>
          <w:tcPr>
            <w:tcW w:w="993" w:type="dxa"/>
          </w:tcPr>
          <w:p w14:paraId="4B4F9A8F" w14:textId="77777777" w:rsidR="00054302" w:rsidRPr="00B126AD" w:rsidRDefault="0065487F" w:rsidP="00930F97">
            <w:pPr>
              <w:jc w:val="center"/>
              <w:rPr>
                <w:lang w:val="kk-KZ"/>
              </w:rPr>
            </w:pPr>
            <w:r w:rsidRPr="00B126AD">
              <w:rPr>
                <w:lang w:val="kk-KZ"/>
              </w:rPr>
              <w:t>20</w:t>
            </w:r>
          </w:p>
        </w:tc>
        <w:tc>
          <w:tcPr>
            <w:tcW w:w="850" w:type="dxa"/>
          </w:tcPr>
          <w:p w14:paraId="47E94F38" w14:textId="77777777" w:rsidR="00054302" w:rsidRPr="00B126AD" w:rsidRDefault="00054302" w:rsidP="00930F97">
            <w:pPr>
              <w:jc w:val="center"/>
            </w:pPr>
          </w:p>
        </w:tc>
        <w:tc>
          <w:tcPr>
            <w:tcW w:w="1029" w:type="dxa"/>
          </w:tcPr>
          <w:p w14:paraId="5C90E711" w14:textId="77777777" w:rsidR="00054302" w:rsidRPr="00B126AD" w:rsidRDefault="00FD3348" w:rsidP="00930F97">
            <w:pPr>
              <w:jc w:val="center"/>
              <w:rPr>
                <w:lang w:val="kk-KZ"/>
              </w:rPr>
            </w:pPr>
            <w:r w:rsidRPr="00B126AD">
              <w:rPr>
                <w:lang w:val="kk-KZ"/>
              </w:rPr>
              <w:t>20</w:t>
            </w:r>
          </w:p>
        </w:tc>
        <w:tc>
          <w:tcPr>
            <w:tcW w:w="1134" w:type="dxa"/>
          </w:tcPr>
          <w:p w14:paraId="3DFD5B35" w14:textId="77777777" w:rsidR="00054302" w:rsidRPr="00822116" w:rsidRDefault="00054302" w:rsidP="00930F97">
            <w:pPr>
              <w:jc w:val="center"/>
              <w:rPr>
                <w:highlight w:val="yellow"/>
              </w:rPr>
            </w:pPr>
          </w:p>
        </w:tc>
      </w:tr>
      <w:tr w:rsidR="00054302" w:rsidRPr="00822116" w14:paraId="09D9E44A" w14:textId="77777777" w:rsidTr="0012779B">
        <w:trPr>
          <w:jc w:val="center"/>
        </w:trPr>
        <w:tc>
          <w:tcPr>
            <w:tcW w:w="3620" w:type="dxa"/>
            <w:shd w:val="clear" w:color="auto" w:fill="auto"/>
            <w:vAlign w:val="center"/>
          </w:tcPr>
          <w:p w14:paraId="21ED5E26" w14:textId="56328027" w:rsidR="00054302" w:rsidRPr="00822116" w:rsidRDefault="00054302" w:rsidP="0048113C">
            <w:pPr>
              <w:rPr>
                <w:lang w:val="kk-KZ"/>
              </w:rPr>
            </w:pPr>
          </w:p>
        </w:tc>
        <w:tc>
          <w:tcPr>
            <w:tcW w:w="992" w:type="dxa"/>
          </w:tcPr>
          <w:p w14:paraId="2A418C42" w14:textId="4B42A14A" w:rsidR="00054302" w:rsidRPr="00822116" w:rsidRDefault="00054302" w:rsidP="00930F97">
            <w:pPr>
              <w:jc w:val="center"/>
              <w:rPr>
                <w:lang w:val="kk-KZ"/>
              </w:rPr>
            </w:pPr>
          </w:p>
        </w:tc>
        <w:tc>
          <w:tcPr>
            <w:tcW w:w="1097" w:type="dxa"/>
            <w:shd w:val="clear" w:color="auto" w:fill="D9D9D9" w:themeFill="background1" w:themeFillShade="D9"/>
          </w:tcPr>
          <w:p w14:paraId="2FAE7926" w14:textId="68E24374" w:rsidR="00054302" w:rsidRPr="00822116" w:rsidRDefault="00054302" w:rsidP="00930F97">
            <w:pPr>
              <w:jc w:val="center"/>
              <w:rPr>
                <w:lang w:val="kk-KZ"/>
              </w:rPr>
            </w:pPr>
          </w:p>
        </w:tc>
        <w:tc>
          <w:tcPr>
            <w:tcW w:w="993" w:type="dxa"/>
            <w:shd w:val="clear" w:color="auto" w:fill="D9D9D9" w:themeFill="background1" w:themeFillShade="D9"/>
          </w:tcPr>
          <w:p w14:paraId="536A70FC" w14:textId="288DF44F" w:rsidR="00054302" w:rsidRPr="00822116" w:rsidRDefault="00054302" w:rsidP="00930F97">
            <w:pPr>
              <w:jc w:val="center"/>
              <w:rPr>
                <w:lang w:val="kk-KZ"/>
              </w:rPr>
            </w:pPr>
          </w:p>
        </w:tc>
        <w:tc>
          <w:tcPr>
            <w:tcW w:w="850" w:type="dxa"/>
            <w:shd w:val="clear" w:color="auto" w:fill="D9D9D9" w:themeFill="background1" w:themeFillShade="D9"/>
          </w:tcPr>
          <w:p w14:paraId="357D46A5" w14:textId="3360EDC2" w:rsidR="00054302" w:rsidRPr="00822116" w:rsidRDefault="00054302" w:rsidP="00930F97">
            <w:pPr>
              <w:jc w:val="center"/>
              <w:rPr>
                <w:lang w:val="kk-KZ"/>
              </w:rPr>
            </w:pPr>
          </w:p>
        </w:tc>
        <w:tc>
          <w:tcPr>
            <w:tcW w:w="1029" w:type="dxa"/>
            <w:shd w:val="clear" w:color="auto" w:fill="D9D9D9" w:themeFill="background1" w:themeFillShade="D9"/>
          </w:tcPr>
          <w:p w14:paraId="220BEC47" w14:textId="5ADEE0BF" w:rsidR="00054302" w:rsidRPr="00822116" w:rsidRDefault="00054302" w:rsidP="00930F97">
            <w:pPr>
              <w:jc w:val="center"/>
              <w:rPr>
                <w:lang w:val="kk-KZ"/>
              </w:rPr>
            </w:pPr>
          </w:p>
        </w:tc>
        <w:tc>
          <w:tcPr>
            <w:tcW w:w="1134" w:type="dxa"/>
            <w:shd w:val="clear" w:color="auto" w:fill="D9D9D9" w:themeFill="background1" w:themeFillShade="D9"/>
          </w:tcPr>
          <w:p w14:paraId="3E742C72" w14:textId="499E5991" w:rsidR="00054302" w:rsidRPr="00822116" w:rsidRDefault="00054302" w:rsidP="00930F97">
            <w:pPr>
              <w:jc w:val="center"/>
              <w:rPr>
                <w:lang w:val="kk-KZ"/>
              </w:rPr>
            </w:pPr>
          </w:p>
        </w:tc>
      </w:tr>
      <w:tr w:rsidR="00054302" w:rsidRPr="00822116" w14:paraId="4D70152E" w14:textId="77777777" w:rsidTr="0012779B">
        <w:trPr>
          <w:jc w:val="center"/>
        </w:trPr>
        <w:tc>
          <w:tcPr>
            <w:tcW w:w="3620" w:type="dxa"/>
            <w:shd w:val="clear" w:color="auto" w:fill="auto"/>
            <w:vAlign w:val="center"/>
          </w:tcPr>
          <w:p w14:paraId="07179A51" w14:textId="77777777" w:rsidR="00054302" w:rsidRPr="00822116" w:rsidRDefault="00054302" w:rsidP="0048113C">
            <w:r w:rsidRPr="00822116">
              <w:rPr>
                <w:lang w:val="kk-KZ"/>
              </w:rPr>
              <w:t>1 класс с русским языком обучения</w:t>
            </w:r>
          </w:p>
        </w:tc>
        <w:tc>
          <w:tcPr>
            <w:tcW w:w="992" w:type="dxa"/>
          </w:tcPr>
          <w:p w14:paraId="2F87C814" w14:textId="3168E0BA" w:rsidR="00054302" w:rsidRPr="00822116" w:rsidRDefault="00492AEC" w:rsidP="00930F97">
            <w:pPr>
              <w:jc w:val="center"/>
              <w:rPr>
                <w:lang w:val="kk-KZ"/>
              </w:rPr>
            </w:pPr>
            <w:r w:rsidRPr="00822116">
              <w:rPr>
                <w:lang w:val="kk-KZ"/>
              </w:rPr>
              <w:t xml:space="preserve"> 22,5</w:t>
            </w:r>
          </w:p>
        </w:tc>
        <w:tc>
          <w:tcPr>
            <w:tcW w:w="1097" w:type="dxa"/>
          </w:tcPr>
          <w:p w14:paraId="07137904" w14:textId="5B77B570" w:rsidR="00054302" w:rsidRPr="00822116" w:rsidRDefault="00492AEC" w:rsidP="00930F97">
            <w:pPr>
              <w:jc w:val="center"/>
              <w:rPr>
                <w:lang w:val="kk-KZ"/>
              </w:rPr>
            </w:pPr>
            <w:r w:rsidRPr="00822116">
              <w:rPr>
                <w:lang w:val="kk-KZ"/>
              </w:rPr>
              <w:t xml:space="preserve"> </w:t>
            </w:r>
          </w:p>
        </w:tc>
        <w:tc>
          <w:tcPr>
            <w:tcW w:w="993" w:type="dxa"/>
          </w:tcPr>
          <w:p w14:paraId="11164873" w14:textId="1A2FA575" w:rsidR="00054302" w:rsidRPr="00822116" w:rsidRDefault="00492AEC" w:rsidP="00930F97">
            <w:pPr>
              <w:jc w:val="center"/>
              <w:rPr>
                <w:lang w:val="kk-KZ"/>
              </w:rPr>
            </w:pPr>
            <w:r w:rsidRPr="00822116">
              <w:rPr>
                <w:lang w:val="kk-KZ"/>
              </w:rPr>
              <w:t xml:space="preserve"> 20,5</w:t>
            </w:r>
          </w:p>
        </w:tc>
        <w:tc>
          <w:tcPr>
            <w:tcW w:w="850" w:type="dxa"/>
          </w:tcPr>
          <w:p w14:paraId="1EE62DE2" w14:textId="62226517" w:rsidR="00054302" w:rsidRPr="00822116" w:rsidRDefault="00492AEC" w:rsidP="00930F97">
            <w:pPr>
              <w:jc w:val="center"/>
              <w:rPr>
                <w:lang w:val="kk-KZ"/>
              </w:rPr>
            </w:pPr>
            <w:r w:rsidRPr="00822116">
              <w:rPr>
                <w:lang w:val="kk-KZ"/>
              </w:rPr>
              <w:t xml:space="preserve"> </w:t>
            </w:r>
          </w:p>
        </w:tc>
        <w:tc>
          <w:tcPr>
            <w:tcW w:w="1029" w:type="dxa"/>
          </w:tcPr>
          <w:p w14:paraId="7F7B033A" w14:textId="484EF4AF" w:rsidR="00054302" w:rsidRPr="00822116" w:rsidRDefault="00492AEC" w:rsidP="00930F97">
            <w:pPr>
              <w:jc w:val="center"/>
              <w:rPr>
                <w:lang w:val="kk-KZ"/>
              </w:rPr>
            </w:pPr>
            <w:r w:rsidRPr="00822116">
              <w:rPr>
                <w:lang w:val="kk-KZ"/>
              </w:rPr>
              <w:t>20,5</w:t>
            </w:r>
          </w:p>
        </w:tc>
        <w:tc>
          <w:tcPr>
            <w:tcW w:w="1134" w:type="dxa"/>
          </w:tcPr>
          <w:p w14:paraId="2D37B6E4" w14:textId="2B5B107D" w:rsidR="00054302" w:rsidRPr="00822116" w:rsidRDefault="00492AEC" w:rsidP="00930F97">
            <w:pPr>
              <w:jc w:val="center"/>
              <w:rPr>
                <w:lang w:val="kk-KZ"/>
              </w:rPr>
            </w:pPr>
            <w:r w:rsidRPr="00822116">
              <w:rPr>
                <w:lang w:val="kk-KZ"/>
              </w:rPr>
              <w:t xml:space="preserve"> </w:t>
            </w:r>
          </w:p>
        </w:tc>
      </w:tr>
      <w:tr w:rsidR="00054302" w:rsidRPr="00822116" w14:paraId="61AFD250" w14:textId="77777777" w:rsidTr="0012779B">
        <w:trPr>
          <w:jc w:val="center"/>
        </w:trPr>
        <w:tc>
          <w:tcPr>
            <w:tcW w:w="3620" w:type="dxa"/>
            <w:shd w:val="clear" w:color="auto" w:fill="auto"/>
            <w:vAlign w:val="center"/>
          </w:tcPr>
          <w:p w14:paraId="5FE96312" w14:textId="0BB9BD2D" w:rsidR="00054302" w:rsidRPr="00822116" w:rsidRDefault="00054302" w:rsidP="0048113C">
            <w:pPr>
              <w:rPr>
                <w:lang w:val="kk-KZ"/>
              </w:rPr>
            </w:pPr>
          </w:p>
        </w:tc>
        <w:tc>
          <w:tcPr>
            <w:tcW w:w="992" w:type="dxa"/>
          </w:tcPr>
          <w:p w14:paraId="178A8FD2" w14:textId="6DE52B44" w:rsidR="00054302" w:rsidRPr="00822116" w:rsidRDefault="00054302" w:rsidP="00930F97">
            <w:pPr>
              <w:jc w:val="center"/>
              <w:rPr>
                <w:lang w:val="kk-KZ"/>
              </w:rPr>
            </w:pPr>
          </w:p>
        </w:tc>
        <w:tc>
          <w:tcPr>
            <w:tcW w:w="1097" w:type="dxa"/>
            <w:shd w:val="clear" w:color="auto" w:fill="D9D9D9" w:themeFill="background1" w:themeFillShade="D9"/>
          </w:tcPr>
          <w:p w14:paraId="39BC1C71" w14:textId="64E630A6" w:rsidR="00054302" w:rsidRPr="00822116" w:rsidRDefault="00054302" w:rsidP="00930F97">
            <w:pPr>
              <w:jc w:val="center"/>
              <w:rPr>
                <w:lang w:val="kk-KZ"/>
              </w:rPr>
            </w:pPr>
          </w:p>
        </w:tc>
        <w:tc>
          <w:tcPr>
            <w:tcW w:w="993" w:type="dxa"/>
            <w:shd w:val="clear" w:color="auto" w:fill="D9D9D9" w:themeFill="background1" w:themeFillShade="D9"/>
          </w:tcPr>
          <w:p w14:paraId="009BFAE3" w14:textId="3E307ADC" w:rsidR="00054302" w:rsidRPr="00822116" w:rsidRDefault="00054302" w:rsidP="00930F97">
            <w:pPr>
              <w:jc w:val="center"/>
              <w:rPr>
                <w:lang w:val="kk-KZ"/>
              </w:rPr>
            </w:pPr>
          </w:p>
        </w:tc>
        <w:tc>
          <w:tcPr>
            <w:tcW w:w="850" w:type="dxa"/>
            <w:shd w:val="clear" w:color="auto" w:fill="D9D9D9" w:themeFill="background1" w:themeFillShade="D9"/>
          </w:tcPr>
          <w:p w14:paraId="7AF49627" w14:textId="2088E11B" w:rsidR="00054302" w:rsidRPr="00822116" w:rsidRDefault="00054302" w:rsidP="00930F97">
            <w:pPr>
              <w:jc w:val="center"/>
              <w:rPr>
                <w:lang w:val="kk-KZ"/>
              </w:rPr>
            </w:pPr>
          </w:p>
        </w:tc>
        <w:tc>
          <w:tcPr>
            <w:tcW w:w="1029" w:type="dxa"/>
            <w:shd w:val="clear" w:color="auto" w:fill="D9D9D9" w:themeFill="background1" w:themeFillShade="D9"/>
          </w:tcPr>
          <w:p w14:paraId="14313F26" w14:textId="49997E23" w:rsidR="00054302" w:rsidRPr="00822116" w:rsidRDefault="00054302" w:rsidP="00930F97">
            <w:pPr>
              <w:jc w:val="center"/>
              <w:rPr>
                <w:lang w:val="kk-KZ"/>
              </w:rPr>
            </w:pPr>
          </w:p>
        </w:tc>
        <w:tc>
          <w:tcPr>
            <w:tcW w:w="1134" w:type="dxa"/>
            <w:shd w:val="clear" w:color="auto" w:fill="D9D9D9" w:themeFill="background1" w:themeFillShade="D9"/>
          </w:tcPr>
          <w:p w14:paraId="40503FE4" w14:textId="25A86E3A" w:rsidR="00054302" w:rsidRPr="00822116" w:rsidRDefault="00054302" w:rsidP="00930F97">
            <w:pPr>
              <w:jc w:val="center"/>
              <w:rPr>
                <w:lang w:val="kk-KZ"/>
              </w:rPr>
            </w:pPr>
          </w:p>
        </w:tc>
      </w:tr>
      <w:tr w:rsidR="00054302" w:rsidRPr="00822116" w14:paraId="6FC38AFD" w14:textId="77777777" w:rsidTr="0012779B">
        <w:trPr>
          <w:jc w:val="center"/>
        </w:trPr>
        <w:tc>
          <w:tcPr>
            <w:tcW w:w="3620" w:type="dxa"/>
            <w:shd w:val="clear" w:color="auto" w:fill="auto"/>
            <w:vAlign w:val="center"/>
          </w:tcPr>
          <w:p w14:paraId="312421A7" w14:textId="77777777" w:rsidR="00054302" w:rsidRPr="00822116" w:rsidRDefault="00054302" w:rsidP="0048113C">
            <w:r w:rsidRPr="00822116">
              <w:rPr>
                <w:lang w:val="kk-KZ"/>
              </w:rPr>
              <w:t>2 класс с русским языком обучения</w:t>
            </w:r>
          </w:p>
        </w:tc>
        <w:tc>
          <w:tcPr>
            <w:tcW w:w="992" w:type="dxa"/>
          </w:tcPr>
          <w:p w14:paraId="522BCE4C" w14:textId="77777777" w:rsidR="00054302" w:rsidRPr="00822116" w:rsidRDefault="009C0F0E" w:rsidP="00930F97">
            <w:pPr>
              <w:jc w:val="center"/>
              <w:rPr>
                <w:lang w:val="kk-KZ"/>
              </w:rPr>
            </w:pPr>
            <w:r w:rsidRPr="00822116">
              <w:rPr>
                <w:lang w:val="kk-KZ"/>
              </w:rPr>
              <w:t>24</w:t>
            </w:r>
          </w:p>
        </w:tc>
        <w:tc>
          <w:tcPr>
            <w:tcW w:w="1097" w:type="dxa"/>
          </w:tcPr>
          <w:p w14:paraId="75961026" w14:textId="77777777" w:rsidR="00054302" w:rsidRPr="00822116" w:rsidRDefault="00054302" w:rsidP="00930F97">
            <w:pPr>
              <w:jc w:val="center"/>
            </w:pPr>
          </w:p>
        </w:tc>
        <w:tc>
          <w:tcPr>
            <w:tcW w:w="993" w:type="dxa"/>
          </w:tcPr>
          <w:p w14:paraId="18F67A24" w14:textId="1C709F1B" w:rsidR="00054302" w:rsidRPr="00822116" w:rsidRDefault="00492AEC" w:rsidP="00492AEC">
            <w:pPr>
              <w:jc w:val="center"/>
              <w:rPr>
                <w:lang w:val="kk-KZ"/>
              </w:rPr>
            </w:pPr>
            <w:r w:rsidRPr="00822116">
              <w:rPr>
                <w:lang w:val="kk-KZ"/>
              </w:rPr>
              <w:t>24</w:t>
            </w:r>
          </w:p>
        </w:tc>
        <w:tc>
          <w:tcPr>
            <w:tcW w:w="850" w:type="dxa"/>
          </w:tcPr>
          <w:p w14:paraId="42B88621" w14:textId="09C3E043" w:rsidR="00054302" w:rsidRPr="00822116" w:rsidRDefault="00492AEC" w:rsidP="00930F97">
            <w:pPr>
              <w:jc w:val="center"/>
              <w:rPr>
                <w:lang w:val="kk-KZ"/>
              </w:rPr>
            </w:pPr>
            <w:r w:rsidRPr="00822116">
              <w:rPr>
                <w:lang w:val="kk-KZ"/>
              </w:rPr>
              <w:t xml:space="preserve"> </w:t>
            </w:r>
          </w:p>
        </w:tc>
        <w:tc>
          <w:tcPr>
            <w:tcW w:w="1029" w:type="dxa"/>
          </w:tcPr>
          <w:p w14:paraId="3BFE6BAB" w14:textId="386B7AD3" w:rsidR="00054302" w:rsidRPr="00822116" w:rsidRDefault="00FD3348" w:rsidP="00492AEC">
            <w:pPr>
              <w:jc w:val="center"/>
              <w:rPr>
                <w:lang w:val="kk-KZ"/>
              </w:rPr>
            </w:pPr>
            <w:r w:rsidRPr="00822116">
              <w:rPr>
                <w:lang w:val="kk-KZ"/>
              </w:rPr>
              <w:t>2</w:t>
            </w:r>
            <w:r w:rsidR="00492AEC" w:rsidRPr="00822116">
              <w:rPr>
                <w:lang w:val="kk-KZ"/>
              </w:rPr>
              <w:t>3</w:t>
            </w:r>
          </w:p>
        </w:tc>
        <w:tc>
          <w:tcPr>
            <w:tcW w:w="1134" w:type="dxa"/>
          </w:tcPr>
          <w:p w14:paraId="2A754422" w14:textId="6AAC61BC" w:rsidR="00054302" w:rsidRPr="00822116" w:rsidRDefault="00785E85" w:rsidP="00930F97">
            <w:pPr>
              <w:jc w:val="center"/>
              <w:rPr>
                <w:lang w:val="kk-KZ"/>
              </w:rPr>
            </w:pPr>
            <w:r w:rsidRPr="00822116">
              <w:rPr>
                <w:lang w:val="kk-KZ"/>
              </w:rPr>
              <w:t xml:space="preserve"> 1</w:t>
            </w:r>
          </w:p>
        </w:tc>
      </w:tr>
      <w:tr w:rsidR="00054302" w:rsidRPr="00822116" w14:paraId="74FFD90F" w14:textId="77777777" w:rsidTr="0012779B">
        <w:trPr>
          <w:jc w:val="center"/>
        </w:trPr>
        <w:tc>
          <w:tcPr>
            <w:tcW w:w="3620" w:type="dxa"/>
            <w:shd w:val="clear" w:color="auto" w:fill="auto"/>
            <w:vAlign w:val="center"/>
          </w:tcPr>
          <w:p w14:paraId="3BB8066B" w14:textId="763C2D7D" w:rsidR="00054302" w:rsidRPr="00822116" w:rsidRDefault="00054302" w:rsidP="0048113C">
            <w:pPr>
              <w:rPr>
                <w:lang w:val="kk-KZ"/>
              </w:rPr>
            </w:pPr>
          </w:p>
        </w:tc>
        <w:tc>
          <w:tcPr>
            <w:tcW w:w="992" w:type="dxa"/>
          </w:tcPr>
          <w:p w14:paraId="1DDB101D" w14:textId="64DC65D9" w:rsidR="00054302" w:rsidRPr="00822116" w:rsidRDefault="00054302" w:rsidP="00930F97">
            <w:pPr>
              <w:jc w:val="center"/>
              <w:rPr>
                <w:lang w:val="kk-KZ"/>
              </w:rPr>
            </w:pPr>
          </w:p>
        </w:tc>
        <w:tc>
          <w:tcPr>
            <w:tcW w:w="1097" w:type="dxa"/>
          </w:tcPr>
          <w:p w14:paraId="7805E8D2" w14:textId="2750E135" w:rsidR="00054302" w:rsidRPr="00822116" w:rsidRDefault="00054302" w:rsidP="00930F97">
            <w:pPr>
              <w:jc w:val="center"/>
              <w:rPr>
                <w:lang w:val="kk-KZ"/>
              </w:rPr>
            </w:pPr>
          </w:p>
        </w:tc>
        <w:tc>
          <w:tcPr>
            <w:tcW w:w="993" w:type="dxa"/>
          </w:tcPr>
          <w:p w14:paraId="15C1BAA6" w14:textId="1E11AE1A" w:rsidR="00054302" w:rsidRPr="00822116" w:rsidRDefault="00054302" w:rsidP="00930F97">
            <w:pPr>
              <w:jc w:val="center"/>
              <w:rPr>
                <w:lang w:val="kk-KZ"/>
              </w:rPr>
            </w:pPr>
          </w:p>
        </w:tc>
        <w:tc>
          <w:tcPr>
            <w:tcW w:w="850" w:type="dxa"/>
          </w:tcPr>
          <w:p w14:paraId="44223D9C" w14:textId="7FB356B1" w:rsidR="00054302" w:rsidRPr="00822116" w:rsidRDefault="00054302" w:rsidP="00930F97">
            <w:pPr>
              <w:jc w:val="center"/>
              <w:rPr>
                <w:lang w:val="kk-KZ"/>
              </w:rPr>
            </w:pPr>
          </w:p>
        </w:tc>
        <w:tc>
          <w:tcPr>
            <w:tcW w:w="1029" w:type="dxa"/>
          </w:tcPr>
          <w:p w14:paraId="70A25233" w14:textId="3178BB39" w:rsidR="00054302" w:rsidRPr="00822116" w:rsidRDefault="00054302" w:rsidP="00930F97">
            <w:pPr>
              <w:jc w:val="center"/>
              <w:rPr>
                <w:lang w:val="kk-KZ"/>
              </w:rPr>
            </w:pPr>
          </w:p>
        </w:tc>
        <w:tc>
          <w:tcPr>
            <w:tcW w:w="1134" w:type="dxa"/>
          </w:tcPr>
          <w:p w14:paraId="1E386823" w14:textId="31AF69C0" w:rsidR="00054302" w:rsidRPr="00822116" w:rsidRDefault="00054302" w:rsidP="00930F97">
            <w:pPr>
              <w:jc w:val="center"/>
              <w:rPr>
                <w:lang w:val="kk-KZ"/>
              </w:rPr>
            </w:pPr>
          </w:p>
        </w:tc>
      </w:tr>
      <w:tr w:rsidR="00054302" w:rsidRPr="00822116" w14:paraId="20F8DA76" w14:textId="77777777" w:rsidTr="0012779B">
        <w:trPr>
          <w:jc w:val="center"/>
        </w:trPr>
        <w:tc>
          <w:tcPr>
            <w:tcW w:w="3620" w:type="dxa"/>
            <w:shd w:val="clear" w:color="auto" w:fill="auto"/>
            <w:vAlign w:val="center"/>
          </w:tcPr>
          <w:p w14:paraId="16370631" w14:textId="77777777" w:rsidR="00054302" w:rsidRPr="00822116" w:rsidRDefault="00054302" w:rsidP="0048113C">
            <w:r w:rsidRPr="00822116">
              <w:rPr>
                <w:lang w:val="kk-KZ"/>
              </w:rPr>
              <w:t>3 класс с русским языком обучения</w:t>
            </w:r>
          </w:p>
        </w:tc>
        <w:tc>
          <w:tcPr>
            <w:tcW w:w="992" w:type="dxa"/>
          </w:tcPr>
          <w:p w14:paraId="57F55573" w14:textId="77777777" w:rsidR="00054302" w:rsidRPr="00822116" w:rsidRDefault="009C0F0E" w:rsidP="00930F97">
            <w:pPr>
              <w:jc w:val="center"/>
              <w:rPr>
                <w:lang w:val="kk-KZ"/>
              </w:rPr>
            </w:pPr>
            <w:r w:rsidRPr="00822116">
              <w:rPr>
                <w:lang w:val="kk-KZ"/>
              </w:rPr>
              <w:t>27</w:t>
            </w:r>
          </w:p>
        </w:tc>
        <w:tc>
          <w:tcPr>
            <w:tcW w:w="1097" w:type="dxa"/>
          </w:tcPr>
          <w:p w14:paraId="79DBF9D6" w14:textId="77777777" w:rsidR="00054302" w:rsidRPr="00822116" w:rsidRDefault="00054302" w:rsidP="00930F97">
            <w:pPr>
              <w:jc w:val="center"/>
            </w:pPr>
          </w:p>
        </w:tc>
        <w:tc>
          <w:tcPr>
            <w:tcW w:w="993" w:type="dxa"/>
          </w:tcPr>
          <w:p w14:paraId="070C7783" w14:textId="77777777" w:rsidR="00054302" w:rsidRPr="00822116" w:rsidRDefault="00FD3348" w:rsidP="00930F97">
            <w:pPr>
              <w:jc w:val="center"/>
              <w:rPr>
                <w:lang w:val="kk-KZ"/>
              </w:rPr>
            </w:pPr>
            <w:r w:rsidRPr="00822116">
              <w:rPr>
                <w:lang w:val="kk-KZ"/>
              </w:rPr>
              <w:t>26</w:t>
            </w:r>
          </w:p>
        </w:tc>
        <w:tc>
          <w:tcPr>
            <w:tcW w:w="850" w:type="dxa"/>
          </w:tcPr>
          <w:p w14:paraId="04519E4E" w14:textId="77777777" w:rsidR="00054302" w:rsidRPr="00822116" w:rsidRDefault="00054302" w:rsidP="00930F97">
            <w:pPr>
              <w:jc w:val="center"/>
            </w:pPr>
          </w:p>
        </w:tc>
        <w:tc>
          <w:tcPr>
            <w:tcW w:w="1029" w:type="dxa"/>
          </w:tcPr>
          <w:p w14:paraId="4A32D547" w14:textId="77A3BB6A" w:rsidR="00054302" w:rsidRPr="00822116" w:rsidRDefault="00165839" w:rsidP="00785E85">
            <w:pPr>
              <w:jc w:val="center"/>
              <w:rPr>
                <w:lang w:val="kk-KZ"/>
              </w:rPr>
            </w:pPr>
            <w:r w:rsidRPr="00822116">
              <w:rPr>
                <w:lang w:val="kk-KZ"/>
              </w:rPr>
              <w:t>2</w:t>
            </w:r>
            <w:r w:rsidR="00785E85" w:rsidRPr="00822116">
              <w:rPr>
                <w:lang w:val="kk-KZ"/>
              </w:rPr>
              <w:t>6</w:t>
            </w:r>
          </w:p>
        </w:tc>
        <w:tc>
          <w:tcPr>
            <w:tcW w:w="1134" w:type="dxa"/>
          </w:tcPr>
          <w:p w14:paraId="1B2CCE73" w14:textId="1D14F39B" w:rsidR="00054302" w:rsidRPr="00822116" w:rsidRDefault="00785E85" w:rsidP="00930F97">
            <w:pPr>
              <w:jc w:val="center"/>
              <w:rPr>
                <w:lang w:val="kk-KZ"/>
              </w:rPr>
            </w:pPr>
            <w:r w:rsidRPr="00822116">
              <w:rPr>
                <w:lang w:val="kk-KZ"/>
              </w:rPr>
              <w:t xml:space="preserve"> </w:t>
            </w:r>
          </w:p>
        </w:tc>
      </w:tr>
      <w:tr w:rsidR="00054302" w:rsidRPr="00822116" w14:paraId="7238B316" w14:textId="77777777" w:rsidTr="0012779B">
        <w:trPr>
          <w:jc w:val="center"/>
        </w:trPr>
        <w:tc>
          <w:tcPr>
            <w:tcW w:w="3620" w:type="dxa"/>
            <w:shd w:val="clear" w:color="auto" w:fill="auto"/>
            <w:vAlign w:val="center"/>
          </w:tcPr>
          <w:p w14:paraId="05E19BB1" w14:textId="3FB3D630" w:rsidR="00054302" w:rsidRPr="00822116" w:rsidRDefault="00054302" w:rsidP="0048113C">
            <w:pPr>
              <w:rPr>
                <w:lang w:val="kk-KZ"/>
              </w:rPr>
            </w:pPr>
          </w:p>
        </w:tc>
        <w:tc>
          <w:tcPr>
            <w:tcW w:w="992" w:type="dxa"/>
          </w:tcPr>
          <w:p w14:paraId="3B1E78F8" w14:textId="13AF1B37" w:rsidR="00054302" w:rsidRPr="00822116" w:rsidRDefault="00054302" w:rsidP="00930F97">
            <w:pPr>
              <w:jc w:val="center"/>
              <w:rPr>
                <w:lang w:val="kk-KZ"/>
              </w:rPr>
            </w:pPr>
          </w:p>
        </w:tc>
        <w:tc>
          <w:tcPr>
            <w:tcW w:w="1097" w:type="dxa"/>
            <w:shd w:val="clear" w:color="auto" w:fill="D9D9D9" w:themeFill="background1" w:themeFillShade="D9"/>
          </w:tcPr>
          <w:p w14:paraId="1B138741" w14:textId="726B2674" w:rsidR="00054302" w:rsidRPr="00822116" w:rsidRDefault="00054302" w:rsidP="00930F97">
            <w:pPr>
              <w:jc w:val="center"/>
              <w:rPr>
                <w:lang w:val="kk-KZ"/>
              </w:rPr>
            </w:pPr>
          </w:p>
        </w:tc>
        <w:tc>
          <w:tcPr>
            <w:tcW w:w="993" w:type="dxa"/>
            <w:shd w:val="clear" w:color="auto" w:fill="D9D9D9" w:themeFill="background1" w:themeFillShade="D9"/>
          </w:tcPr>
          <w:p w14:paraId="57389530" w14:textId="52E9E7B7" w:rsidR="00054302" w:rsidRPr="00822116" w:rsidRDefault="00054302" w:rsidP="00930F97">
            <w:pPr>
              <w:jc w:val="center"/>
              <w:rPr>
                <w:lang w:val="kk-KZ"/>
              </w:rPr>
            </w:pPr>
          </w:p>
        </w:tc>
        <w:tc>
          <w:tcPr>
            <w:tcW w:w="850" w:type="dxa"/>
            <w:shd w:val="clear" w:color="auto" w:fill="D9D9D9" w:themeFill="background1" w:themeFillShade="D9"/>
          </w:tcPr>
          <w:p w14:paraId="30C044B4" w14:textId="2B82C5C5" w:rsidR="00054302" w:rsidRPr="00822116" w:rsidRDefault="00054302" w:rsidP="00930F97">
            <w:pPr>
              <w:jc w:val="center"/>
              <w:rPr>
                <w:lang w:val="kk-KZ"/>
              </w:rPr>
            </w:pPr>
          </w:p>
        </w:tc>
        <w:tc>
          <w:tcPr>
            <w:tcW w:w="1029" w:type="dxa"/>
            <w:shd w:val="clear" w:color="auto" w:fill="D9D9D9" w:themeFill="background1" w:themeFillShade="D9"/>
          </w:tcPr>
          <w:p w14:paraId="5B18874E" w14:textId="7A65B94D" w:rsidR="00054302" w:rsidRPr="00822116" w:rsidRDefault="00054302" w:rsidP="00930F97">
            <w:pPr>
              <w:jc w:val="center"/>
              <w:rPr>
                <w:lang w:val="kk-KZ"/>
              </w:rPr>
            </w:pPr>
          </w:p>
        </w:tc>
        <w:tc>
          <w:tcPr>
            <w:tcW w:w="1134" w:type="dxa"/>
            <w:shd w:val="clear" w:color="auto" w:fill="D9D9D9" w:themeFill="background1" w:themeFillShade="D9"/>
          </w:tcPr>
          <w:p w14:paraId="570B93FA" w14:textId="04D4FFCB" w:rsidR="00054302" w:rsidRPr="00822116" w:rsidRDefault="00054302" w:rsidP="00930F97">
            <w:pPr>
              <w:jc w:val="center"/>
              <w:rPr>
                <w:lang w:val="kk-KZ"/>
              </w:rPr>
            </w:pPr>
          </w:p>
        </w:tc>
      </w:tr>
      <w:tr w:rsidR="00054302" w:rsidRPr="00822116" w14:paraId="1C5FDC33" w14:textId="77777777" w:rsidTr="0012779B">
        <w:trPr>
          <w:jc w:val="center"/>
        </w:trPr>
        <w:tc>
          <w:tcPr>
            <w:tcW w:w="3620" w:type="dxa"/>
            <w:shd w:val="clear" w:color="auto" w:fill="auto"/>
            <w:vAlign w:val="center"/>
          </w:tcPr>
          <w:p w14:paraId="043B47F6" w14:textId="77777777" w:rsidR="00054302" w:rsidRPr="00822116" w:rsidRDefault="00054302" w:rsidP="0048113C">
            <w:r w:rsidRPr="00822116">
              <w:rPr>
                <w:lang w:val="kk-KZ"/>
              </w:rPr>
              <w:t>4 класс с русским языком обучения</w:t>
            </w:r>
          </w:p>
        </w:tc>
        <w:tc>
          <w:tcPr>
            <w:tcW w:w="992" w:type="dxa"/>
          </w:tcPr>
          <w:p w14:paraId="71444A4F" w14:textId="77777777" w:rsidR="00054302" w:rsidRPr="00822116" w:rsidRDefault="0065487F" w:rsidP="00930F97">
            <w:pPr>
              <w:jc w:val="center"/>
              <w:rPr>
                <w:lang w:val="kk-KZ"/>
              </w:rPr>
            </w:pPr>
            <w:r w:rsidRPr="00822116">
              <w:rPr>
                <w:lang w:val="kk-KZ"/>
              </w:rPr>
              <w:t>28</w:t>
            </w:r>
          </w:p>
        </w:tc>
        <w:tc>
          <w:tcPr>
            <w:tcW w:w="1097" w:type="dxa"/>
          </w:tcPr>
          <w:p w14:paraId="63E39D67" w14:textId="77777777" w:rsidR="00054302" w:rsidRPr="00822116" w:rsidRDefault="00054302" w:rsidP="00930F97">
            <w:pPr>
              <w:jc w:val="center"/>
            </w:pPr>
          </w:p>
        </w:tc>
        <w:tc>
          <w:tcPr>
            <w:tcW w:w="993" w:type="dxa"/>
          </w:tcPr>
          <w:p w14:paraId="2E1A570E" w14:textId="180D4BCA" w:rsidR="00054302" w:rsidRPr="00822116" w:rsidRDefault="00492AEC" w:rsidP="00930F97">
            <w:pPr>
              <w:jc w:val="center"/>
              <w:rPr>
                <w:lang w:val="kk-KZ"/>
              </w:rPr>
            </w:pPr>
            <w:r w:rsidRPr="00822116">
              <w:rPr>
                <w:lang w:val="kk-KZ"/>
              </w:rPr>
              <w:t>26</w:t>
            </w:r>
          </w:p>
        </w:tc>
        <w:tc>
          <w:tcPr>
            <w:tcW w:w="850" w:type="dxa"/>
          </w:tcPr>
          <w:p w14:paraId="438A775F" w14:textId="77777777" w:rsidR="00054302" w:rsidRPr="00822116" w:rsidRDefault="00054302" w:rsidP="00930F97">
            <w:pPr>
              <w:jc w:val="center"/>
            </w:pPr>
          </w:p>
        </w:tc>
        <w:tc>
          <w:tcPr>
            <w:tcW w:w="1029" w:type="dxa"/>
          </w:tcPr>
          <w:p w14:paraId="321255B3" w14:textId="77777777" w:rsidR="00054302" w:rsidRPr="00822116" w:rsidRDefault="00165839" w:rsidP="00930F97">
            <w:pPr>
              <w:jc w:val="center"/>
              <w:rPr>
                <w:lang w:val="kk-KZ"/>
              </w:rPr>
            </w:pPr>
            <w:r w:rsidRPr="00822116">
              <w:rPr>
                <w:lang w:val="kk-KZ"/>
              </w:rPr>
              <w:t>27</w:t>
            </w:r>
          </w:p>
        </w:tc>
        <w:tc>
          <w:tcPr>
            <w:tcW w:w="1134" w:type="dxa"/>
          </w:tcPr>
          <w:p w14:paraId="046E73DF" w14:textId="77777777" w:rsidR="00054302" w:rsidRPr="00822116" w:rsidRDefault="00054302" w:rsidP="00930F97">
            <w:pPr>
              <w:jc w:val="center"/>
            </w:pPr>
          </w:p>
        </w:tc>
      </w:tr>
    </w:tbl>
    <w:p w14:paraId="22CB2E04" w14:textId="77777777" w:rsidR="00F85D62" w:rsidRPr="00822116" w:rsidRDefault="00F85D62" w:rsidP="00F85D62">
      <w:pPr>
        <w:shd w:val="clear" w:color="auto" w:fill="FFFFFF"/>
        <w:ind w:firstLine="567"/>
        <w:jc w:val="both"/>
        <w:rPr>
          <w:highlight w:val="yellow"/>
        </w:rPr>
      </w:pPr>
    </w:p>
    <w:p w14:paraId="67B105B3" w14:textId="77777777" w:rsidR="00F85D62" w:rsidRPr="00822116" w:rsidRDefault="00F85D62" w:rsidP="00F85D62">
      <w:pPr>
        <w:pStyle w:val="Default"/>
        <w:ind w:firstLine="567"/>
        <w:jc w:val="both"/>
        <w:rPr>
          <w:iCs/>
          <w:color w:val="auto"/>
        </w:rPr>
      </w:pPr>
      <w:r w:rsidRPr="00822116">
        <w:rPr>
          <w:color w:val="auto"/>
        </w:rPr>
        <w:t>На основании ИМП с 20</w:t>
      </w:r>
      <w:r w:rsidR="003264E8" w:rsidRPr="00822116">
        <w:rPr>
          <w:color w:val="auto"/>
          <w:lang w:val="kk-KZ"/>
        </w:rPr>
        <w:t>23</w:t>
      </w:r>
      <w:r w:rsidRPr="00822116">
        <w:rPr>
          <w:color w:val="auto"/>
        </w:rPr>
        <w:t>-20</w:t>
      </w:r>
      <w:r w:rsidR="003264E8" w:rsidRPr="00822116">
        <w:rPr>
          <w:color w:val="auto"/>
          <w:lang w:val="kk-KZ"/>
        </w:rPr>
        <w:t>24</w:t>
      </w:r>
      <w:r w:rsidRPr="00822116">
        <w:rPr>
          <w:color w:val="auto"/>
        </w:rPr>
        <w:t xml:space="preserve"> учебного года </w:t>
      </w:r>
      <w:r w:rsidRPr="00822116">
        <w:rPr>
          <w:iCs/>
          <w:color w:val="auto"/>
        </w:rPr>
        <w:t xml:space="preserve">занятия, выпавшие на праздничные дни, переносятся на другие дни. В этом случае темы уроков/цели обучения </w:t>
      </w:r>
      <w:r w:rsidRPr="00822116">
        <w:rPr>
          <w:bCs/>
          <w:iCs/>
          <w:color w:val="auto"/>
        </w:rPr>
        <w:t xml:space="preserve">интегрируются согласно содержанию учебной программы. </w:t>
      </w:r>
      <w:r w:rsidRPr="00822116">
        <w:rPr>
          <w:iCs/>
          <w:color w:val="auto"/>
        </w:rPr>
        <w:t xml:space="preserve">При этом дополнительно часы не выделяются. В классных журналах темы объединенных уроков указываются в одной строке. </w:t>
      </w:r>
    </w:p>
    <w:p w14:paraId="0D34915A" w14:textId="77777777" w:rsidR="00F85D62" w:rsidRPr="00822116" w:rsidRDefault="00F85D62" w:rsidP="00F85D62">
      <w:pPr>
        <w:pStyle w:val="Default"/>
        <w:ind w:firstLine="567"/>
        <w:jc w:val="both"/>
        <w:rPr>
          <w:color w:val="auto"/>
        </w:rPr>
      </w:pPr>
      <w:r w:rsidRPr="00822116">
        <w:rPr>
          <w:iCs/>
          <w:color w:val="auto"/>
        </w:rPr>
        <w:t xml:space="preserve">Изменения на основании приказа руководителя организации образования отражаются в электронном журнале. </w:t>
      </w:r>
    </w:p>
    <w:p w14:paraId="34B8DDB2" w14:textId="32B8CD81" w:rsidR="00F85D62" w:rsidRPr="00822116" w:rsidRDefault="00DC26FE" w:rsidP="00F85D62">
      <w:pPr>
        <w:shd w:val="clear" w:color="auto" w:fill="FFFFFF"/>
        <w:ind w:firstLine="567"/>
        <w:jc w:val="both"/>
        <w:rPr>
          <w:iCs/>
        </w:rPr>
      </w:pPr>
      <w:r w:rsidRPr="00822116">
        <w:rPr>
          <w:iCs/>
        </w:rPr>
        <w:t xml:space="preserve">Из-за ухудшения погодных условий,  уроки на основании приказа по школе  проводятся дистанционно.  </w:t>
      </w:r>
    </w:p>
    <w:p w14:paraId="331DD1C1" w14:textId="77777777" w:rsidR="00F85D62" w:rsidRPr="00822116" w:rsidRDefault="00F85D62" w:rsidP="00F85D62">
      <w:pPr>
        <w:pStyle w:val="a9"/>
        <w:shd w:val="clear" w:color="auto" w:fill="FFFFFF"/>
        <w:spacing w:before="0" w:beforeAutospacing="0" w:after="0" w:afterAutospacing="0" w:line="285" w:lineRule="atLeast"/>
        <w:textAlignment w:val="baseline"/>
        <w:rPr>
          <w:i/>
          <w:szCs w:val="24"/>
          <w:highlight w:val="yellow"/>
        </w:rPr>
      </w:pPr>
    </w:p>
    <w:p w14:paraId="1A0495A8" w14:textId="77777777" w:rsidR="00930F97" w:rsidRPr="00822116" w:rsidRDefault="00930F97" w:rsidP="00F85D62">
      <w:pPr>
        <w:pStyle w:val="a9"/>
        <w:shd w:val="clear" w:color="auto" w:fill="FFFFFF"/>
        <w:spacing w:before="0" w:beforeAutospacing="0" w:after="0" w:afterAutospacing="0" w:line="285" w:lineRule="atLeast"/>
        <w:textAlignment w:val="baseline"/>
        <w:rPr>
          <w:i/>
          <w:szCs w:val="24"/>
          <w:highlight w:val="yellow"/>
        </w:rPr>
      </w:pPr>
    </w:p>
    <w:p w14:paraId="3CEE1EE1" w14:textId="77777777" w:rsidR="00055BFA" w:rsidRPr="00822116" w:rsidRDefault="00055BFA" w:rsidP="009967BD">
      <w:pPr>
        <w:pStyle w:val="a9"/>
        <w:numPr>
          <w:ilvl w:val="0"/>
          <w:numId w:val="18"/>
        </w:numPr>
        <w:shd w:val="clear" w:color="auto" w:fill="FFFFFF"/>
        <w:spacing w:before="0" w:beforeAutospacing="0" w:after="0" w:afterAutospacing="0" w:line="285" w:lineRule="atLeast"/>
        <w:ind w:left="0" w:firstLine="567"/>
        <w:textAlignment w:val="baseline"/>
        <w:rPr>
          <w:b/>
          <w:color w:val="000000"/>
          <w:szCs w:val="24"/>
        </w:rPr>
      </w:pPr>
      <w:r w:rsidRPr="00822116">
        <w:rPr>
          <w:b/>
          <w:color w:val="000000"/>
          <w:szCs w:val="24"/>
        </w:rPr>
        <w:t>соблюдение требований к делению классов на группы, в том числе с учетом особенностей обучающихся с особыми образовательными потребностями в рамках инклюзивного образования</w:t>
      </w:r>
    </w:p>
    <w:p w14:paraId="16237735" w14:textId="77777777" w:rsidR="00534014" w:rsidRPr="00822116" w:rsidRDefault="00534014" w:rsidP="00534014">
      <w:pPr>
        <w:pStyle w:val="a9"/>
        <w:shd w:val="clear" w:color="auto" w:fill="FFFFFF"/>
        <w:spacing w:before="0" w:beforeAutospacing="0" w:after="0" w:afterAutospacing="0" w:line="285" w:lineRule="atLeast"/>
        <w:ind w:left="1062"/>
        <w:textAlignment w:val="baseline"/>
        <w:rPr>
          <w:b/>
          <w:color w:val="000000"/>
          <w:szCs w:val="24"/>
        </w:rPr>
      </w:pPr>
    </w:p>
    <w:p w14:paraId="69A0DB15" w14:textId="7FAC7A40" w:rsidR="008F1E4B" w:rsidRPr="00822116" w:rsidRDefault="008F1E4B" w:rsidP="008F1E4B">
      <w:pPr>
        <w:pStyle w:val="Default"/>
        <w:ind w:firstLine="567"/>
        <w:jc w:val="both"/>
        <w:rPr>
          <w:bCs/>
          <w:iCs/>
          <w:color w:val="auto"/>
        </w:rPr>
      </w:pPr>
      <w:r w:rsidRPr="00822116">
        <w:rPr>
          <w:bCs/>
          <w:iCs/>
          <w:color w:val="auto"/>
        </w:rPr>
        <w:t xml:space="preserve">Деление классов на группы полностью соответствуют требованиям ГОСО, согласно типовым учебным планам и рекомендациям, указанным в ИМП академии им. </w:t>
      </w:r>
      <w:r w:rsidRPr="00822116">
        <w:rPr>
          <w:bCs/>
          <w:iCs/>
          <w:color w:val="auto"/>
        </w:rPr>
        <w:lastRenderedPageBreak/>
        <w:t>Алтынсарина. Деление к</w:t>
      </w:r>
      <w:r w:rsidR="00785E85" w:rsidRPr="00822116">
        <w:rPr>
          <w:bCs/>
          <w:iCs/>
          <w:color w:val="auto"/>
        </w:rPr>
        <w:t>ласса на две группы производилось</w:t>
      </w:r>
      <w:r w:rsidRPr="00822116">
        <w:rPr>
          <w:bCs/>
          <w:iCs/>
          <w:color w:val="auto"/>
        </w:rPr>
        <w:t xml:space="preserve"> на основании Титульного списка, утвержденного </w:t>
      </w:r>
      <w:r w:rsidR="00785E85" w:rsidRPr="00822116">
        <w:rPr>
          <w:bCs/>
          <w:iCs/>
          <w:color w:val="auto"/>
        </w:rPr>
        <w:t xml:space="preserve">заведующей </w:t>
      </w:r>
      <w:r w:rsidRPr="00822116">
        <w:rPr>
          <w:bCs/>
          <w:iCs/>
          <w:color w:val="auto"/>
        </w:rPr>
        <w:t>и согласованного с руководителем отде</w:t>
      </w:r>
      <w:r w:rsidR="00785E85" w:rsidRPr="00822116">
        <w:rPr>
          <w:bCs/>
          <w:iCs/>
          <w:color w:val="auto"/>
        </w:rPr>
        <w:t>ла образования</w:t>
      </w:r>
      <w:r w:rsidR="005908D8" w:rsidRPr="00822116">
        <w:rPr>
          <w:bCs/>
          <w:iCs/>
          <w:color w:val="auto"/>
        </w:rPr>
        <w:t xml:space="preserve"> лишь</w:t>
      </w:r>
      <w:r w:rsidR="00785E85" w:rsidRPr="00822116">
        <w:rPr>
          <w:bCs/>
          <w:iCs/>
          <w:color w:val="auto"/>
        </w:rPr>
        <w:t xml:space="preserve">  в 2021 – 2022 учебном году.</w:t>
      </w:r>
    </w:p>
    <w:p w14:paraId="5B01A29F" w14:textId="1F72908F" w:rsidR="008F1E4B" w:rsidRPr="00822116" w:rsidRDefault="008F1E4B" w:rsidP="008F1E4B">
      <w:pPr>
        <w:pStyle w:val="Default"/>
        <w:ind w:firstLine="567"/>
        <w:jc w:val="both"/>
        <w:rPr>
          <w:bCs/>
          <w:iCs/>
          <w:color w:val="auto"/>
        </w:rPr>
      </w:pPr>
      <w:r w:rsidRPr="00822116">
        <w:rPr>
          <w:bCs/>
          <w:iCs/>
          <w:color w:val="auto"/>
        </w:rPr>
        <w:t xml:space="preserve">На начальном уровне образования деление класса на две группы </w:t>
      </w:r>
      <w:r w:rsidR="00785E85" w:rsidRPr="00822116">
        <w:rPr>
          <w:bCs/>
          <w:iCs/>
          <w:color w:val="auto"/>
        </w:rPr>
        <w:t>выполнено при наполнении класса</w:t>
      </w:r>
      <w:r w:rsidRPr="00822116">
        <w:rPr>
          <w:bCs/>
          <w:iCs/>
          <w:color w:val="auto"/>
        </w:rPr>
        <w:t xml:space="preserve"> </w:t>
      </w:r>
      <w:r w:rsidR="00785E85" w:rsidRPr="00822116">
        <w:rPr>
          <w:bCs/>
          <w:iCs/>
          <w:color w:val="auto"/>
        </w:rPr>
        <w:t>10</w:t>
      </w:r>
      <w:r w:rsidRPr="00822116">
        <w:rPr>
          <w:bCs/>
          <w:iCs/>
          <w:color w:val="auto"/>
        </w:rPr>
        <w:t xml:space="preserve"> и более обучающихся по следующим предметам: </w:t>
      </w:r>
    </w:p>
    <w:p w14:paraId="68C8A07A" w14:textId="77777777" w:rsidR="00785EB9" w:rsidRPr="00822116" w:rsidRDefault="008F1E4B" w:rsidP="009967BD">
      <w:pPr>
        <w:pStyle w:val="Default"/>
        <w:numPr>
          <w:ilvl w:val="0"/>
          <w:numId w:val="36"/>
        </w:numPr>
        <w:jc w:val="both"/>
        <w:rPr>
          <w:bCs/>
          <w:iCs/>
          <w:color w:val="auto"/>
          <w:lang w:val="kk-KZ"/>
        </w:rPr>
      </w:pPr>
      <w:r w:rsidRPr="00822116">
        <w:rPr>
          <w:bCs/>
          <w:iCs/>
          <w:color w:val="auto"/>
        </w:rPr>
        <w:t>по казахскому языку</w:t>
      </w:r>
      <w:r w:rsidR="00785EB9" w:rsidRPr="00822116">
        <w:rPr>
          <w:bCs/>
          <w:iCs/>
          <w:color w:val="auto"/>
          <w:lang w:val="kk-KZ"/>
        </w:rPr>
        <w:t xml:space="preserve"> в классах с русским языком обучения</w:t>
      </w:r>
      <w:r w:rsidRPr="00822116">
        <w:rPr>
          <w:bCs/>
          <w:iCs/>
          <w:color w:val="auto"/>
        </w:rPr>
        <w:t>;</w:t>
      </w:r>
    </w:p>
    <w:p w14:paraId="73C145AE" w14:textId="77777777" w:rsidR="008F1E4B" w:rsidRPr="00822116" w:rsidRDefault="00785EB9" w:rsidP="009967BD">
      <w:pPr>
        <w:pStyle w:val="Default"/>
        <w:numPr>
          <w:ilvl w:val="0"/>
          <w:numId w:val="36"/>
        </w:numPr>
        <w:jc w:val="both"/>
        <w:rPr>
          <w:bCs/>
          <w:iCs/>
          <w:color w:val="auto"/>
        </w:rPr>
      </w:pPr>
      <w:r w:rsidRPr="00822116">
        <w:rPr>
          <w:bCs/>
          <w:iCs/>
          <w:color w:val="auto"/>
        </w:rPr>
        <w:t xml:space="preserve">по </w:t>
      </w:r>
      <w:r w:rsidRPr="00822116">
        <w:rPr>
          <w:bCs/>
          <w:iCs/>
          <w:color w:val="auto"/>
          <w:lang w:val="kk-KZ"/>
        </w:rPr>
        <w:t xml:space="preserve">русскому </w:t>
      </w:r>
      <w:r w:rsidRPr="00822116">
        <w:rPr>
          <w:bCs/>
          <w:iCs/>
          <w:color w:val="auto"/>
        </w:rPr>
        <w:t xml:space="preserve"> языку</w:t>
      </w:r>
      <w:r w:rsidRPr="00822116">
        <w:rPr>
          <w:bCs/>
          <w:iCs/>
          <w:color w:val="auto"/>
          <w:lang w:val="kk-KZ"/>
        </w:rPr>
        <w:t xml:space="preserve"> в классах с казахским языком обучения</w:t>
      </w:r>
      <w:r w:rsidRPr="00822116">
        <w:rPr>
          <w:bCs/>
          <w:iCs/>
          <w:color w:val="auto"/>
        </w:rPr>
        <w:t xml:space="preserve">; </w:t>
      </w:r>
    </w:p>
    <w:p w14:paraId="589B0A7D" w14:textId="3E3322AE" w:rsidR="008F1E4B" w:rsidRPr="00822116" w:rsidRDefault="008F1E4B" w:rsidP="009967BD">
      <w:pPr>
        <w:pStyle w:val="Default"/>
        <w:numPr>
          <w:ilvl w:val="0"/>
          <w:numId w:val="36"/>
        </w:numPr>
        <w:jc w:val="both"/>
        <w:rPr>
          <w:bCs/>
          <w:iCs/>
          <w:color w:val="auto"/>
        </w:rPr>
      </w:pPr>
      <w:r w:rsidRPr="00822116">
        <w:rPr>
          <w:bCs/>
          <w:iCs/>
          <w:color w:val="auto"/>
        </w:rPr>
        <w:t xml:space="preserve">по иностранному языку; </w:t>
      </w:r>
    </w:p>
    <w:p w14:paraId="09207B9E" w14:textId="35CE364E" w:rsidR="00785E85" w:rsidRPr="00822116" w:rsidRDefault="00785E85" w:rsidP="009967BD">
      <w:pPr>
        <w:pStyle w:val="Default"/>
        <w:numPr>
          <w:ilvl w:val="0"/>
          <w:numId w:val="36"/>
        </w:numPr>
        <w:jc w:val="both"/>
        <w:rPr>
          <w:bCs/>
          <w:iCs/>
          <w:color w:val="auto"/>
        </w:rPr>
      </w:pPr>
      <w:r w:rsidRPr="00822116">
        <w:rPr>
          <w:bCs/>
          <w:iCs/>
          <w:color w:val="auto"/>
        </w:rPr>
        <w:t>по самопознанию</w:t>
      </w:r>
    </w:p>
    <w:p w14:paraId="4AC65596" w14:textId="43062DDF" w:rsidR="00785E85" w:rsidRPr="00822116" w:rsidRDefault="00785E85" w:rsidP="009967BD">
      <w:pPr>
        <w:pStyle w:val="Default"/>
        <w:numPr>
          <w:ilvl w:val="0"/>
          <w:numId w:val="36"/>
        </w:numPr>
        <w:jc w:val="both"/>
        <w:rPr>
          <w:bCs/>
          <w:iCs/>
          <w:color w:val="auto"/>
        </w:rPr>
      </w:pPr>
      <w:r w:rsidRPr="00822116">
        <w:rPr>
          <w:bCs/>
          <w:iCs/>
          <w:color w:val="auto"/>
        </w:rPr>
        <w:t>по цифровой грамотности</w:t>
      </w:r>
    </w:p>
    <w:p w14:paraId="50C545E7" w14:textId="18CDC0E6" w:rsidR="008F1E4B" w:rsidRPr="00822116" w:rsidRDefault="00785E85" w:rsidP="008F1E4B">
      <w:pPr>
        <w:pStyle w:val="Default"/>
        <w:ind w:firstLine="567"/>
        <w:jc w:val="both"/>
        <w:rPr>
          <w:bCs/>
          <w:iCs/>
          <w:color w:val="auto"/>
        </w:rPr>
      </w:pPr>
      <w:r w:rsidRPr="00822116">
        <w:rPr>
          <w:bCs/>
          <w:iCs/>
          <w:color w:val="auto"/>
        </w:rPr>
        <w:t xml:space="preserve"> </w:t>
      </w:r>
    </w:p>
    <w:p w14:paraId="0D8A6E2E" w14:textId="77777777" w:rsidR="00F85D62" w:rsidRPr="00822116" w:rsidRDefault="00F85D62" w:rsidP="00F85D62">
      <w:pPr>
        <w:pStyle w:val="a9"/>
        <w:shd w:val="clear" w:color="auto" w:fill="FFFFFF"/>
        <w:spacing w:before="0" w:beforeAutospacing="0" w:after="0" w:afterAutospacing="0" w:line="285" w:lineRule="atLeast"/>
        <w:textAlignment w:val="baseline"/>
        <w:rPr>
          <w:i/>
          <w:color w:val="000000"/>
          <w:szCs w:val="24"/>
          <w:highlight w:val="yellow"/>
        </w:rPr>
      </w:pPr>
    </w:p>
    <w:p w14:paraId="12B1A591" w14:textId="77777777" w:rsidR="00055BFA" w:rsidRPr="00822116" w:rsidRDefault="00055BFA" w:rsidP="004F4D76">
      <w:pPr>
        <w:pStyle w:val="a9"/>
        <w:numPr>
          <w:ilvl w:val="0"/>
          <w:numId w:val="3"/>
        </w:numPr>
        <w:shd w:val="clear" w:color="auto" w:fill="FFFFFF"/>
        <w:spacing w:before="0" w:beforeAutospacing="0" w:after="0" w:afterAutospacing="0" w:line="285" w:lineRule="atLeast"/>
        <w:textAlignment w:val="baseline"/>
        <w:rPr>
          <w:b/>
          <w:color w:val="000000"/>
          <w:szCs w:val="24"/>
        </w:rPr>
      </w:pPr>
      <w:r w:rsidRPr="00822116">
        <w:rPr>
          <w:b/>
          <w:color w:val="000000"/>
          <w:szCs w:val="24"/>
        </w:rPr>
        <w:t>Требования к уровню подготовки обучающихся:</w:t>
      </w:r>
    </w:p>
    <w:p w14:paraId="442970C2" w14:textId="77777777" w:rsidR="00534014" w:rsidRPr="00822116" w:rsidRDefault="00534014" w:rsidP="00534014">
      <w:pPr>
        <w:pStyle w:val="a9"/>
        <w:shd w:val="clear" w:color="auto" w:fill="FFFFFF"/>
        <w:spacing w:before="0" w:beforeAutospacing="0" w:after="0" w:afterAutospacing="0" w:line="285" w:lineRule="atLeast"/>
        <w:ind w:left="786"/>
        <w:textAlignment w:val="baseline"/>
        <w:rPr>
          <w:b/>
          <w:color w:val="000000"/>
          <w:szCs w:val="24"/>
        </w:rPr>
      </w:pPr>
    </w:p>
    <w:p w14:paraId="04D7AE74" w14:textId="77777777" w:rsidR="0051271E" w:rsidRPr="00822116" w:rsidRDefault="00055BFA" w:rsidP="009967BD">
      <w:pPr>
        <w:pStyle w:val="a9"/>
        <w:numPr>
          <w:ilvl w:val="0"/>
          <w:numId w:val="16"/>
        </w:numPr>
        <w:shd w:val="clear" w:color="auto" w:fill="FFFFFF"/>
        <w:spacing w:before="0" w:beforeAutospacing="0" w:after="0" w:afterAutospacing="0" w:line="285" w:lineRule="atLeast"/>
        <w:ind w:left="0" w:firstLine="0"/>
        <w:jc w:val="both"/>
        <w:textAlignment w:val="baseline"/>
        <w:rPr>
          <w:b/>
          <w:color w:val="000000"/>
          <w:szCs w:val="24"/>
        </w:rPr>
      </w:pPr>
      <w:r w:rsidRPr="00822116">
        <w:rPr>
          <w:b/>
          <w:color w:val="000000"/>
          <w:szCs w:val="24"/>
        </w:rPr>
        <w:t>уровень подготовки обучающихся (ожидаемые результаты обучения) по каждой образовательной области (и учебным предметам) соответствующего уровня образования в соответствии с типовыми учебными программами ОП и требованиями ГОСО</w:t>
      </w:r>
    </w:p>
    <w:p w14:paraId="614C41CD" w14:textId="77777777" w:rsidR="00531189" w:rsidRPr="00822116" w:rsidRDefault="00531189" w:rsidP="00531189">
      <w:pPr>
        <w:pStyle w:val="a9"/>
        <w:shd w:val="clear" w:color="auto" w:fill="FFFFFF"/>
        <w:spacing w:before="0" w:beforeAutospacing="0" w:after="0" w:afterAutospacing="0" w:line="285" w:lineRule="atLeast"/>
        <w:jc w:val="both"/>
        <w:textAlignment w:val="baseline"/>
        <w:rPr>
          <w:b/>
          <w:color w:val="000000"/>
          <w:szCs w:val="24"/>
          <w:highlight w:val="red"/>
        </w:rPr>
      </w:pPr>
    </w:p>
    <w:p w14:paraId="45852F03" w14:textId="2C71E649" w:rsidR="00055BFA" w:rsidRPr="00822116" w:rsidRDefault="0051271E" w:rsidP="00531189">
      <w:pPr>
        <w:pStyle w:val="a9"/>
        <w:shd w:val="clear" w:color="auto" w:fill="FFFFFF"/>
        <w:spacing w:before="0" w:beforeAutospacing="0" w:after="0" w:afterAutospacing="0" w:line="285" w:lineRule="atLeast"/>
        <w:ind w:firstLine="708"/>
        <w:jc w:val="both"/>
        <w:textAlignment w:val="baseline"/>
        <w:rPr>
          <w:color w:val="000000"/>
          <w:szCs w:val="24"/>
          <w:lang w:val="kk-KZ"/>
        </w:rPr>
      </w:pPr>
      <w:r w:rsidRPr="00822116">
        <w:rPr>
          <w:color w:val="000000"/>
          <w:szCs w:val="24"/>
        </w:rPr>
        <w:t>П</w:t>
      </w:r>
      <w:r w:rsidR="00055BFA" w:rsidRPr="00822116">
        <w:rPr>
          <w:color w:val="000000"/>
          <w:szCs w:val="24"/>
        </w:rPr>
        <w:t>рилагаются копии</w:t>
      </w:r>
      <w:r w:rsidR="004868F1" w:rsidRPr="00822116">
        <w:rPr>
          <w:color w:val="000000"/>
          <w:szCs w:val="24"/>
        </w:rPr>
        <w:t xml:space="preserve"> отчетов по успеваемости за оттчетный период</w:t>
      </w:r>
      <w:r w:rsidR="00055BFA" w:rsidRPr="00822116">
        <w:rPr>
          <w:color w:val="000000"/>
          <w:szCs w:val="24"/>
        </w:rPr>
        <w:t xml:space="preserve"> протоколов и</w:t>
      </w:r>
      <w:r w:rsidR="00785EB9" w:rsidRPr="00822116">
        <w:rPr>
          <w:color w:val="000000"/>
          <w:szCs w:val="24"/>
        </w:rPr>
        <w:t>тоговой аттестации обучающихся</w:t>
      </w:r>
      <w:r w:rsidR="00785EB9" w:rsidRPr="00822116">
        <w:rPr>
          <w:color w:val="000000"/>
          <w:szCs w:val="24"/>
          <w:lang w:val="kk-KZ"/>
        </w:rPr>
        <w:t>.</w:t>
      </w:r>
    </w:p>
    <w:p w14:paraId="21696241" w14:textId="77777777" w:rsidR="005E5DB7" w:rsidRPr="00822116" w:rsidRDefault="005E5DB7" w:rsidP="005E5DB7">
      <w:pPr>
        <w:autoSpaceDE w:val="0"/>
        <w:autoSpaceDN w:val="0"/>
        <w:adjustRightInd w:val="0"/>
        <w:ind w:firstLine="567"/>
        <w:jc w:val="both"/>
      </w:pPr>
      <w:r w:rsidRPr="00822116">
        <w:t>Аттестация проводится в соответствии с приказом Министра образования и науки Республики Казахстан от 18.03.2008 года №125 «Об утверждении Типовых правил проведения текущего контроля успеваемости, промежуточной и итоговой аттестации обучающихся» с изменениями и дополнениями.</w:t>
      </w:r>
    </w:p>
    <w:p w14:paraId="62EB1B1F" w14:textId="77777777" w:rsidR="00531189" w:rsidRPr="00822116" w:rsidRDefault="00531189" w:rsidP="00430C95">
      <w:pPr>
        <w:autoSpaceDE w:val="0"/>
        <w:autoSpaceDN w:val="0"/>
        <w:adjustRightInd w:val="0"/>
        <w:rPr>
          <w:b/>
          <w:highlight w:val="yellow"/>
          <w:lang w:val="kk-KZ"/>
        </w:rPr>
      </w:pPr>
    </w:p>
    <w:p w14:paraId="2B03555D" w14:textId="77777777" w:rsidR="004E2055" w:rsidRPr="00822116" w:rsidRDefault="004E2055" w:rsidP="00584345">
      <w:pPr>
        <w:pStyle w:val="a9"/>
        <w:shd w:val="clear" w:color="auto" w:fill="FFFFFF"/>
        <w:spacing w:before="0" w:beforeAutospacing="0" w:after="0" w:afterAutospacing="0" w:line="285" w:lineRule="atLeast"/>
        <w:textAlignment w:val="baseline"/>
        <w:rPr>
          <w:i/>
          <w:color w:val="000000"/>
          <w:szCs w:val="24"/>
          <w:highlight w:val="yellow"/>
          <w:lang w:val="kk-KZ"/>
        </w:rPr>
      </w:pPr>
    </w:p>
    <w:p w14:paraId="39EE9379" w14:textId="77777777" w:rsidR="00055BFA" w:rsidRPr="00822116" w:rsidRDefault="00055BFA" w:rsidP="009967BD">
      <w:pPr>
        <w:pStyle w:val="a9"/>
        <w:numPr>
          <w:ilvl w:val="0"/>
          <w:numId w:val="16"/>
        </w:numPr>
        <w:shd w:val="clear" w:color="auto" w:fill="FFFFFF"/>
        <w:spacing w:before="0" w:beforeAutospacing="0" w:after="0" w:afterAutospacing="0" w:line="285" w:lineRule="atLeast"/>
        <w:ind w:left="0" w:firstLine="567"/>
        <w:jc w:val="both"/>
        <w:textAlignment w:val="baseline"/>
        <w:rPr>
          <w:b/>
          <w:color w:val="000000"/>
          <w:szCs w:val="24"/>
        </w:rPr>
      </w:pPr>
      <w:r w:rsidRPr="00822116">
        <w:rPr>
          <w:b/>
          <w:color w:val="000000"/>
          <w:szCs w:val="24"/>
        </w:rPr>
        <w:t>соблюдение требований к домашнему заданию с учетом возможности его выполнения (в астрономических часах) для 2, 3, 4 классов</w:t>
      </w:r>
    </w:p>
    <w:p w14:paraId="109C55C3" w14:textId="77777777" w:rsidR="004E2055" w:rsidRPr="00822116" w:rsidRDefault="004E2055" w:rsidP="004E2055">
      <w:pPr>
        <w:pStyle w:val="a9"/>
        <w:shd w:val="clear" w:color="auto" w:fill="FFFFFF"/>
        <w:spacing w:before="0" w:beforeAutospacing="0" w:after="0" w:afterAutospacing="0" w:line="285" w:lineRule="atLeast"/>
        <w:ind w:left="705"/>
        <w:jc w:val="both"/>
        <w:textAlignment w:val="baseline"/>
        <w:rPr>
          <w:b/>
          <w:color w:val="000000"/>
          <w:szCs w:val="24"/>
          <w:u w:val="single"/>
        </w:rPr>
      </w:pPr>
    </w:p>
    <w:p w14:paraId="5892D448" w14:textId="77777777" w:rsidR="00237542" w:rsidRPr="00822116" w:rsidRDefault="00055BFA" w:rsidP="00584345">
      <w:pPr>
        <w:shd w:val="clear" w:color="auto" w:fill="FFFFFF"/>
        <w:ind w:firstLine="708"/>
        <w:jc w:val="both"/>
        <w:rPr>
          <w:color w:val="000000"/>
        </w:rPr>
      </w:pPr>
      <w:r w:rsidRPr="00822116">
        <w:rPr>
          <w:color w:val="000000"/>
        </w:rPr>
        <w:t>   </w:t>
      </w:r>
      <w:r w:rsidR="00237542" w:rsidRPr="00822116">
        <w:rPr>
          <w:color w:val="000000"/>
        </w:rPr>
        <w:t xml:space="preserve">В рамках плана ВШК ежегодно осуществляется контроль над соблюдением требований к выполнению домашних заданий, при этом </w:t>
      </w:r>
      <w:r w:rsidR="00403F10" w:rsidRPr="00822116">
        <w:rPr>
          <w:color w:val="000000"/>
        </w:rPr>
        <w:t>учитывается соблюдение</w:t>
      </w:r>
      <w:r w:rsidR="00237542" w:rsidRPr="00822116">
        <w:rPr>
          <w:color w:val="000000"/>
        </w:rPr>
        <w:t xml:space="preserve"> норм объема заданного домашнего задания с учетом времени его выполнения, дифференцированный подход к выдаче домашнего задания, а </w:t>
      </w:r>
      <w:r w:rsidR="00403F10" w:rsidRPr="00822116">
        <w:rPr>
          <w:color w:val="000000"/>
        </w:rPr>
        <w:t>также</w:t>
      </w:r>
      <w:r w:rsidR="00237542" w:rsidRPr="00822116">
        <w:rPr>
          <w:color w:val="000000"/>
        </w:rPr>
        <w:t xml:space="preserve"> формы и посильность его выполнения.  Традиционными формами контроля являются: </w:t>
      </w:r>
    </w:p>
    <w:p w14:paraId="13E6C213" w14:textId="77777777" w:rsidR="00237542" w:rsidRPr="00822116" w:rsidRDefault="00237542" w:rsidP="00237542">
      <w:pPr>
        <w:shd w:val="clear" w:color="auto" w:fill="FFFFFF"/>
        <w:jc w:val="both"/>
        <w:rPr>
          <w:color w:val="000000"/>
        </w:rPr>
      </w:pPr>
      <w:r w:rsidRPr="00822116">
        <w:rPr>
          <w:color w:val="000000"/>
        </w:rPr>
        <w:t>1. Посещение уроков</w:t>
      </w:r>
    </w:p>
    <w:p w14:paraId="79EEA909" w14:textId="0F8082BF" w:rsidR="00237542" w:rsidRPr="00822116" w:rsidRDefault="00927352" w:rsidP="00237542">
      <w:pPr>
        <w:shd w:val="clear" w:color="auto" w:fill="FFFFFF"/>
        <w:jc w:val="both"/>
        <w:rPr>
          <w:color w:val="000000"/>
        </w:rPr>
      </w:pPr>
      <w:r w:rsidRPr="00822116">
        <w:rPr>
          <w:color w:val="000000"/>
          <w:lang w:val="kk-KZ"/>
        </w:rPr>
        <w:t>2</w:t>
      </w:r>
      <w:r w:rsidR="00237542" w:rsidRPr="00822116">
        <w:rPr>
          <w:color w:val="000000"/>
        </w:rPr>
        <w:t>  Анализ записей в электронном журнале.</w:t>
      </w:r>
    </w:p>
    <w:p w14:paraId="53D7C224" w14:textId="27ECDAF8" w:rsidR="00927352" w:rsidRPr="00822116" w:rsidRDefault="00927352" w:rsidP="00CD15AC">
      <w:pPr>
        <w:pStyle w:val="af7"/>
        <w:numPr>
          <w:ilvl w:val="0"/>
          <w:numId w:val="40"/>
        </w:numPr>
        <w:shd w:val="clear" w:color="auto" w:fill="FFFFFF"/>
        <w:jc w:val="both"/>
        <w:rPr>
          <w:color w:val="000000"/>
          <w:sz w:val="24"/>
          <w:szCs w:val="24"/>
          <w:lang w:val="kk-KZ"/>
        </w:rPr>
      </w:pPr>
      <w:r w:rsidRPr="00822116">
        <w:rPr>
          <w:color w:val="000000"/>
          <w:sz w:val="24"/>
          <w:szCs w:val="24"/>
          <w:lang w:val="kk-KZ"/>
        </w:rPr>
        <w:t>Анализ проверки тетрадей.</w:t>
      </w:r>
    </w:p>
    <w:p w14:paraId="173FD34B" w14:textId="77777777" w:rsidR="00237542" w:rsidRPr="00822116" w:rsidRDefault="00237542" w:rsidP="00237542">
      <w:pPr>
        <w:shd w:val="clear" w:color="auto" w:fill="FFFFFF"/>
        <w:jc w:val="both"/>
        <w:rPr>
          <w:color w:val="000000"/>
        </w:rPr>
      </w:pPr>
      <w:r w:rsidRPr="00822116">
        <w:rPr>
          <w:color w:val="000000"/>
        </w:rPr>
        <w:tab/>
        <w:t xml:space="preserve">Домашние задания задаются после каждого урока с подробным объяснением хода его выполнения. Исключением являются дни, когда проводится итоговый урок, СОР, СОЧ, однако  в эти дни задается устное повторение правил, таблицы умножения, правил нахождения неизвестного компонента при решении уравнений и т.п. Сравнение объема учебного материала, пройденного на уроке и заданного на дом показывает соответствие предмету и возрасту и, как правило, составляет 20-25% процентов от выполненного на уроке. </w:t>
      </w:r>
    </w:p>
    <w:p w14:paraId="0699B386" w14:textId="77777777" w:rsidR="00237542" w:rsidRPr="00822116" w:rsidRDefault="00237542" w:rsidP="00237542">
      <w:pPr>
        <w:shd w:val="clear" w:color="auto" w:fill="FFFFFF"/>
        <w:ind w:firstLine="708"/>
        <w:jc w:val="both"/>
        <w:rPr>
          <w:color w:val="000000"/>
        </w:rPr>
      </w:pPr>
      <w:r w:rsidRPr="00822116">
        <w:rPr>
          <w:color w:val="000000"/>
        </w:rPr>
        <w:t>По форме и содержанию домашнее задание в разных классах носит разнообразный характер:</w:t>
      </w:r>
    </w:p>
    <w:p w14:paraId="5188D5E6" w14:textId="77777777" w:rsidR="00237542" w:rsidRPr="00822116" w:rsidRDefault="00237542" w:rsidP="00237542">
      <w:pPr>
        <w:shd w:val="clear" w:color="auto" w:fill="FFFFFF"/>
        <w:ind w:firstLine="708"/>
        <w:jc w:val="both"/>
        <w:rPr>
          <w:color w:val="000000"/>
        </w:rPr>
      </w:pPr>
      <w:r w:rsidRPr="00822116">
        <w:rPr>
          <w:color w:val="000000"/>
        </w:rPr>
        <w:t xml:space="preserve"> русский язык – домашние задания согласуются с изученным материалом, с подробным объяснением, если задание без образца; составление предложения;</w:t>
      </w:r>
    </w:p>
    <w:p w14:paraId="0982B791" w14:textId="77777777" w:rsidR="00237542" w:rsidRPr="00822116" w:rsidRDefault="00237542" w:rsidP="00237542">
      <w:pPr>
        <w:shd w:val="clear" w:color="auto" w:fill="FFFFFF"/>
        <w:ind w:firstLine="708"/>
        <w:jc w:val="both"/>
        <w:rPr>
          <w:color w:val="000000"/>
        </w:rPr>
      </w:pPr>
      <w:r w:rsidRPr="00822116">
        <w:rPr>
          <w:color w:val="000000"/>
        </w:rPr>
        <w:t xml:space="preserve"> по литературному чтению - пересказ, чтение по ролям, заучивание стихотворения, задания для расширения кругозора, развития читательских навыков, нередко встречаются домашние задания творческого характера.</w:t>
      </w:r>
    </w:p>
    <w:p w14:paraId="76C8F570" w14:textId="77777777" w:rsidR="00237542" w:rsidRPr="00822116" w:rsidRDefault="00237542" w:rsidP="00237542">
      <w:pPr>
        <w:shd w:val="clear" w:color="auto" w:fill="FFFFFF"/>
        <w:ind w:firstLine="708"/>
        <w:jc w:val="both"/>
        <w:rPr>
          <w:color w:val="000000"/>
        </w:rPr>
      </w:pPr>
      <w:r w:rsidRPr="00822116">
        <w:rPr>
          <w:color w:val="000000"/>
        </w:rPr>
        <w:lastRenderedPageBreak/>
        <w:t xml:space="preserve"> математика – задание дается в зависимости от типа урока на карточках, в тетрадях-задачниках, творческие задания. Все домашние задания согласуются с темой урока, объясняются подробно.</w:t>
      </w:r>
    </w:p>
    <w:p w14:paraId="167CB9A2" w14:textId="77777777" w:rsidR="00237542" w:rsidRPr="00822116" w:rsidRDefault="00237542" w:rsidP="00237542">
      <w:pPr>
        <w:shd w:val="clear" w:color="auto" w:fill="FFFFFF"/>
        <w:ind w:firstLine="708"/>
        <w:jc w:val="both"/>
        <w:rPr>
          <w:color w:val="000000"/>
        </w:rPr>
      </w:pPr>
      <w:r w:rsidRPr="00822116">
        <w:rPr>
          <w:color w:val="000000"/>
        </w:rPr>
        <w:t>казахский язык, английский язык – задания дифференцированные, творческие, направлены на закрепление умение и навыков учащихся.</w:t>
      </w:r>
    </w:p>
    <w:p w14:paraId="49EA3DB7" w14:textId="77777777" w:rsidR="00237542" w:rsidRPr="00822116" w:rsidRDefault="00237542" w:rsidP="00237542">
      <w:pPr>
        <w:shd w:val="clear" w:color="auto" w:fill="FFFFFF"/>
        <w:ind w:firstLine="708"/>
        <w:jc w:val="both"/>
        <w:rPr>
          <w:color w:val="000000"/>
        </w:rPr>
      </w:pPr>
      <w:r w:rsidRPr="00822116">
        <w:rPr>
          <w:color w:val="000000"/>
        </w:rPr>
        <w:t>познание мира, естествознание  – даются задания по вопросам параграфа на понимание прочитанного, выделение главного. Задания практического характера, кроссворды, контурные карты, таблицы, схемы, викторины.</w:t>
      </w:r>
    </w:p>
    <w:p w14:paraId="3A4E625C" w14:textId="77777777" w:rsidR="00237542" w:rsidRPr="00822116" w:rsidRDefault="00237542" w:rsidP="00237542">
      <w:pPr>
        <w:shd w:val="clear" w:color="auto" w:fill="FFFFFF"/>
        <w:ind w:firstLine="708"/>
        <w:jc w:val="both"/>
        <w:rPr>
          <w:color w:val="000000"/>
          <w:lang w:val="kk-KZ"/>
        </w:rPr>
      </w:pPr>
      <w:r w:rsidRPr="00822116">
        <w:rPr>
          <w:color w:val="000000"/>
        </w:rPr>
        <w:t>В основном соблюдается объем домашнего задания, с учетом затрат  времени  на его выполнение: во 2-м классе</w:t>
      </w:r>
      <w:r w:rsidRPr="00822116">
        <w:rPr>
          <w:color w:val="000000"/>
        </w:rPr>
        <w:softHyphen/>
        <w:t xml:space="preserve"> 50 мин, в 3-4 классах </w:t>
      </w:r>
      <w:r w:rsidRPr="00822116">
        <w:rPr>
          <w:color w:val="000000"/>
        </w:rPr>
        <w:softHyphen/>
        <w:t xml:space="preserve"> 70</w:t>
      </w:r>
      <w:r w:rsidR="009F5147" w:rsidRPr="00822116">
        <w:rPr>
          <w:color w:val="000000"/>
          <w:lang w:val="kk-KZ"/>
        </w:rPr>
        <w:t xml:space="preserve"> мин.</w:t>
      </w:r>
    </w:p>
    <w:p w14:paraId="6C2024D5" w14:textId="77777777" w:rsidR="00237542" w:rsidRPr="00822116" w:rsidRDefault="00237542" w:rsidP="00237542">
      <w:pPr>
        <w:pStyle w:val="a9"/>
        <w:shd w:val="clear" w:color="auto" w:fill="FFFFFF"/>
        <w:spacing w:before="0" w:beforeAutospacing="0" w:after="0" w:afterAutospacing="0"/>
        <w:jc w:val="both"/>
        <w:rPr>
          <w:color w:val="000000"/>
          <w:szCs w:val="24"/>
        </w:rPr>
      </w:pPr>
      <w:r w:rsidRPr="00822116">
        <w:rPr>
          <w:color w:val="000000"/>
          <w:szCs w:val="24"/>
        </w:rPr>
        <w:t>Выполненные работы регулярно проверяются всеми учителями начальных классов, на уроке уделяется время на разбор домашнего задания, вызвавшего трудности в выполнении.</w:t>
      </w:r>
    </w:p>
    <w:p w14:paraId="2831EF2C" w14:textId="77777777" w:rsidR="00237542" w:rsidRPr="00822116" w:rsidRDefault="00237542" w:rsidP="00237542">
      <w:pPr>
        <w:pStyle w:val="a9"/>
        <w:shd w:val="clear" w:color="auto" w:fill="FFFFFF"/>
        <w:spacing w:before="0" w:beforeAutospacing="0" w:after="0" w:afterAutospacing="0"/>
        <w:ind w:firstLine="708"/>
        <w:jc w:val="both"/>
        <w:rPr>
          <w:color w:val="000000"/>
          <w:szCs w:val="24"/>
        </w:rPr>
      </w:pPr>
      <w:r w:rsidRPr="00822116">
        <w:rPr>
          <w:color w:val="000000"/>
          <w:szCs w:val="24"/>
        </w:rPr>
        <w:t xml:space="preserve">Домашнее задание записывается  в электронном журнале в графе «Домашнее задание» с указанием страницы, номера задач и упражнений,  содержание задания и характер его выполнения (чтение, пересказ, воспроизведение,наблюдение) отмечается только по литературному чтению, познанию мира, естествознанию, с учетом  рекомендованного времени. </w:t>
      </w:r>
    </w:p>
    <w:p w14:paraId="1EB14520" w14:textId="77777777" w:rsidR="00237542" w:rsidRPr="00822116" w:rsidRDefault="00237542" w:rsidP="00237542">
      <w:pPr>
        <w:shd w:val="clear" w:color="auto" w:fill="FFFFFF"/>
        <w:ind w:firstLine="708"/>
        <w:jc w:val="both"/>
        <w:rPr>
          <w:color w:val="000000"/>
        </w:rPr>
      </w:pPr>
      <w:r w:rsidRPr="00822116">
        <w:rPr>
          <w:color w:val="000000"/>
        </w:rPr>
        <w:t>В качестве мер для учеников, которые не выполнили домашнее задание, учителя дают возможность выполнить задание еще раз, информируют родителей,  беседуют, выясняют причину.</w:t>
      </w:r>
    </w:p>
    <w:p w14:paraId="11B5A3CF" w14:textId="4941BFF8" w:rsidR="009F5147" w:rsidRPr="00822116" w:rsidRDefault="00237542" w:rsidP="009F5147">
      <w:pPr>
        <w:shd w:val="clear" w:color="auto" w:fill="FFFFFF"/>
        <w:ind w:firstLine="708"/>
        <w:jc w:val="both"/>
        <w:rPr>
          <w:color w:val="000000"/>
        </w:rPr>
      </w:pPr>
      <w:r w:rsidRPr="00822116">
        <w:rPr>
          <w:color w:val="000000"/>
        </w:rPr>
        <w:t xml:space="preserve">Для стимулирования учащихся к выполнению домашних заданий учителя </w:t>
      </w:r>
      <w:r w:rsidR="009F5147" w:rsidRPr="00822116">
        <w:rPr>
          <w:color w:val="000000"/>
          <w:lang w:val="kk-KZ"/>
        </w:rPr>
        <w:t xml:space="preserve">записывают </w:t>
      </w:r>
      <w:r w:rsidRPr="00822116">
        <w:rPr>
          <w:color w:val="000000"/>
        </w:rPr>
        <w:t>положительные</w:t>
      </w:r>
      <w:r w:rsidR="009F5147" w:rsidRPr="00822116">
        <w:rPr>
          <w:color w:val="000000"/>
          <w:lang w:val="kk-KZ"/>
        </w:rPr>
        <w:t xml:space="preserve"> коментарии</w:t>
      </w:r>
      <w:r w:rsidRPr="00822116">
        <w:rPr>
          <w:color w:val="000000"/>
        </w:rPr>
        <w:t xml:space="preserve">, демонстрируют успех перед другими учащимися, поощряют словесно. </w:t>
      </w:r>
    </w:p>
    <w:p w14:paraId="005A051C" w14:textId="77777777" w:rsidR="0063216B" w:rsidRPr="00822116" w:rsidRDefault="006D20C1" w:rsidP="00237542">
      <w:pPr>
        <w:shd w:val="clear" w:color="auto" w:fill="FFFFFF"/>
        <w:ind w:firstLine="708"/>
        <w:jc w:val="both"/>
        <w:rPr>
          <w:color w:val="000000"/>
          <w:lang w:val="kk-KZ"/>
        </w:rPr>
      </w:pPr>
      <w:r w:rsidRPr="00822116">
        <w:rPr>
          <w:color w:val="000000"/>
        </w:rPr>
        <w:t>Т</w:t>
      </w:r>
      <w:r w:rsidR="00237542" w:rsidRPr="00822116">
        <w:rPr>
          <w:color w:val="000000"/>
        </w:rPr>
        <w:t>аким образом, учителя начальных классов используют различные  формы домашней учебной работы (индивидуальная, групповая, творческая, диффере</w:t>
      </w:r>
      <w:r w:rsidR="0063216B" w:rsidRPr="00822116">
        <w:rPr>
          <w:color w:val="000000"/>
        </w:rPr>
        <w:t>нцированная, одна на весь класс</w:t>
      </w:r>
      <w:r w:rsidR="00237542" w:rsidRPr="00822116">
        <w:rPr>
          <w:color w:val="000000"/>
        </w:rPr>
        <w:t>), находят успешные способы стимулирования, предлагают разнообразные виды заданий,</w:t>
      </w:r>
      <w:r w:rsidR="00237542" w:rsidRPr="00822116">
        <w:rPr>
          <w:rStyle w:val="c0"/>
          <w:color w:val="000000"/>
        </w:rPr>
        <w:t>комментируют домашнее задание, поясняют его содержание и приёмы выполнения сами или  привлекают для этого учащихся,  задают домашнее задание учащимся в соответствии с нормой</w:t>
      </w:r>
      <w:r w:rsidR="0063216B" w:rsidRPr="00822116">
        <w:rPr>
          <w:rStyle w:val="c0"/>
          <w:color w:val="000000"/>
          <w:lang w:val="kk-KZ"/>
        </w:rPr>
        <w:t>,</w:t>
      </w:r>
      <w:r w:rsidR="00237542" w:rsidRPr="00822116">
        <w:rPr>
          <w:rStyle w:val="c0"/>
          <w:color w:val="000000"/>
        </w:rPr>
        <w:t xml:space="preserve"> не допуская перегрузок., </w:t>
      </w:r>
      <w:r w:rsidR="00237542" w:rsidRPr="00822116">
        <w:rPr>
          <w:color w:val="000000"/>
        </w:rPr>
        <w:t xml:space="preserve">учитывают  индивидуальные особенности детей, задания  носят дифференцированный характер. </w:t>
      </w:r>
    </w:p>
    <w:p w14:paraId="1882AC89" w14:textId="57150031" w:rsidR="00237542" w:rsidRPr="00822116" w:rsidRDefault="00237542" w:rsidP="00237542">
      <w:pPr>
        <w:shd w:val="clear" w:color="auto" w:fill="FFFFFF"/>
        <w:ind w:firstLine="708"/>
        <w:jc w:val="both"/>
        <w:rPr>
          <w:color w:val="000000"/>
        </w:rPr>
      </w:pPr>
      <w:r w:rsidRPr="00822116">
        <w:rPr>
          <w:color w:val="000000"/>
        </w:rPr>
        <w:t xml:space="preserve">Однако,  проследить дифференцированный подход можно только на уроках </w:t>
      </w:r>
      <w:r w:rsidR="005908D8" w:rsidRPr="00822116">
        <w:rPr>
          <w:color w:val="000000"/>
        </w:rPr>
        <w:t xml:space="preserve"> </w:t>
      </w:r>
      <w:r w:rsidRPr="00822116">
        <w:rPr>
          <w:color w:val="000000"/>
        </w:rPr>
        <w:t xml:space="preserve"> В электронном журнале учителя указывают домашнее задание,</w:t>
      </w:r>
      <w:r w:rsidR="00C734CC" w:rsidRPr="00822116">
        <w:rPr>
          <w:color w:val="000000"/>
        </w:rPr>
        <w:t xml:space="preserve"> </w:t>
      </w:r>
      <w:r w:rsidRPr="00822116">
        <w:rPr>
          <w:color w:val="000000"/>
        </w:rPr>
        <w:t>орие</w:t>
      </w:r>
      <w:r w:rsidR="00C734CC" w:rsidRPr="00822116">
        <w:rPr>
          <w:color w:val="000000"/>
        </w:rPr>
        <w:t>нтированное на среднего ребенка,</w:t>
      </w:r>
      <w:r w:rsidRPr="00822116">
        <w:rPr>
          <w:color w:val="000000"/>
        </w:rPr>
        <w:t xml:space="preserve"> </w:t>
      </w:r>
      <w:r w:rsidR="00C734CC" w:rsidRPr="00822116">
        <w:rPr>
          <w:color w:val="000000"/>
        </w:rPr>
        <w:t xml:space="preserve"> </w:t>
      </w:r>
      <w:r w:rsidRPr="00822116">
        <w:rPr>
          <w:color w:val="000000"/>
        </w:rPr>
        <w:t xml:space="preserve"> </w:t>
      </w:r>
      <w:r w:rsidR="00C734CC" w:rsidRPr="00822116">
        <w:rPr>
          <w:color w:val="000000"/>
        </w:rPr>
        <w:t>время отведенное на выполнение.</w:t>
      </w:r>
    </w:p>
    <w:p w14:paraId="153644B6" w14:textId="67D8EAEF" w:rsidR="00237542" w:rsidRPr="00822116" w:rsidRDefault="00237542" w:rsidP="00E91209">
      <w:pPr>
        <w:shd w:val="clear" w:color="auto" w:fill="FFFFFF"/>
        <w:ind w:firstLine="708"/>
        <w:jc w:val="both"/>
        <w:rPr>
          <w:color w:val="000000"/>
        </w:rPr>
      </w:pPr>
      <w:r w:rsidRPr="00822116">
        <w:rPr>
          <w:color w:val="000000"/>
        </w:rPr>
        <w:t xml:space="preserve">Объём домашнего задания в основном соответствует требованиям по всем предметам. </w:t>
      </w:r>
      <w:r w:rsidR="00E91209" w:rsidRPr="00822116">
        <w:rPr>
          <w:color w:val="000000"/>
        </w:rPr>
        <w:t xml:space="preserve"> </w:t>
      </w:r>
    </w:p>
    <w:p w14:paraId="5DF6BD07" w14:textId="77777777" w:rsidR="00D12535" w:rsidRPr="00822116" w:rsidRDefault="00D12535" w:rsidP="00055BFA">
      <w:pPr>
        <w:pStyle w:val="a9"/>
        <w:shd w:val="clear" w:color="auto" w:fill="FFFFFF"/>
        <w:spacing w:before="0" w:beforeAutospacing="0" w:after="0" w:afterAutospacing="0" w:line="285" w:lineRule="atLeast"/>
        <w:textAlignment w:val="baseline"/>
        <w:rPr>
          <w:color w:val="000000"/>
          <w:szCs w:val="24"/>
          <w:highlight w:val="yellow"/>
        </w:rPr>
      </w:pPr>
    </w:p>
    <w:p w14:paraId="5DBE973F" w14:textId="77777777" w:rsidR="00055BFA" w:rsidRPr="00822116" w:rsidRDefault="00055BFA" w:rsidP="009967BD">
      <w:pPr>
        <w:pStyle w:val="a9"/>
        <w:numPr>
          <w:ilvl w:val="0"/>
          <w:numId w:val="16"/>
        </w:numPr>
        <w:shd w:val="clear" w:color="auto" w:fill="FFFFFF"/>
        <w:spacing w:before="0" w:beforeAutospacing="0" w:after="0" w:afterAutospacing="0" w:line="285" w:lineRule="atLeast"/>
        <w:ind w:left="0" w:firstLine="567"/>
        <w:jc w:val="both"/>
        <w:textAlignment w:val="baseline"/>
        <w:rPr>
          <w:b/>
          <w:color w:val="000000"/>
          <w:szCs w:val="24"/>
        </w:rPr>
      </w:pPr>
      <w:r w:rsidRPr="00822116">
        <w:rPr>
          <w:b/>
          <w:color w:val="000000"/>
          <w:szCs w:val="24"/>
        </w:rPr>
        <w:t>осуществление оценки учебных достижений обучающихся в соответствии с критериями оценки знаний обучающихся, утвержденными </w:t>
      </w:r>
      <w:hyperlink r:id="rId126" w:anchor="z1" w:history="1">
        <w:r w:rsidRPr="00822116">
          <w:rPr>
            <w:b/>
            <w:color w:val="000000"/>
            <w:szCs w:val="24"/>
          </w:rPr>
          <w:t>приказом</w:t>
        </w:r>
      </w:hyperlink>
      <w:r w:rsidRPr="00822116">
        <w:rPr>
          <w:b/>
          <w:color w:val="000000"/>
          <w:szCs w:val="24"/>
        </w:rPr>
        <w:t> министра образования и науки Республики Казахстан от 21 января 2016 года № 52 (зарегистрирован в Реестре государственной регистрации нормативных правовых актов под № 13137) и соблюдение требований формативного и суммативного оценивания</w:t>
      </w:r>
    </w:p>
    <w:p w14:paraId="73BD46B1" w14:textId="77777777" w:rsidR="00F77A29" w:rsidRPr="00822116" w:rsidRDefault="00F77A29" w:rsidP="00F77A29">
      <w:pPr>
        <w:pStyle w:val="a9"/>
        <w:shd w:val="clear" w:color="auto" w:fill="FFFFFF"/>
        <w:spacing w:before="0" w:beforeAutospacing="0" w:after="0" w:afterAutospacing="0" w:line="285" w:lineRule="atLeast"/>
        <w:ind w:left="705"/>
        <w:jc w:val="both"/>
        <w:textAlignment w:val="baseline"/>
        <w:rPr>
          <w:b/>
          <w:color w:val="000000"/>
          <w:szCs w:val="24"/>
          <w:highlight w:val="yellow"/>
        </w:rPr>
      </w:pPr>
    </w:p>
    <w:p w14:paraId="3F4DE957" w14:textId="77777777" w:rsidR="0051271E" w:rsidRPr="00822116" w:rsidRDefault="00055BFA" w:rsidP="00B443BE">
      <w:pPr>
        <w:shd w:val="clear" w:color="auto" w:fill="FFFFFF"/>
        <w:ind w:firstLine="567"/>
        <w:jc w:val="both"/>
        <w:textAlignment w:val="baseline"/>
        <w:rPr>
          <w:color w:val="0D0C0C"/>
        </w:rPr>
      </w:pPr>
      <w:r w:rsidRPr="00822116">
        <w:rPr>
          <w:color w:val="000000"/>
        </w:rPr>
        <w:t>     </w:t>
      </w:r>
      <w:r w:rsidR="0051271E" w:rsidRPr="00822116">
        <w:rPr>
          <w:color w:val="0D0C0C"/>
          <w:bdr w:val="none" w:sz="0" w:space="0" w:color="auto" w:frame="1"/>
        </w:rPr>
        <w:t>С</w:t>
      </w:r>
      <w:r w:rsidR="0098515E" w:rsidRPr="00822116">
        <w:rPr>
          <w:color w:val="0D0C0C"/>
          <w:bdr w:val="none" w:sz="0" w:space="0" w:color="auto" w:frame="1"/>
          <w:lang w:val="kk-KZ"/>
        </w:rPr>
        <w:t xml:space="preserve"> </w:t>
      </w:r>
      <w:r w:rsidR="0051271E" w:rsidRPr="00822116">
        <w:rPr>
          <w:color w:val="0D0C0C"/>
          <w:bdr w:val="none" w:sz="0" w:space="0" w:color="auto" w:frame="1"/>
        </w:rPr>
        <w:t>2021 учебном году критериальная система оценивания осуществляется во всех общеобразовательных классах.</w:t>
      </w:r>
    </w:p>
    <w:p w14:paraId="2AFD7DF5" w14:textId="77777777" w:rsidR="0051271E" w:rsidRPr="00822116" w:rsidRDefault="0051271E" w:rsidP="00B443BE">
      <w:pPr>
        <w:shd w:val="clear" w:color="auto" w:fill="FFFFFF"/>
        <w:ind w:firstLine="567"/>
        <w:jc w:val="both"/>
        <w:textAlignment w:val="baseline"/>
        <w:rPr>
          <w:color w:val="0D0C0C"/>
        </w:rPr>
      </w:pPr>
      <w:r w:rsidRPr="00822116">
        <w:rPr>
          <w:color w:val="0D0C0C"/>
          <w:bdr w:val="none" w:sz="0" w:space="0" w:color="auto" w:frame="1"/>
        </w:rPr>
        <w:t>Система критериального оценивания включает формативное оценивание и суммативное оценивание.</w:t>
      </w:r>
    </w:p>
    <w:p w14:paraId="59D5E131" w14:textId="77777777" w:rsidR="0051271E" w:rsidRPr="00822116" w:rsidRDefault="0051271E" w:rsidP="00B443BE">
      <w:pPr>
        <w:shd w:val="clear" w:color="auto" w:fill="FFFFFF"/>
        <w:ind w:firstLine="567"/>
        <w:jc w:val="both"/>
        <w:textAlignment w:val="baseline"/>
        <w:rPr>
          <w:color w:val="0D0C0C"/>
        </w:rPr>
      </w:pPr>
      <w:r w:rsidRPr="00822116">
        <w:rPr>
          <w:color w:val="0D0C0C"/>
          <w:bdr w:val="none" w:sz="0" w:space="0" w:color="auto" w:frame="1"/>
        </w:rPr>
        <w:t>Критериальное оценивание формирует у обучающихся способность контролировать и оценивать свою деятельность, устанавливать и устранять причины возникающих трудностей в процессе обучения по формированию функциональной грамотности и навыков широкого спектра.</w:t>
      </w:r>
    </w:p>
    <w:p w14:paraId="7D2CEFAF" w14:textId="7A6E65BB" w:rsidR="0051271E" w:rsidRPr="00822116" w:rsidRDefault="0051271E" w:rsidP="00E437A0">
      <w:pPr>
        <w:shd w:val="clear" w:color="auto" w:fill="FFFFFF"/>
        <w:spacing w:line="276" w:lineRule="auto"/>
        <w:ind w:firstLine="567"/>
        <w:jc w:val="both"/>
        <w:textAlignment w:val="baseline"/>
        <w:rPr>
          <w:color w:val="0D0C0C"/>
        </w:rPr>
      </w:pPr>
      <w:r w:rsidRPr="00822116">
        <w:rPr>
          <w:color w:val="0D0C0C"/>
          <w:bdr w:val="none" w:sz="0" w:space="0" w:color="auto" w:frame="1"/>
        </w:rPr>
        <w:lastRenderedPageBreak/>
        <w:t>На каждом уроке учителя используют элементы оценивания в целях своевременной поддержки обучающихся, прогресса в обучении, информирования по результатам обучения родителей.</w:t>
      </w:r>
      <w:r w:rsidR="00B126AD">
        <w:rPr>
          <w:color w:val="0D0C0C"/>
          <w:bdr w:val="none" w:sz="0" w:space="0" w:color="auto" w:frame="1"/>
        </w:rPr>
        <w:t xml:space="preserve"> </w:t>
      </w:r>
      <w:r w:rsidRPr="00822116">
        <w:rPr>
          <w:color w:val="0D0C0C"/>
          <w:bdr w:val="none" w:sz="0" w:space="0" w:color="auto" w:frame="1"/>
        </w:rPr>
        <w:t xml:space="preserve">Оценивание направлено на мотивирование детей к обучению, выявление пробелов в знаниях и демонстрацию их учебных достижений. </w:t>
      </w:r>
    </w:p>
    <w:p w14:paraId="3FF41971" w14:textId="77777777" w:rsidR="0098515E" w:rsidRPr="00822116" w:rsidRDefault="0051271E" w:rsidP="00E437A0">
      <w:pPr>
        <w:shd w:val="clear" w:color="auto" w:fill="FFFFFF"/>
        <w:spacing w:line="276" w:lineRule="auto"/>
        <w:ind w:firstLine="567"/>
        <w:jc w:val="both"/>
        <w:textAlignment w:val="baseline"/>
        <w:rPr>
          <w:color w:val="0D0C0C"/>
          <w:bdr w:val="none" w:sz="0" w:space="0" w:color="auto" w:frame="1"/>
          <w:lang w:val="kk-KZ"/>
        </w:rPr>
      </w:pPr>
      <w:r w:rsidRPr="00822116">
        <w:rPr>
          <w:color w:val="0D0C0C"/>
          <w:bdr w:val="none" w:sz="0" w:space="0" w:color="auto" w:frame="1"/>
        </w:rPr>
        <w:t>Технология критериального оценивания основана на сравнении достижений обучающихся с чётко определёнными, заранее известными критериями, позволя</w:t>
      </w:r>
      <w:r w:rsidR="005E5DB7" w:rsidRPr="00822116">
        <w:rPr>
          <w:color w:val="0D0C0C"/>
          <w:bdr w:val="none" w:sz="0" w:space="0" w:color="auto" w:frame="1"/>
        </w:rPr>
        <w:t>ю</w:t>
      </w:r>
      <w:r w:rsidRPr="00822116">
        <w:rPr>
          <w:color w:val="0D0C0C"/>
          <w:bdr w:val="none" w:sz="0" w:space="0" w:color="auto" w:frame="1"/>
        </w:rPr>
        <w:t xml:space="preserve">щими определить, насколько успешно усвоен учебный материал, сформирован практический навык. </w:t>
      </w:r>
    </w:p>
    <w:p w14:paraId="1280CA1D" w14:textId="77777777" w:rsidR="0051271E" w:rsidRPr="00822116" w:rsidRDefault="0051271E" w:rsidP="00E437A0">
      <w:pPr>
        <w:shd w:val="clear" w:color="auto" w:fill="FFFFFF"/>
        <w:spacing w:line="276" w:lineRule="auto"/>
        <w:ind w:firstLine="567"/>
        <w:jc w:val="both"/>
        <w:textAlignment w:val="baseline"/>
        <w:rPr>
          <w:color w:val="0D0C0C"/>
        </w:rPr>
      </w:pPr>
      <w:r w:rsidRPr="00822116">
        <w:rPr>
          <w:color w:val="0D0C0C"/>
          <w:bdr w:val="none" w:sz="0" w:space="0" w:color="auto" w:frame="1"/>
        </w:rPr>
        <w:t xml:space="preserve">Учителя </w:t>
      </w:r>
      <w:r w:rsidR="0098515E" w:rsidRPr="00822116">
        <w:rPr>
          <w:color w:val="0D0C0C"/>
          <w:bdr w:val="none" w:sz="0" w:space="0" w:color="auto" w:frame="1"/>
        </w:rPr>
        <w:t>стараются своевременно фиксир</w:t>
      </w:r>
      <w:r w:rsidR="0098515E" w:rsidRPr="00822116">
        <w:rPr>
          <w:color w:val="0D0C0C"/>
          <w:bdr w:val="none" w:sz="0" w:space="0" w:color="auto" w:frame="1"/>
          <w:lang w:val="kk-KZ"/>
        </w:rPr>
        <w:t>овать</w:t>
      </w:r>
      <w:r w:rsidRPr="00822116">
        <w:rPr>
          <w:color w:val="0D0C0C"/>
          <w:bdr w:val="none" w:sz="0" w:space="0" w:color="auto" w:frame="1"/>
        </w:rPr>
        <w:t xml:space="preserve"> изменения общего уровня подготовленности обучающихся, динамику в сравнении с предыдущими достижениями. Учителя поддерживают тесную связь с родителями и ведут разъяснительную работу, участвуют в проведении родитель</w:t>
      </w:r>
      <w:r w:rsidR="005E5DB7" w:rsidRPr="00822116">
        <w:rPr>
          <w:color w:val="0D0C0C"/>
          <w:bdr w:val="none" w:sz="0" w:space="0" w:color="auto" w:frame="1"/>
        </w:rPr>
        <w:t>с</w:t>
      </w:r>
      <w:r w:rsidRPr="00822116">
        <w:rPr>
          <w:color w:val="0D0C0C"/>
          <w:bdr w:val="none" w:sz="0" w:space="0" w:color="auto" w:frame="1"/>
        </w:rPr>
        <w:t>ких собраний.</w:t>
      </w:r>
    </w:p>
    <w:p w14:paraId="71D667A4" w14:textId="77777777" w:rsidR="0051271E" w:rsidRPr="00822116" w:rsidRDefault="0051271E" w:rsidP="00E437A0">
      <w:pPr>
        <w:shd w:val="clear" w:color="auto" w:fill="FFFFFF"/>
        <w:spacing w:line="276" w:lineRule="auto"/>
        <w:ind w:firstLine="567"/>
        <w:jc w:val="both"/>
        <w:textAlignment w:val="baseline"/>
        <w:rPr>
          <w:color w:val="0D0C0C"/>
        </w:rPr>
      </w:pPr>
      <w:r w:rsidRPr="00822116">
        <w:rPr>
          <w:color w:val="0D0C0C"/>
          <w:bdr w:val="none" w:sz="0" w:space="0" w:color="auto" w:frame="1"/>
        </w:rPr>
        <w:t xml:space="preserve">Итоги суммативного оценивания предоставляются обучающимся, родителям или законным представителям ребенка в электронном формате через портал </w:t>
      </w:r>
      <w:r w:rsidRPr="00822116">
        <w:rPr>
          <w:color w:val="0D0C0C"/>
          <w:bdr w:val="none" w:sz="0" w:space="0" w:color="auto" w:frame="1"/>
          <w:lang w:val="kk-KZ"/>
        </w:rPr>
        <w:t>Күнделік</w:t>
      </w:r>
      <w:r w:rsidRPr="00822116">
        <w:rPr>
          <w:color w:val="0D0C0C"/>
          <w:bdr w:val="none" w:sz="0" w:space="0" w:color="auto" w:frame="1"/>
        </w:rPr>
        <w:t>.</w:t>
      </w:r>
    </w:p>
    <w:p w14:paraId="4952E5C1" w14:textId="77777777" w:rsidR="0051271E" w:rsidRPr="00822116" w:rsidRDefault="0051271E" w:rsidP="00E437A0">
      <w:pPr>
        <w:shd w:val="clear" w:color="auto" w:fill="FFFFFF"/>
        <w:spacing w:line="276" w:lineRule="auto"/>
        <w:ind w:firstLine="567"/>
        <w:jc w:val="both"/>
        <w:textAlignment w:val="baseline"/>
        <w:rPr>
          <w:color w:val="0D0C0C"/>
        </w:rPr>
      </w:pPr>
      <w:r w:rsidRPr="00822116">
        <w:rPr>
          <w:color w:val="0D0C0C"/>
          <w:bdr w:val="none" w:sz="0" w:space="0" w:color="auto" w:frame="1"/>
        </w:rPr>
        <w:t>Учителя проводят оценивание в соответствии с нормативными правовыми актами и с методическими материалами, разработанными в помощь учителям, родителям и обучающимся:</w:t>
      </w:r>
    </w:p>
    <w:p w14:paraId="0C44FB9A" w14:textId="77777777" w:rsidR="0051271E" w:rsidRPr="00822116" w:rsidRDefault="0051271E" w:rsidP="00E437A0">
      <w:pPr>
        <w:spacing w:line="276" w:lineRule="auto"/>
        <w:ind w:firstLine="567"/>
        <w:jc w:val="both"/>
      </w:pPr>
      <w:r w:rsidRPr="00822116">
        <w:rPr>
          <w:color w:val="0D0C0C"/>
          <w:bdr w:val="none" w:sz="0" w:space="0" w:color="auto" w:frame="1"/>
        </w:rPr>
        <w:t xml:space="preserve">– приказ Министра образования и науки Республики Казахстан от 18 марта 2008 года №125 «Об утверждении Типовых правил проведения текущего контроля успеваемости, промежуточной и итоговой аттестации обучающихся» (изменения и дополнения - </w:t>
      </w:r>
      <w:r w:rsidRPr="00822116">
        <w:t>приказ №256 от 6.06.2017г., приказ №189 от 28.04.2021г., №248 от 31.05.2021г.).</w:t>
      </w:r>
    </w:p>
    <w:p w14:paraId="4D74F84B" w14:textId="77777777" w:rsidR="0051271E" w:rsidRPr="00822116" w:rsidRDefault="0051271E" w:rsidP="00E437A0">
      <w:pPr>
        <w:shd w:val="clear" w:color="auto" w:fill="FFFFFF"/>
        <w:spacing w:line="276" w:lineRule="auto"/>
        <w:ind w:firstLine="567"/>
        <w:jc w:val="both"/>
        <w:textAlignment w:val="baseline"/>
        <w:rPr>
          <w:color w:val="0D0C0C"/>
        </w:rPr>
      </w:pPr>
      <w:r w:rsidRPr="00822116">
        <w:rPr>
          <w:color w:val="0D0C0C"/>
          <w:bdr w:val="none" w:sz="0" w:space="0" w:color="auto" w:frame="1"/>
        </w:rPr>
        <w:t>– ежегодное Инструктивно-методическое письмо «Об особенностях организации образовательного процесса в общеобразовательных школах Республики;</w:t>
      </w:r>
    </w:p>
    <w:p w14:paraId="1B663BAD" w14:textId="77777777" w:rsidR="0051271E" w:rsidRPr="00822116" w:rsidRDefault="0051271E" w:rsidP="00E437A0">
      <w:pPr>
        <w:shd w:val="clear" w:color="auto" w:fill="FFFFFF"/>
        <w:spacing w:line="276" w:lineRule="auto"/>
        <w:ind w:firstLine="567"/>
        <w:jc w:val="both"/>
        <w:textAlignment w:val="baseline"/>
        <w:rPr>
          <w:color w:val="0D0C0C"/>
        </w:rPr>
      </w:pPr>
      <w:r w:rsidRPr="00822116">
        <w:rPr>
          <w:color w:val="0D0C0C"/>
          <w:bdr w:val="none" w:sz="0" w:space="0" w:color="auto" w:frame="1"/>
        </w:rPr>
        <w:t>– Инструкция по процедурам критериального оценивания и документированию для средней школы в рамках обновления содержания образования;</w:t>
      </w:r>
    </w:p>
    <w:p w14:paraId="377240C8" w14:textId="0B86F2B2" w:rsidR="0051271E" w:rsidRPr="00822116" w:rsidRDefault="009D7B61" w:rsidP="00E437A0">
      <w:pPr>
        <w:shd w:val="clear" w:color="auto" w:fill="FFFFFF"/>
        <w:spacing w:line="276" w:lineRule="auto"/>
        <w:ind w:firstLine="567"/>
        <w:jc w:val="both"/>
        <w:textAlignment w:val="baseline"/>
        <w:rPr>
          <w:color w:val="0D0C0C"/>
        </w:rPr>
      </w:pPr>
      <w:r>
        <w:rPr>
          <w:color w:val="0D0C0C"/>
          <w:bdr w:val="none" w:sz="0" w:space="0" w:color="auto" w:frame="1"/>
        </w:rPr>
        <w:t xml:space="preserve"> </w:t>
      </w:r>
      <w:r w:rsidR="0051271E" w:rsidRPr="00822116">
        <w:rPr>
          <w:color w:val="0D0C0C"/>
          <w:bdr w:val="none" w:sz="0" w:space="0" w:color="auto" w:frame="1"/>
        </w:rPr>
        <w:t>– сборники заданий по формативному оцениванию в разрезе классов, предметов и языков;</w:t>
      </w:r>
    </w:p>
    <w:p w14:paraId="72FFEFA6" w14:textId="3D6E8CAC" w:rsidR="0051271E" w:rsidRPr="00822116" w:rsidRDefault="009D7B61" w:rsidP="00E437A0">
      <w:pPr>
        <w:shd w:val="clear" w:color="auto" w:fill="FFFFFF"/>
        <w:spacing w:line="276" w:lineRule="auto"/>
        <w:ind w:firstLine="567"/>
        <w:jc w:val="both"/>
        <w:textAlignment w:val="baseline"/>
        <w:rPr>
          <w:color w:val="0D0C0C"/>
        </w:rPr>
      </w:pPr>
      <w:r>
        <w:rPr>
          <w:color w:val="0D0C0C"/>
          <w:bdr w:val="none" w:sz="0" w:space="0" w:color="auto" w:frame="1"/>
        </w:rPr>
        <w:t xml:space="preserve"> </w:t>
      </w:r>
      <w:r w:rsidR="0051271E" w:rsidRPr="00822116">
        <w:rPr>
          <w:color w:val="0D0C0C"/>
          <w:bdr w:val="none" w:sz="0" w:space="0" w:color="auto" w:frame="1"/>
        </w:rPr>
        <w:t>– Методические рекомендации по суммативному оцениванию в разрезе классов, предметов и языков.</w:t>
      </w:r>
    </w:p>
    <w:p w14:paraId="5F999CA7" w14:textId="77777777" w:rsidR="0051271E" w:rsidRPr="00822116" w:rsidRDefault="0051271E" w:rsidP="00E437A0">
      <w:pPr>
        <w:shd w:val="clear" w:color="auto" w:fill="FFFFFF"/>
        <w:spacing w:line="276" w:lineRule="auto"/>
        <w:ind w:firstLine="567"/>
        <w:jc w:val="both"/>
        <w:textAlignment w:val="baseline"/>
        <w:rPr>
          <w:color w:val="0D0C0C"/>
        </w:rPr>
      </w:pPr>
      <w:r w:rsidRPr="00822116">
        <w:rPr>
          <w:color w:val="0D0C0C"/>
          <w:bdr w:val="none" w:sz="0" w:space="0" w:color="auto" w:frame="1"/>
        </w:rPr>
        <w:t>Учителями систематически проводится определенная подготовительная работа для проведения критериального оценивания, используются различные виды контрол</w:t>
      </w:r>
      <w:r w:rsidR="00433773" w:rsidRPr="00822116">
        <w:rPr>
          <w:color w:val="0D0C0C"/>
          <w:bdr w:val="none" w:sz="0" w:space="0" w:color="auto" w:frame="1"/>
        </w:rPr>
        <w:t>я и анализа, придерживаются ряд</w:t>
      </w:r>
      <w:r w:rsidR="00433773" w:rsidRPr="00822116">
        <w:rPr>
          <w:color w:val="0D0C0C"/>
          <w:bdr w:val="none" w:sz="0" w:space="0" w:color="auto" w:frame="1"/>
          <w:lang w:val="kk-KZ"/>
        </w:rPr>
        <w:t>а</w:t>
      </w:r>
      <w:r w:rsidRPr="00822116">
        <w:rPr>
          <w:color w:val="0D0C0C"/>
          <w:bdr w:val="none" w:sz="0" w:space="0" w:color="auto" w:frame="1"/>
        </w:rPr>
        <w:t xml:space="preserve"> установок при оценивании.</w:t>
      </w:r>
    </w:p>
    <w:p w14:paraId="231B9B7F" w14:textId="77777777" w:rsidR="0051271E" w:rsidRPr="00822116" w:rsidRDefault="0051271E" w:rsidP="00E437A0">
      <w:pPr>
        <w:shd w:val="clear" w:color="auto" w:fill="FFFFFF"/>
        <w:spacing w:line="276" w:lineRule="auto"/>
        <w:ind w:firstLine="567"/>
        <w:jc w:val="both"/>
        <w:textAlignment w:val="baseline"/>
        <w:rPr>
          <w:color w:val="0D0C0C"/>
          <w:bdr w:val="none" w:sz="0" w:space="0" w:color="auto" w:frame="1"/>
        </w:rPr>
      </w:pPr>
      <w:r w:rsidRPr="00822116">
        <w:rPr>
          <w:color w:val="0D0C0C"/>
          <w:bdr w:val="none" w:sz="0" w:space="0" w:color="auto" w:frame="1"/>
        </w:rPr>
        <w:t>Критерии оценивания результатов дают возможность обучающемуся самостоятельно соотнести свой уровень подготовки с требованиями, предъявляемыми учителем, педагогу скорректировать процесс обучения и правильно выбрать уровень сложности работы.</w:t>
      </w:r>
    </w:p>
    <w:p w14:paraId="75290F08" w14:textId="77777777" w:rsidR="0051271E" w:rsidRPr="00822116" w:rsidRDefault="0051271E" w:rsidP="00E437A0">
      <w:pPr>
        <w:shd w:val="clear" w:color="auto" w:fill="FFFFFF"/>
        <w:spacing w:line="276" w:lineRule="auto"/>
        <w:ind w:firstLine="567"/>
        <w:jc w:val="both"/>
        <w:textAlignment w:val="baseline"/>
        <w:rPr>
          <w:color w:val="0D0C0C"/>
          <w:bdr w:val="none" w:sz="0" w:space="0" w:color="auto" w:frame="1"/>
        </w:rPr>
      </w:pPr>
      <w:r w:rsidRPr="00822116">
        <w:rPr>
          <w:color w:val="0D0C0C"/>
          <w:bdr w:val="none" w:sz="0" w:space="0" w:color="auto" w:frame="1"/>
        </w:rPr>
        <w:t xml:space="preserve">Формативное оценивание проводится систематически учителями на уроках, суммативное оценивание по разделам – по завершению определенного раздела и тем всей четверти. </w:t>
      </w:r>
    </w:p>
    <w:p w14:paraId="43329314" w14:textId="4F1A0399" w:rsidR="0051271E" w:rsidRPr="00822116" w:rsidRDefault="0051271E" w:rsidP="00E437A0">
      <w:pPr>
        <w:shd w:val="clear" w:color="auto" w:fill="FFFFFF"/>
        <w:spacing w:line="276" w:lineRule="auto"/>
        <w:ind w:firstLine="567"/>
        <w:jc w:val="both"/>
        <w:textAlignment w:val="baseline"/>
        <w:rPr>
          <w:color w:val="0D0C0C"/>
          <w:bdr w:val="none" w:sz="0" w:space="0" w:color="auto" w:frame="1"/>
        </w:rPr>
      </w:pPr>
      <w:r w:rsidRPr="00822116">
        <w:rPr>
          <w:color w:val="0D0C0C"/>
          <w:bdr w:val="none" w:sz="0" w:space="0" w:color="auto" w:frame="1"/>
        </w:rPr>
        <w:t xml:space="preserve">Для суммативного оценивания каждую четверть составляется график, утвержденный </w:t>
      </w:r>
      <w:r w:rsidR="009D7B61">
        <w:rPr>
          <w:color w:val="0D0C0C"/>
          <w:bdr w:val="none" w:sz="0" w:space="0" w:color="auto" w:frame="1"/>
        </w:rPr>
        <w:t>заведующей</w:t>
      </w:r>
      <w:r w:rsidRPr="00822116">
        <w:rPr>
          <w:color w:val="0D0C0C"/>
          <w:bdr w:val="none" w:sz="0" w:space="0" w:color="auto" w:frame="1"/>
        </w:rPr>
        <w:t xml:space="preserve">, определяются сроки, предметы, количество СОЧ в день, разработан механизм оценивания учащихся, временно не посещающих школу по уважительным причинам. Пропуски учащихся в день проведения суммативного оценивания по неуважительным причинам стараемся не допускать. </w:t>
      </w:r>
      <w:r w:rsidR="009D7B61">
        <w:rPr>
          <w:color w:val="0D0C0C"/>
          <w:bdr w:val="none" w:sz="0" w:space="0" w:color="auto" w:frame="1"/>
        </w:rPr>
        <w:t xml:space="preserve"> </w:t>
      </w:r>
    </w:p>
    <w:p w14:paraId="064132C5" w14:textId="77777777" w:rsidR="0051271E" w:rsidRPr="00822116" w:rsidRDefault="0051271E" w:rsidP="00E437A0">
      <w:pPr>
        <w:shd w:val="clear" w:color="auto" w:fill="FFFFFF"/>
        <w:spacing w:line="276" w:lineRule="auto"/>
        <w:ind w:firstLine="567"/>
        <w:jc w:val="both"/>
        <w:textAlignment w:val="baseline"/>
        <w:rPr>
          <w:color w:val="0D0C0C"/>
          <w:bdr w:val="none" w:sz="0" w:space="0" w:color="auto" w:frame="1"/>
        </w:rPr>
      </w:pPr>
      <w:r w:rsidRPr="00822116">
        <w:rPr>
          <w:color w:val="0D0C0C"/>
          <w:bdr w:val="none" w:sz="0" w:space="0" w:color="auto" w:frame="1"/>
        </w:rPr>
        <w:t xml:space="preserve">Модерация внутреннего суммативного оценивания проводится в конце каждой четверти, обсуждаются результаты внутреннего суммативного оценивания учащихся. </w:t>
      </w:r>
      <w:r w:rsidRPr="00822116">
        <w:rPr>
          <w:color w:val="0D0C0C"/>
          <w:bdr w:val="none" w:sz="0" w:space="0" w:color="auto" w:frame="1"/>
        </w:rPr>
        <w:lastRenderedPageBreak/>
        <w:t>Данный процесс проводится учителями по одному предмету и классу с целью </w:t>
      </w:r>
      <w:hyperlink r:id="rId127" w:tooltip="Стандартизация" w:history="1">
        <w:r w:rsidRPr="00822116">
          <w:rPr>
            <w:color w:val="0D0C0C"/>
            <w:bdr w:val="none" w:sz="0" w:space="0" w:color="auto" w:frame="1"/>
          </w:rPr>
          <w:t>стандартизации</w:t>
        </w:r>
      </w:hyperlink>
      <w:r w:rsidRPr="00822116">
        <w:rPr>
          <w:color w:val="0D0C0C"/>
          <w:bdr w:val="none" w:sz="0" w:space="0" w:color="auto" w:frame="1"/>
        </w:rPr>
        <w:t> оценивания. По итогам модерации результат внутреннего суммативного оценивания может быть изменен. При проведении модерации учителя придерж</w:t>
      </w:r>
      <w:r w:rsidR="00F77A29" w:rsidRPr="00822116">
        <w:rPr>
          <w:color w:val="0D0C0C"/>
          <w:bdr w:val="none" w:sz="0" w:space="0" w:color="auto" w:frame="1"/>
        </w:rPr>
        <w:t>иваются определенных требований. Работы учащихся суммативного оценивания и протоколы модерации хранятся в школе до конца учебного года.</w:t>
      </w:r>
    </w:p>
    <w:p w14:paraId="0E457481" w14:textId="77777777" w:rsidR="0051271E" w:rsidRPr="00822116" w:rsidRDefault="0051271E" w:rsidP="00B443BE">
      <w:pPr>
        <w:shd w:val="clear" w:color="auto" w:fill="FFFFFF"/>
        <w:ind w:firstLine="567"/>
        <w:jc w:val="both"/>
        <w:textAlignment w:val="baseline"/>
        <w:rPr>
          <w:b/>
          <w:color w:val="0D0C0C"/>
          <w:bdr w:val="none" w:sz="0" w:space="0" w:color="auto" w:frame="1"/>
        </w:rPr>
      </w:pPr>
      <w:r w:rsidRPr="00822116">
        <w:rPr>
          <w:b/>
          <w:color w:val="0D0C0C"/>
          <w:bdr w:val="none" w:sz="0" w:space="0" w:color="auto" w:frame="1"/>
        </w:rPr>
        <w:t>Выводы:</w:t>
      </w:r>
    </w:p>
    <w:p w14:paraId="1993308A" w14:textId="77777777" w:rsidR="0051271E" w:rsidRPr="00822116" w:rsidRDefault="0051271E" w:rsidP="00B443BE">
      <w:pPr>
        <w:shd w:val="clear" w:color="auto" w:fill="FFFFFF"/>
        <w:ind w:firstLine="567"/>
        <w:jc w:val="both"/>
        <w:textAlignment w:val="baseline"/>
        <w:rPr>
          <w:color w:val="0D0C0C"/>
          <w:bdr w:val="none" w:sz="0" w:space="0" w:color="auto" w:frame="1"/>
        </w:rPr>
      </w:pPr>
      <w:r w:rsidRPr="00822116">
        <w:rPr>
          <w:color w:val="0D0C0C"/>
          <w:bdr w:val="none" w:sz="0" w:space="0" w:color="auto" w:frame="1"/>
        </w:rPr>
        <w:t>Формативное и суммативное оценивание учителя школы полностью проводят согласно критериями оценки знаний обучающихся, утвержденными </w:t>
      </w:r>
      <w:hyperlink r:id="rId128" w:anchor="z1" w:history="1">
        <w:r w:rsidRPr="00822116">
          <w:rPr>
            <w:color w:val="0D0C0C"/>
            <w:bdr w:val="none" w:sz="0" w:space="0" w:color="auto" w:frame="1"/>
          </w:rPr>
          <w:t>приказом</w:t>
        </w:r>
      </w:hyperlink>
      <w:r w:rsidRPr="00822116">
        <w:rPr>
          <w:color w:val="0D0C0C"/>
          <w:bdr w:val="none" w:sz="0" w:space="0" w:color="auto" w:frame="1"/>
        </w:rPr>
        <w:t> министра образования и науки Республики Казахстан от 21 января 2016 года №52.</w:t>
      </w:r>
    </w:p>
    <w:p w14:paraId="3EB9D009" w14:textId="54F313C4" w:rsidR="0051271E" w:rsidRPr="00822116" w:rsidRDefault="0051271E" w:rsidP="00B443BE">
      <w:pPr>
        <w:shd w:val="clear" w:color="auto" w:fill="FFFFFF"/>
        <w:ind w:firstLine="567"/>
        <w:jc w:val="both"/>
        <w:textAlignment w:val="baseline"/>
        <w:rPr>
          <w:color w:val="0D0C0C"/>
          <w:bdr w:val="none" w:sz="0" w:space="0" w:color="auto" w:frame="1"/>
        </w:rPr>
      </w:pPr>
      <w:r w:rsidRPr="00822116">
        <w:rPr>
          <w:color w:val="0D0C0C"/>
          <w:bdr w:val="none" w:sz="0" w:space="0" w:color="auto" w:frame="1"/>
        </w:rPr>
        <w:t xml:space="preserve">Имеются утвержденные </w:t>
      </w:r>
      <w:r w:rsidR="009D7B61">
        <w:rPr>
          <w:color w:val="0D0C0C"/>
          <w:bdr w:val="none" w:sz="0" w:space="0" w:color="auto" w:frame="1"/>
        </w:rPr>
        <w:t>заведующей</w:t>
      </w:r>
      <w:r w:rsidRPr="00822116">
        <w:rPr>
          <w:color w:val="0D0C0C"/>
          <w:bdr w:val="none" w:sz="0" w:space="0" w:color="auto" w:frame="1"/>
        </w:rPr>
        <w:t xml:space="preserve"> школы графики проведения СОЧ, протоколы модерации учителей.</w:t>
      </w:r>
    </w:p>
    <w:p w14:paraId="796EC20E" w14:textId="77777777" w:rsidR="00767638" w:rsidRPr="00822116" w:rsidRDefault="0051271E" w:rsidP="00B443BE">
      <w:pPr>
        <w:shd w:val="clear" w:color="auto" w:fill="FFFFFF"/>
        <w:ind w:firstLine="567"/>
        <w:jc w:val="both"/>
        <w:textAlignment w:val="baseline"/>
        <w:rPr>
          <w:color w:val="0D0C0C"/>
          <w:bdr w:val="none" w:sz="0" w:space="0" w:color="auto" w:frame="1"/>
          <w:lang w:val="kk-KZ"/>
        </w:rPr>
      </w:pPr>
      <w:r w:rsidRPr="00822116">
        <w:rPr>
          <w:color w:val="0D0C0C"/>
          <w:bdr w:val="none" w:sz="0" w:space="0" w:color="auto" w:frame="1"/>
        </w:rPr>
        <w:t>Задания по формативному и суммативному оцениванию разрабатываются учителями самостоятельно, согласно требованиям, с учетом дифференциации для детей инклюзивного обучения.</w:t>
      </w:r>
    </w:p>
    <w:p w14:paraId="29179CA8" w14:textId="77777777" w:rsidR="00B443BE" w:rsidRPr="00822116" w:rsidRDefault="00055BFA" w:rsidP="00B443BE">
      <w:pPr>
        <w:pStyle w:val="a9"/>
        <w:shd w:val="clear" w:color="auto" w:fill="FFFFFF"/>
        <w:spacing w:before="0" w:beforeAutospacing="0" w:after="0" w:afterAutospacing="0"/>
        <w:jc w:val="both"/>
        <w:textAlignment w:val="baseline"/>
        <w:rPr>
          <w:color w:val="000000"/>
          <w:szCs w:val="24"/>
          <w:lang w:val="kk-KZ"/>
        </w:rPr>
      </w:pPr>
      <w:r w:rsidRPr="00822116">
        <w:rPr>
          <w:color w:val="000000"/>
          <w:szCs w:val="24"/>
        </w:rPr>
        <w:t xml:space="preserve">      </w:t>
      </w:r>
    </w:p>
    <w:p w14:paraId="09E19F64" w14:textId="3A9DEA11" w:rsidR="003C6BF4" w:rsidRPr="009D7B61" w:rsidRDefault="00055BFA" w:rsidP="00B443BE">
      <w:pPr>
        <w:pStyle w:val="a9"/>
        <w:shd w:val="clear" w:color="auto" w:fill="FFFFFF"/>
        <w:spacing w:before="0" w:beforeAutospacing="0" w:after="0" w:afterAutospacing="0"/>
        <w:jc w:val="both"/>
        <w:textAlignment w:val="baseline"/>
        <w:rPr>
          <w:b/>
          <w:color w:val="000000"/>
          <w:szCs w:val="24"/>
        </w:rPr>
      </w:pPr>
      <w:r w:rsidRPr="009D7B61">
        <w:rPr>
          <w:b/>
          <w:color w:val="000000"/>
          <w:szCs w:val="24"/>
        </w:rPr>
        <w:t>5)</w:t>
      </w:r>
      <w:r w:rsidR="00B709B2" w:rsidRPr="009D7B61">
        <w:rPr>
          <w:b/>
          <w:color w:val="000000"/>
          <w:szCs w:val="24"/>
        </w:rPr>
        <w:tab/>
      </w:r>
      <w:r w:rsidRPr="009D7B61">
        <w:rPr>
          <w:b/>
          <w:color w:val="000000"/>
          <w:szCs w:val="24"/>
        </w:rPr>
        <w:t xml:space="preserve"> оценивание результатов обучения по опреде</w:t>
      </w:r>
      <w:r w:rsidR="009D7B61">
        <w:rPr>
          <w:b/>
          <w:color w:val="000000"/>
          <w:szCs w:val="24"/>
        </w:rPr>
        <w:t>лению достижений обучающимися 4</w:t>
      </w:r>
      <w:r w:rsidRPr="009D7B61">
        <w:rPr>
          <w:b/>
          <w:color w:val="000000"/>
          <w:szCs w:val="24"/>
        </w:rPr>
        <w:t xml:space="preserve"> </w:t>
      </w:r>
      <w:r w:rsidR="009D7B61">
        <w:rPr>
          <w:b/>
          <w:color w:val="000000"/>
          <w:szCs w:val="24"/>
        </w:rPr>
        <w:t xml:space="preserve"> </w:t>
      </w:r>
      <w:r w:rsidRPr="009D7B61">
        <w:rPr>
          <w:b/>
          <w:color w:val="000000"/>
          <w:szCs w:val="24"/>
        </w:rPr>
        <w:t xml:space="preserve"> классов ожидаемых результатов обучения и освоения образовательных учебных программ, предусмотренных требованиями государственного общеобразовательного стандарта соответствующего уровня образования, утвержденными ГОСО </w:t>
      </w:r>
    </w:p>
    <w:p w14:paraId="2FAC884F" w14:textId="77777777" w:rsidR="00B443BE" w:rsidRPr="00822116" w:rsidRDefault="00B443BE" w:rsidP="00B443BE">
      <w:pPr>
        <w:pStyle w:val="a9"/>
        <w:shd w:val="clear" w:color="auto" w:fill="FFFFFF"/>
        <w:spacing w:before="0" w:beforeAutospacing="0" w:after="0" w:afterAutospacing="0"/>
        <w:ind w:firstLine="567"/>
        <w:jc w:val="both"/>
        <w:textAlignment w:val="baseline"/>
        <w:rPr>
          <w:color w:val="000000"/>
          <w:szCs w:val="24"/>
          <w:highlight w:val="red"/>
          <w:lang w:val="kk-KZ"/>
        </w:rPr>
      </w:pPr>
    </w:p>
    <w:p w14:paraId="08F61565" w14:textId="6FF1F18F" w:rsidR="00B443BE" w:rsidRPr="00822116" w:rsidRDefault="003C6BF4" w:rsidP="00E437A0">
      <w:pPr>
        <w:pStyle w:val="a9"/>
        <w:shd w:val="clear" w:color="auto" w:fill="FFFFFF"/>
        <w:spacing w:before="0" w:beforeAutospacing="0" w:after="0" w:afterAutospacing="0"/>
        <w:ind w:firstLine="567"/>
        <w:jc w:val="both"/>
        <w:textAlignment w:val="baseline"/>
        <w:rPr>
          <w:color w:val="000000"/>
          <w:szCs w:val="24"/>
          <w:lang w:val="kk-KZ"/>
        </w:rPr>
      </w:pPr>
      <w:r w:rsidRPr="009D7B61">
        <w:rPr>
          <w:color w:val="000000"/>
          <w:szCs w:val="24"/>
        </w:rPr>
        <w:t>П</w:t>
      </w:r>
      <w:r w:rsidR="00055BFA" w:rsidRPr="009D7B61">
        <w:rPr>
          <w:color w:val="000000"/>
          <w:szCs w:val="24"/>
        </w:rPr>
        <w:t xml:space="preserve">рилагаются </w:t>
      </w:r>
      <w:r w:rsidR="009D7B61">
        <w:rPr>
          <w:color w:val="000000"/>
          <w:szCs w:val="24"/>
        </w:rPr>
        <w:t>отчеты по успеваемости и качеству знаний учащихся  за 2021- 2022, 2022-2023, 2023-2024 учебные года.</w:t>
      </w:r>
    </w:p>
    <w:p w14:paraId="639F7D3C" w14:textId="77777777" w:rsidR="00E437A0" w:rsidRPr="00822116" w:rsidRDefault="00E437A0" w:rsidP="00E437A0">
      <w:pPr>
        <w:pStyle w:val="a9"/>
        <w:shd w:val="clear" w:color="auto" w:fill="FFFFFF"/>
        <w:spacing w:before="0" w:beforeAutospacing="0" w:after="0" w:afterAutospacing="0"/>
        <w:ind w:firstLine="567"/>
        <w:jc w:val="both"/>
        <w:textAlignment w:val="baseline"/>
        <w:rPr>
          <w:color w:val="000000"/>
          <w:szCs w:val="24"/>
          <w:lang w:val="kk-KZ"/>
        </w:rPr>
      </w:pPr>
    </w:p>
    <w:p w14:paraId="789453D0" w14:textId="77777777" w:rsidR="00055BFA" w:rsidRPr="00822116" w:rsidRDefault="00055BFA" w:rsidP="00B443BE">
      <w:pPr>
        <w:pStyle w:val="a9"/>
        <w:shd w:val="clear" w:color="auto" w:fill="FFFFFF"/>
        <w:spacing w:before="0" w:beforeAutospacing="0" w:after="360" w:afterAutospacing="0"/>
        <w:textAlignment w:val="baseline"/>
        <w:rPr>
          <w:b/>
          <w:color w:val="000000"/>
          <w:szCs w:val="24"/>
          <w:lang w:val="kk-KZ"/>
        </w:rPr>
      </w:pPr>
      <w:r w:rsidRPr="00822116">
        <w:rPr>
          <w:b/>
          <w:color w:val="000000"/>
          <w:szCs w:val="24"/>
        </w:rPr>
        <w:t xml:space="preserve"> </w:t>
      </w:r>
      <w:r w:rsidR="00F77A29" w:rsidRPr="00822116">
        <w:rPr>
          <w:b/>
          <w:color w:val="000000"/>
          <w:szCs w:val="24"/>
        </w:rPr>
        <w:t>15 Требования</w:t>
      </w:r>
      <w:r w:rsidRPr="00822116">
        <w:rPr>
          <w:b/>
          <w:color w:val="000000"/>
          <w:szCs w:val="24"/>
        </w:rPr>
        <w:t xml:space="preserve"> к сроку обучения:</w:t>
      </w:r>
    </w:p>
    <w:p w14:paraId="6D605DC7" w14:textId="77777777" w:rsidR="00055BFA" w:rsidRPr="00822116" w:rsidRDefault="00055BFA" w:rsidP="009967BD">
      <w:pPr>
        <w:pStyle w:val="a9"/>
        <w:numPr>
          <w:ilvl w:val="0"/>
          <w:numId w:val="17"/>
        </w:numPr>
        <w:shd w:val="clear" w:color="auto" w:fill="FFFFFF"/>
        <w:spacing w:before="0" w:beforeAutospacing="0" w:after="0" w:afterAutospacing="0"/>
        <w:ind w:left="0" w:firstLine="426"/>
        <w:textAlignment w:val="baseline"/>
        <w:rPr>
          <w:b/>
          <w:color w:val="000000"/>
          <w:szCs w:val="24"/>
        </w:rPr>
      </w:pPr>
      <w:r w:rsidRPr="00822116">
        <w:rPr>
          <w:b/>
          <w:color w:val="000000"/>
          <w:szCs w:val="24"/>
        </w:rPr>
        <w:t>соблюдение требований к срокам освоения общеобразовательных учебных п</w:t>
      </w:r>
      <w:r w:rsidR="006D20C1" w:rsidRPr="00822116">
        <w:rPr>
          <w:b/>
          <w:color w:val="000000"/>
          <w:szCs w:val="24"/>
        </w:rPr>
        <w:t>рограмм соответствующих уровней</w:t>
      </w:r>
    </w:p>
    <w:p w14:paraId="24FA8804" w14:textId="77777777" w:rsidR="009379F6" w:rsidRPr="00822116" w:rsidRDefault="00433773" w:rsidP="00E437A0">
      <w:pPr>
        <w:pStyle w:val="a9"/>
        <w:shd w:val="clear" w:color="auto" w:fill="FFFFFF"/>
        <w:spacing w:before="0" w:beforeAutospacing="0" w:after="0" w:afterAutospacing="0"/>
        <w:ind w:left="567"/>
        <w:textAlignment w:val="baseline"/>
        <w:rPr>
          <w:b/>
          <w:color w:val="000000"/>
          <w:szCs w:val="24"/>
          <w:highlight w:val="yellow"/>
          <w:lang w:val="kk-KZ"/>
        </w:rPr>
      </w:pPr>
      <w:r w:rsidRPr="00822116">
        <w:rPr>
          <w:b/>
          <w:color w:val="000000"/>
          <w:szCs w:val="24"/>
          <w:highlight w:val="yellow"/>
          <w:lang w:val="kk-KZ"/>
        </w:rPr>
        <w:t xml:space="preserve">                                                                                                                                                                                                                                                                                                                                                                </w:t>
      </w:r>
      <w:r w:rsidRPr="00822116">
        <w:rPr>
          <w:color w:val="181818"/>
          <w:szCs w:val="24"/>
          <w:lang w:val="kk-KZ"/>
        </w:rPr>
        <w:t xml:space="preserve">                                                           </w:t>
      </w:r>
      <w:r w:rsidR="009379F6" w:rsidRPr="00822116">
        <w:rPr>
          <w:color w:val="181818"/>
          <w:szCs w:val="24"/>
        </w:rPr>
        <w:t>Продолжительность учебного года определяется приказом МОН РК и фиксируется в системе в </w:t>
      </w:r>
      <w:r w:rsidR="009379F6" w:rsidRPr="00822116">
        <w:rPr>
          <w:color w:val="181818"/>
          <w:szCs w:val="24"/>
          <w:lang w:val="kk-KZ"/>
        </w:rPr>
        <w:t>Күнделік</w:t>
      </w:r>
      <w:r w:rsidR="009379F6" w:rsidRPr="00822116">
        <w:rPr>
          <w:color w:val="181818"/>
          <w:szCs w:val="24"/>
        </w:rPr>
        <w:t>:</w:t>
      </w:r>
    </w:p>
    <w:p w14:paraId="3A40CA82" w14:textId="77777777" w:rsidR="009379F6" w:rsidRPr="00822116" w:rsidRDefault="009379F6" w:rsidP="00E437A0">
      <w:pPr>
        <w:shd w:val="clear" w:color="auto" w:fill="FFFFFF"/>
        <w:jc w:val="both"/>
        <w:rPr>
          <w:color w:val="181818"/>
        </w:rPr>
      </w:pPr>
      <w:r w:rsidRPr="00822116">
        <w:rPr>
          <w:color w:val="181818"/>
        </w:rPr>
        <w:t>в группах предшкольной подготовки – 32 учебные недели;</w:t>
      </w:r>
    </w:p>
    <w:p w14:paraId="62A5BAE3" w14:textId="77777777" w:rsidR="009379F6" w:rsidRPr="00822116" w:rsidRDefault="009379F6" w:rsidP="00E437A0">
      <w:pPr>
        <w:shd w:val="clear" w:color="auto" w:fill="FFFFFF"/>
        <w:jc w:val="both"/>
        <w:rPr>
          <w:color w:val="181818"/>
        </w:rPr>
      </w:pPr>
      <w:r w:rsidRPr="00822116">
        <w:rPr>
          <w:color w:val="181818"/>
        </w:rPr>
        <w:t>в 1 классах – 33 учебные недели;</w:t>
      </w:r>
    </w:p>
    <w:p w14:paraId="0AFF7241" w14:textId="18C2C1C8" w:rsidR="009379F6" w:rsidRPr="00822116" w:rsidRDefault="009379F6" w:rsidP="00E437A0">
      <w:pPr>
        <w:shd w:val="clear" w:color="auto" w:fill="FFFFFF"/>
        <w:jc w:val="both"/>
        <w:rPr>
          <w:color w:val="181818"/>
        </w:rPr>
      </w:pPr>
      <w:r w:rsidRPr="00822116">
        <w:rPr>
          <w:color w:val="181818"/>
        </w:rPr>
        <w:t>во 2-</w:t>
      </w:r>
      <w:r w:rsidR="0012328A" w:rsidRPr="00822116">
        <w:rPr>
          <w:color w:val="181818"/>
        </w:rPr>
        <w:t>4</w:t>
      </w:r>
      <w:r w:rsidRPr="00822116">
        <w:rPr>
          <w:color w:val="181818"/>
        </w:rPr>
        <w:t xml:space="preserve"> классах – 34 учебные недели.</w:t>
      </w:r>
    </w:p>
    <w:p w14:paraId="04CEEEA6" w14:textId="6DD6109D" w:rsidR="009379F6" w:rsidRPr="00822116" w:rsidRDefault="009379F6" w:rsidP="00E437A0">
      <w:pPr>
        <w:shd w:val="clear" w:color="auto" w:fill="FFFFFF"/>
        <w:ind w:firstLine="708"/>
        <w:jc w:val="both"/>
        <w:rPr>
          <w:color w:val="181818"/>
        </w:rPr>
      </w:pPr>
      <w:r w:rsidRPr="00822116">
        <w:rPr>
          <w:color w:val="181818"/>
        </w:rPr>
        <w:t>Занятия, выпавшие на праздничные дни, переносятся на следующие дни с учетом интеграции содержания учебных программ</w:t>
      </w:r>
      <w:r w:rsidR="00CA692E" w:rsidRPr="00822116">
        <w:rPr>
          <w:color w:val="181818"/>
        </w:rPr>
        <w:t>, а так же</w:t>
      </w:r>
      <w:r w:rsidRPr="00822116">
        <w:rPr>
          <w:color w:val="181818"/>
        </w:rPr>
        <w:t xml:space="preserve"> за счет часов, отведенных на повторение</w:t>
      </w:r>
      <w:r w:rsidR="00CA692E" w:rsidRPr="00822116">
        <w:rPr>
          <w:color w:val="181818"/>
        </w:rPr>
        <w:t xml:space="preserve"> на усмотрение учителя</w:t>
      </w:r>
      <w:r w:rsidRPr="00822116">
        <w:rPr>
          <w:color w:val="181818"/>
        </w:rPr>
        <w:t>.</w:t>
      </w:r>
    </w:p>
    <w:p w14:paraId="11A61147" w14:textId="77777777" w:rsidR="009379F6" w:rsidRPr="00822116" w:rsidRDefault="009379F6" w:rsidP="00E437A0">
      <w:pPr>
        <w:shd w:val="clear" w:color="auto" w:fill="FFFFFF"/>
        <w:jc w:val="both"/>
        <w:rPr>
          <w:color w:val="181818"/>
          <w:lang w:val="kk-KZ"/>
        </w:rPr>
      </w:pPr>
      <w:r w:rsidRPr="00822116">
        <w:rPr>
          <w:color w:val="181818"/>
        </w:rPr>
        <w:t xml:space="preserve">В системе </w:t>
      </w:r>
      <w:r w:rsidRPr="00822116">
        <w:rPr>
          <w:color w:val="181818"/>
          <w:lang w:val="kk-KZ"/>
        </w:rPr>
        <w:t>Күнделік отчетные периоды вносятся каждую четверть, корректируются при необходимости.</w:t>
      </w:r>
    </w:p>
    <w:p w14:paraId="2AF18266" w14:textId="77777777" w:rsidR="00F77A29" w:rsidRPr="00822116" w:rsidRDefault="009379F6" w:rsidP="00E437A0">
      <w:pPr>
        <w:shd w:val="clear" w:color="auto" w:fill="FFFFFF"/>
        <w:ind w:firstLine="708"/>
        <w:jc w:val="both"/>
        <w:rPr>
          <w:color w:val="181818"/>
          <w:lang w:val="kk-KZ"/>
        </w:rPr>
      </w:pPr>
      <w:r w:rsidRPr="00822116">
        <w:rPr>
          <w:color w:val="181818"/>
          <w:lang w:val="kk-KZ"/>
        </w:rPr>
        <w:t xml:space="preserve">Следует отметить, что в случае замены учителя другим по различным причинам, зафиксированным приказом директора, отчет по выполнению программы в системе Күнделік не показывает 100%. </w:t>
      </w:r>
    </w:p>
    <w:p w14:paraId="0E243FFA" w14:textId="179B6FB0" w:rsidR="009379F6" w:rsidRPr="00822116" w:rsidRDefault="009379F6" w:rsidP="00E437A0">
      <w:pPr>
        <w:shd w:val="clear" w:color="auto" w:fill="FFFFFF"/>
        <w:ind w:firstLine="709"/>
        <w:jc w:val="both"/>
        <w:rPr>
          <w:color w:val="181818"/>
        </w:rPr>
      </w:pPr>
      <w:r w:rsidRPr="00822116">
        <w:rPr>
          <w:color w:val="181818"/>
        </w:rPr>
        <w:t>Анализ выполнения практической части образовательных программ показал, что контрольные работы по математике, русскому языку, учебные нормативы по физической культуре</w:t>
      </w:r>
      <w:r w:rsidR="00CA692E" w:rsidRPr="00822116">
        <w:rPr>
          <w:color w:val="181818"/>
        </w:rPr>
        <w:t xml:space="preserve"> </w:t>
      </w:r>
      <w:r w:rsidRPr="00822116">
        <w:rPr>
          <w:color w:val="181818"/>
        </w:rPr>
        <w:t xml:space="preserve"> выполнены в полном объеме.</w:t>
      </w:r>
    </w:p>
    <w:p w14:paraId="1FB700C9" w14:textId="77777777" w:rsidR="009379F6" w:rsidRPr="00822116" w:rsidRDefault="009379F6" w:rsidP="00E437A0">
      <w:pPr>
        <w:shd w:val="clear" w:color="auto" w:fill="FFFFFF"/>
        <w:ind w:firstLine="709"/>
        <w:jc w:val="both"/>
        <w:rPr>
          <w:color w:val="181818"/>
        </w:rPr>
      </w:pPr>
      <w:r w:rsidRPr="00822116">
        <w:rPr>
          <w:color w:val="181818"/>
        </w:rPr>
        <w:t>Программы инвариантного и вариативного компонентов учебного плана выполнены в полном объеме.</w:t>
      </w:r>
    </w:p>
    <w:p w14:paraId="4AA5E3E1" w14:textId="686A281C" w:rsidR="009379F6" w:rsidRPr="00822116" w:rsidRDefault="00CA692E" w:rsidP="00E437A0">
      <w:pPr>
        <w:shd w:val="clear" w:color="auto" w:fill="FFFFFF"/>
        <w:ind w:firstLine="709"/>
        <w:jc w:val="both"/>
        <w:rPr>
          <w:color w:val="181818"/>
        </w:rPr>
      </w:pPr>
      <w:r w:rsidRPr="00822116">
        <w:rPr>
          <w:color w:val="181818"/>
        </w:rPr>
        <w:t>Ответственный учитель</w:t>
      </w:r>
      <w:r w:rsidR="009379F6" w:rsidRPr="00822116">
        <w:rPr>
          <w:color w:val="181818"/>
        </w:rPr>
        <w:t xml:space="preserve"> </w:t>
      </w:r>
      <w:r w:rsidRPr="00822116">
        <w:rPr>
          <w:color w:val="181818"/>
        </w:rPr>
        <w:t xml:space="preserve"> </w:t>
      </w:r>
      <w:r w:rsidR="009379F6" w:rsidRPr="00822116">
        <w:rPr>
          <w:color w:val="181818"/>
        </w:rPr>
        <w:t xml:space="preserve"> систематически ведет контроль за выполнением программы по предметам.</w:t>
      </w:r>
    </w:p>
    <w:p w14:paraId="592405CE" w14:textId="77777777" w:rsidR="00694DE2" w:rsidRPr="00822116" w:rsidRDefault="00694DE2" w:rsidP="00E437A0">
      <w:pPr>
        <w:rPr>
          <w:b/>
          <w:color w:val="000000"/>
          <w:highlight w:val="yellow"/>
          <w:lang w:val="kk-KZ"/>
        </w:rPr>
      </w:pPr>
    </w:p>
    <w:p w14:paraId="55FF8C39" w14:textId="77777777" w:rsidR="00055BFA" w:rsidRPr="00822116" w:rsidRDefault="00F4366E" w:rsidP="00B443BE">
      <w:pPr>
        <w:rPr>
          <w:b/>
          <w:color w:val="000000"/>
        </w:rPr>
      </w:pPr>
      <w:r w:rsidRPr="00822116">
        <w:rPr>
          <w:b/>
          <w:color w:val="000000"/>
          <w:lang w:val="kk-KZ"/>
        </w:rPr>
        <w:t xml:space="preserve">2) </w:t>
      </w:r>
      <w:r w:rsidR="00055BFA" w:rsidRPr="00822116">
        <w:rPr>
          <w:b/>
          <w:color w:val="000000"/>
        </w:rPr>
        <w:t>соблюдение требований к продолжительности учебного года по классам и продолжительности каник</w:t>
      </w:r>
      <w:r w:rsidR="006D20C1" w:rsidRPr="00822116">
        <w:rPr>
          <w:b/>
          <w:color w:val="000000"/>
        </w:rPr>
        <w:t>улярного времени в учебном году</w:t>
      </w:r>
    </w:p>
    <w:p w14:paraId="47B33F1F" w14:textId="77777777" w:rsidR="003073D4" w:rsidRPr="00822116" w:rsidRDefault="003073D4" w:rsidP="00B443BE">
      <w:pPr>
        <w:pStyle w:val="a9"/>
        <w:shd w:val="clear" w:color="auto" w:fill="FFFFFF"/>
        <w:spacing w:before="0" w:beforeAutospacing="0" w:after="0" w:afterAutospacing="0"/>
        <w:textAlignment w:val="baseline"/>
        <w:rPr>
          <w:b/>
          <w:color w:val="000000"/>
          <w:szCs w:val="24"/>
        </w:rPr>
      </w:pPr>
    </w:p>
    <w:p w14:paraId="42896EFD" w14:textId="77777777" w:rsidR="00767638" w:rsidRPr="00822116" w:rsidRDefault="00FE724E" w:rsidP="00B443BE">
      <w:pPr>
        <w:shd w:val="clear" w:color="auto" w:fill="FFFFFF"/>
        <w:ind w:firstLine="708"/>
        <w:jc w:val="both"/>
        <w:rPr>
          <w:color w:val="181818"/>
        </w:rPr>
      </w:pPr>
      <w:r w:rsidRPr="00822116">
        <w:rPr>
          <w:color w:val="181818"/>
        </w:rPr>
        <w:lastRenderedPageBreak/>
        <w:t>Продолжительность учебного года и каникулярного времени в учебном году ежегодно определяется приказом МОН РК «Об определении начала, продолжительности и каникулярных периодов учебного года в организациях среднего образования».</w:t>
      </w:r>
    </w:p>
    <w:p w14:paraId="2D73BAE0" w14:textId="77777777" w:rsidR="00FE724E" w:rsidRPr="00822116" w:rsidRDefault="00FE724E" w:rsidP="00B443BE">
      <w:pPr>
        <w:shd w:val="clear" w:color="auto" w:fill="FFFFFF"/>
        <w:ind w:firstLine="708"/>
        <w:jc w:val="both"/>
        <w:rPr>
          <w:color w:val="181818"/>
        </w:rPr>
      </w:pPr>
      <w:r w:rsidRPr="00822116">
        <w:rPr>
          <w:color w:val="181818"/>
        </w:rPr>
        <w:t xml:space="preserve">Согласно этим правилам учебный процесс </w:t>
      </w:r>
      <w:r w:rsidR="00433773" w:rsidRPr="00822116">
        <w:rPr>
          <w:color w:val="181818"/>
          <w:lang w:val="kk-KZ"/>
        </w:rPr>
        <w:t xml:space="preserve">2023-2024 учебного года </w:t>
      </w:r>
      <w:r w:rsidRPr="00822116">
        <w:rPr>
          <w:color w:val="181818"/>
        </w:rPr>
        <w:t>осуществляется с 1 сентября текущего года по 25 мая следующего года. В течение учебного года устанавливаются каникулы.</w:t>
      </w:r>
    </w:p>
    <w:p w14:paraId="4BD4EA7B" w14:textId="77777777" w:rsidR="00FE724E" w:rsidRPr="00822116" w:rsidRDefault="00FE724E" w:rsidP="00B443BE">
      <w:pPr>
        <w:shd w:val="clear" w:color="auto" w:fill="FFFFFF"/>
        <w:jc w:val="both"/>
        <w:rPr>
          <w:color w:val="181818"/>
        </w:rPr>
      </w:pPr>
      <w:r w:rsidRPr="00822116">
        <w:rPr>
          <w:color w:val="181818"/>
        </w:rPr>
        <w:t>Ежегодно, в начале учебного года издается приказ по школе об организованном начале учебного года, в котором в том числе прописываются продолжительность учебного и каникулярного времени. В конце каждой четверти издается приказ об организованном окончании четверти, в котором также указываются сроки окончания четверти и начала следующей.</w:t>
      </w:r>
    </w:p>
    <w:p w14:paraId="423458FC" w14:textId="77777777" w:rsidR="00FE724E" w:rsidRPr="00822116" w:rsidRDefault="00FE724E" w:rsidP="00B443BE">
      <w:pPr>
        <w:shd w:val="clear" w:color="auto" w:fill="FFFFFF"/>
        <w:ind w:firstLine="709"/>
        <w:jc w:val="both"/>
        <w:rPr>
          <w:color w:val="181818"/>
          <w:lang w:val="kk-KZ"/>
        </w:rPr>
      </w:pPr>
      <w:r w:rsidRPr="00822116">
        <w:rPr>
          <w:color w:val="181818"/>
        </w:rPr>
        <w:t xml:space="preserve">В системе </w:t>
      </w:r>
      <w:r w:rsidRPr="00822116">
        <w:rPr>
          <w:color w:val="181818"/>
          <w:lang w:val="kk-KZ"/>
        </w:rPr>
        <w:t>Күнделік при создании отчетных периодов соблюдаются все требования</w:t>
      </w:r>
      <w:r w:rsidRPr="00822116">
        <w:rPr>
          <w:color w:val="181818"/>
        </w:rPr>
        <w:t>.</w:t>
      </w:r>
    </w:p>
    <w:p w14:paraId="6D468F64" w14:textId="77777777" w:rsidR="00F77A29" w:rsidRPr="00822116" w:rsidRDefault="00FE724E" w:rsidP="00B443BE">
      <w:pPr>
        <w:shd w:val="clear" w:color="auto" w:fill="FFFFFF"/>
        <w:ind w:firstLine="708"/>
        <w:jc w:val="both"/>
        <w:rPr>
          <w:color w:val="181818"/>
          <w:lang w:val="kk-KZ"/>
        </w:rPr>
      </w:pPr>
      <w:r w:rsidRPr="00822116">
        <w:rPr>
          <w:color w:val="181818"/>
        </w:rPr>
        <w:t>Все требования к продолжительности учебного года по классам и продолжительности каникулярного времени в учебном году, указанные в приказах МОН РК, типовых правилах деятельности организаций образования соответствующих типов соблюдаются.</w:t>
      </w:r>
    </w:p>
    <w:p w14:paraId="46F7D2FC" w14:textId="226DAC91" w:rsidR="003073D4" w:rsidRPr="00822116" w:rsidRDefault="00BA7B6A" w:rsidP="00B443BE">
      <w:pPr>
        <w:shd w:val="clear" w:color="auto" w:fill="FFFFFF"/>
        <w:ind w:firstLine="708"/>
        <w:jc w:val="both"/>
        <w:rPr>
          <w:color w:val="181818"/>
        </w:rPr>
      </w:pPr>
      <w:r w:rsidRPr="00822116">
        <w:rPr>
          <w:color w:val="181818"/>
        </w:rPr>
        <w:t>Анализируя работу школы за межаттестационный период</w:t>
      </w:r>
      <w:r w:rsidR="003073D4" w:rsidRPr="00822116">
        <w:rPr>
          <w:color w:val="181818"/>
        </w:rPr>
        <w:t xml:space="preserve">,можно отметить что в КГУ </w:t>
      </w:r>
      <w:r w:rsidR="00767638" w:rsidRPr="00822116">
        <w:rPr>
          <w:color w:val="181818"/>
          <w:lang w:val="kk-KZ"/>
        </w:rPr>
        <w:t xml:space="preserve">Общеобразовательная школа села </w:t>
      </w:r>
      <w:r w:rsidR="00CA692E" w:rsidRPr="00822116">
        <w:rPr>
          <w:color w:val="181818"/>
          <w:lang w:val="kk-KZ"/>
        </w:rPr>
        <w:t xml:space="preserve">Аккайын </w:t>
      </w:r>
      <w:r w:rsidR="003073D4" w:rsidRPr="00822116">
        <w:rPr>
          <w:color w:val="181818"/>
        </w:rPr>
        <w:t xml:space="preserve">созданы все условия для оказания качественных образовательных услуг. Школа обеспечена </w:t>
      </w:r>
      <w:r w:rsidR="00571346" w:rsidRPr="00822116">
        <w:rPr>
          <w:color w:val="181818"/>
        </w:rPr>
        <w:t xml:space="preserve">МТБ, </w:t>
      </w:r>
      <w:r w:rsidR="003073D4" w:rsidRPr="00822116">
        <w:rPr>
          <w:color w:val="181818"/>
        </w:rPr>
        <w:t>кадрами, способными реализовать работу по приоритетным направлениям</w:t>
      </w:r>
      <w:r w:rsidR="00571346" w:rsidRPr="00822116">
        <w:rPr>
          <w:color w:val="181818"/>
        </w:rPr>
        <w:t xml:space="preserve"> и</w:t>
      </w:r>
      <w:r w:rsidR="003073D4" w:rsidRPr="00822116">
        <w:rPr>
          <w:color w:val="181818"/>
        </w:rPr>
        <w:t xml:space="preserve"> поставленным задачам. Прослеживается роль родительской общественности </w:t>
      </w:r>
      <w:r w:rsidR="00571346" w:rsidRPr="00822116">
        <w:rPr>
          <w:color w:val="181818"/>
        </w:rPr>
        <w:t>в жизни школы</w:t>
      </w:r>
      <w:r w:rsidR="003073D4" w:rsidRPr="00822116">
        <w:rPr>
          <w:color w:val="181818"/>
        </w:rPr>
        <w:t xml:space="preserve">. </w:t>
      </w:r>
      <w:r w:rsidR="005D7B43" w:rsidRPr="00822116">
        <w:rPr>
          <w:color w:val="181818"/>
        </w:rPr>
        <w:t>Благодаря малочисленнсоти классов у каждого ребенка есть возможность высказать свое мнение, утвердипться в коллективе. Нет изгоев и отверженных. Отмечается очень благоприятный  психологический климат в коллективе.</w:t>
      </w:r>
    </w:p>
    <w:p w14:paraId="2C65D781" w14:textId="71A0F21C" w:rsidR="00571346" w:rsidRPr="00822116" w:rsidRDefault="003073D4" w:rsidP="00F77A29">
      <w:pPr>
        <w:shd w:val="clear" w:color="auto" w:fill="FFFFFF"/>
        <w:ind w:firstLine="708"/>
        <w:jc w:val="both"/>
        <w:rPr>
          <w:color w:val="181818"/>
        </w:rPr>
      </w:pPr>
      <w:r w:rsidRPr="00822116">
        <w:rPr>
          <w:color w:val="181818"/>
        </w:rPr>
        <w:t xml:space="preserve">Приоритетом развития определена </w:t>
      </w:r>
      <w:r w:rsidR="00571346" w:rsidRPr="00822116">
        <w:rPr>
          <w:color w:val="181818"/>
        </w:rPr>
        <w:t>система</w:t>
      </w:r>
      <w:r w:rsidR="00433773" w:rsidRPr="00822116">
        <w:rPr>
          <w:color w:val="181818"/>
          <w:lang w:val="kk-KZ"/>
        </w:rPr>
        <w:t xml:space="preserve"> </w:t>
      </w:r>
      <w:r w:rsidR="00571346" w:rsidRPr="00822116">
        <w:rPr>
          <w:color w:val="181818"/>
        </w:rPr>
        <w:t>работы</w:t>
      </w:r>
      <w:r w:rsidR="003C6BF4" w:rsidRPr="00822116">
        <w:rPr>
          <w:color w:val="181818"/>
        </w:rPr>
        <w:t xml:space="preserve"> </w:t>
      </w:r>
      <w:r w:rsidR="00CA692E" w:rsidRPr="00822116">
        <w:rPr>
          <w:color w:val="181818"/>
        </w:rPr>
        <w:t xml:space="preserve"> </w:t>
      </w:r>
      <w:r w:rsidR="00571346" w:rsidRPr="00822116">
        <w:rPr>
          <w:color w:val="181818"/>
        </w:rPr>
        <w:t xml:space="preserve">повышению мотивации к учению и качества знаний в целом. </w:t>
      </w:r>
    </w:p>
    <w:p w14:paraId="5A092E0D" w14:textId="77777777" w:rsidR="00F77A29" w:rsidRPr="00822116" w:rsidRDefault="00571346" w:rsidP="00F77A29">
      <w:pPr>
        <w:shd w:val="clear" w:color="auto" w:fill="FFFFFF"/>
        <w:ind w:firstLine="708"/>
        <w:jc w:val="both"/>
        <w:rPr>
          <w:color w:val="181818"/>
        </w:rPr>
      </w:pPr>
      <w:r w:rsidRPr="00822116">
        <w:rPr>
          <w:color w:val="181818"/>
        </w:rPr>
        <w:t>Планируем усилить работу по следующим направлениям:</w:t>
      </w:r>
    </w:p>
    <w:p w14:paraId="2D389FC9" w14:textId="77777777" w:rsidR="00571346" w:rsidRPr="00822116" w:rsidRDefault="00571346" w:rsidP="009967BD">
      <w:pPr>
        <w:pStyle w:val="af7"/>
        <w:numPr>
          <w:ilvl w:val="0"/>
          <w:numId w:val="19"/>
        </w:numPr>
        <w:shd w:val="clear" w:color="auto" w:fill="FFFFFF"/>
        <w:jc w:val="both"/>
        <w:rPr>
          <w:color w:val="181818"/>
          <w:sz w:val="24"/>
          <w:szCs w:val="24"/>
        </w:rPr>
      </w:pPr>
      <w:r w:rsidRPr="00822116">
        <w:rPr>
          <w:color w:val="181818"/>
          <w:sz w:val="24"/>
          <w:szCs w:val="24"/>
        </w:rPr>
        <w:t>разработать комплексный план по повышению качества знаний учащихся;</w:t>
      </w:r>
    </w:p>
    <w:p w14:paraId="7056AD8B" w14:textId="77777777" w:rsidR="00571346" w:rsidRPr="00822116" w:rsidRDefault="00571346" w:rsidP="009967BD">
      <w:pPr>
        <w:pStyle w:val="af7"/>
        <w:numPr>
          <w:ilvl w:val="0"/>
          <w:numId w:val="19"/>
        </w:numPr>
        <w:shd w:val="clear" w:color="auto" w:fill="FFFFFF"/>
        <w:jc w:val="both"/>
        <w:rPr>
          <w:color w:val="181818"/>
          <w:sz w:val="24"/>
          <w:szCs w:val="24"/>
        </w:rPr>
      </w:pPr>
      <w:r w:rsidRPr="00822116">
        <w:rPr>
          <w:color w:val="181818"/>
          <w:sz w:val="24"/>
          <w:szCs w:val="24"/>
        </w:rPr>
        <w:t>усилить контроль по работе со слабоуспевающими учащимися;</w:t>
      </w:r>
    </w:p>
    <w:p w14:paraId="413A7791" w14:textId="77777777" w:rsidR="00571346" w:rsidRDefault="00571346" w:rsidP="009967BD">
      <w:pPr>
        <w:pStyle w:val="af7"/>
        <w:numPr>
          <w:ilvl w:val="0"/>
          <w:numId w:val="19"/>
        </w:numPr>
        <w:shd w:val="clear" w:color="auto" w:fill="FFFFFF"/>
        <w:jc w:val="both"/>
        <w:rPr>
          <w:color w:val="181818"/>
          <w:sz w:val="24"/>
          <w:szCs w:val="24"/>
        </w:rPr>
      </w:pPr>
      <w:r w:rsidRPr="00822116">
        <w:rPr>
          <w:color w:val="181818"/>
          <w:sz w:val="24"/>
          <w:szCs w:val="24"/>
        </w:rPr>
        <w:t>активизировать вовлеченность педагогов в научно – исследовательскую деятельность</w:t>
      </w:r>
    </w:p>
    <w:p w14:paraId="3ACA7C01" w14:textId="0503FE0B" w:rsidR="007323D1" w:rsidRDefault="007323D1" w:rsidP="009967BD">
      <w:pPr>
        <w:pStyle w:val="af7"/>
        <w:numPr>
          <w:ilvl w:val="0"/>
          <w:numId w:val="19"/>
        </w:numPr>
        <w:shd w:val="clear" w:color="auto" w:fill="FFFFFF"/>
        <w:jc w:val="both"/>
        <w:rPr>
          <w:color w:val="181818"/>
          <w:sz w:val="24"/>
          <w:szCs w:val="24"/>
        </w:rPr>
      </w:pPr>
      <w:r>
        <w:rPr>
          <w:color w:val="181818"/>
          <w:sz w:val="24"/>
          <w:szCs w:val="24"/>
        </w:rPr>
        <w:t>совершенствовать работу с родительской аудиторией</w:t>
      </w:r>
    </w:p>
    <w:p w14:paraId="3D492984" w14:textId="77777777" w:rsidR="007323D1" w:rsidRPr="00822116" w:rsidRDefault="007323D1" w:rsidP="007323D1">
      <w:pPr>
        <w:pStyle w:val="af7"/>
        <w:shd w:val="clear" w:color="auto" w:fill="FFFFFF"/>
        <w:jc w:val="both"/>
        <w:rPr>
          <w:color w:val="181818"/>
          <w:sz w:val="24"/>
          <w:szCs w:val="24"/>
        </w:rPr>
      </w:pPr>
    </w:p>
    <w:p w14:paraId="7B09D009" w14:textId="77777777" w:rsidR="002A106E" w:rsidRPr="00822116" w:rsidRDefault="002A106E" w:rsidP="00B443BE">
      <w:pPr>
        <w:shd w:val="clear" w:color="auto" w:fill="FFFFFF"/>
        <w:jc w:val="both"/>
        <w:rPr>
          <w:color w:val="181818"/>
          <w:lang w:val="kk-KZ"/>
        </w:rPr>
      </w:pPr>
    </w:p>
    <w:p w14:paraId="427EEBB8" w14:textId="09AA4922" w:rsidR="002A106E" w:rsidRPr="00822116" w:rsidRDefault="002A106E" w:rsidP="002A106E">
      <w:pPr>
        <w:pStyle w:val="af7"/>
        <w:shd w:val="clear" w:color="auto" w:fill="FFFFFF"/>
        <w:jc w:val="both"/>
        <w:rPr>
          <w:color w:val="181818"/>
          <w:sz w:val="24"/>
          <w:szCs w:val="24"/>
          <w:lang w:val="kk-KZ"/>
        </w:rPr>
      </w:pPr>
      <w:r w:rsidRPr="00822116">
        <w:rPr>
          <w:color w:val="181818"/>
          <w:sz w:val="24"/>
          <w:szCs w:val="24"/>
          <w:lang w:val="kk-KZ"/>
        </w:rPr>
        <w:t>Председатель комиссии</w:t>
      </w:r>
      <w:r w:rsidR="004032B0" w:rsidRPr="00822116">
        <w:rPr>
          <w:color w:val="181818"/>
          <w:sz w:val="24"/>
          <w:szCs w:val="24"/>
          <w:lang w:val="kk-KZ"/>
        </w:rPr>
        <w:t xml:space="preserve">: </w:t>
      </w:r>
      <w:r w:rsidR="004032B0" w:rsidRPr="00822116">
        <w:rPr>
          <w:color w:val="000000"/>
          <w:sz w:val="24"/>
          <w:szCs w:val="24"/>
          <w:lang w:val="kk-KZ"/>
        </w:rPr>
        <w:t xml:space="preserve"> Сурикова Елена Александровна </w:t>
      </w:r>
      <w:r w:rsidR="004032B0" w:rsidRPr="00822116">
        <w:rPr>
          <w:color w:val="000000"/>
          <w:sz w:val="24"/>
          <w:szCs w:val="24"/>
        </w:rPr>
        <w:t xml:space="preserve"> </w:t>
      </w:r>
    </w:p>
    <w:p w14:paraId="2296E8DC" w14:textId="722402D6" w:rsidR="004032B0" w:rsidRPr="00822116" w:rsidRDefault="004032B0" w:rsidP="004032B0">
      <w:pPr>
        <w:pStyle w:val="a9"/>
        <w:shd w:val="clear" w:color="auto" w:fill="FFFFFF"/>
        <w:spacing w:before="0" w:beforeAutospacing="0" w:after="0" w:afterAutospacing="0"/>
        <w:ind w:left="360"/>
        <w:rPr>
          <w:color w:val="000000"/>
          <w:szCs w:val="24"/>
        </w:rPr>
      </w:pPr>
      <w:r w:rsidRPr="00822116">
        <w:rPr>
          <w:color w:val="000000"/>
          <w:szCs w:val="24"/>
          <w:lang w:val="kk-KZ"/>
        </w:rPr>
        <w:t xml:space="preserve">      </w:t>
      </w:r>
      <w:r w:rsidR="002A106E" w:rsidRPr="00822116">
        <w:rPr>
          <w:color w:val="000000"/>
          <w:szCs w:val="24"/>
          <w:lang w:val="kk-KZ"/>
        </w:rPr>
        <w:t xml:space="preserve">Члены комиссии:      </w:t>
      </w:r>
      <w:r w:rsidRPr="00822116">
        <w:rPr>
          <w:color w:val="000000"/>
          <w:szCs w:val="24"/>
          <w:lang w:val="kk-KZ"/>
        </w:rPr>
        <w:t xml:space="preserve">Абилова Анар Жалеловна </w:t>
      </w:r>
    </w:p>
    <w:p w14:paraId="12700B4E" w14:textId="64C45BC4" w:rsidR="004032B0" w:rsidRPr="00822116" w:rsidRDefault="004032B0" w:rsidP="004032B0">
      <w:pPr>
        <w:pStyle w:val="a9"/>
        <w:shd w:val="clear" w:color="auto" w:fill="FFFFFF"/>
        <w:spacing w:before="0" w:beforeAutospacing="0" w:after="0" w:afterAutospacing="0"/>
        <w:ind w:left="360"/>
        <w:jc w:val="both"/>
        <w:rPr>
          <w:color w:val="000000"/>
          <w:szCs w:val="24"/>
        </w:rPr>
      </w:pPr>
      <w:r w:rsidRPr="00822116">
        <w:rPr>
          <w:color w:val="000000"/>
          <w:szCs w:val="24"/>
          <w:lang w:val="kk-KZ"/>
        </w:rPr>
        <w:t xml:space="preserve">                                          Апевалова Ирина Вячеславовна </w:t>
      </w:r>
    </w:p>
    <w:p w14:paraId="6F6E5878" w14:textId="5C0153CE" w:rsidR="004032B0" w:rsidRPr="00822116" w:rsidRDefault="004032B0" w:rsidP="004032B0">
      <w:pPr>
        <w:pStyle w:val="a9"/>
        <w:shd w:val="clear" w:color="auto" w:fill="FFFFFF"/>
        <w:spacing w:before="0" w:beforeAutospacing="0" w:after="0" w:afterAutospacing="0"/>
        <w:ind w:left="426"/>
        <w:jc w:val="both"/>
        <w:rPr>
          <w:color w:val="000000"/>
          <w:szCs w:val="24"/>
        </w:rPr>
      </w:pPr>
      <w:r w:rsidRPr="00822116">
        <w:rPr>
          <w:color w:val="000000"/>
          <w:szCs w:val="24"/>
          <w:lang w:val="kk-KZ"/>
        </w:rPr>
        <w:t xml:space="preserve">                                         Козбагарова Салтанат Болатовна </w:t>
      </w:r>
    </w:p>
    <w:p w14:paraId="07C3A90B" w14:textId="39F8EB5D" w:rsidR="004032B0" w:rsidRPr="00822116" w:rsidRDefault="004032B0" w:rsidP="004032B0">
      <w:pPr>
        <w:pStyle w:val="a9"/>
        <w:shd w:val="clear" w:color="auto" w:fill="FFFFFF"/>
        <w:spacing w:before="0" w:beforeAutospacing="0" w:after="0" w:afterAutospacing="0"/>
        <w:ind w:left="426"/>
        <w:jc w:val="both"/>
        <w:rPr>
          <w:color w:val="000000"/>
          <w:szCs w:val="24"/>
        </w:rPr>
      </w:pPr>
      <w:r w:rsidRPr="00822116">
        <w:rPr>
          <w:color w:val="000000"/>
          <w:szCs w:val="24"/>
        </w:rPr>
        <w:t xml:space="preserve">                                         </w:t>
      </w:r>
      <w:r w:rsidRPr="00822116">
        <w:rPr>
          <w:color w:val="000000"/>
          <w:szCs w:val="24"/>
          <w:lang w:val="kk-KZ"/>
        </w:rPr>
        <w:t xml:space="preserve">Юн Юлия Вячеславовна </w:t>
      </w:r>
    </w:p>
    <w:p w14:paraId="7838C5F6" w14:textId="77777777" w:rsidR="004032B0" w:rsidRPr="00822116" w:rsidRDefault="004032B0" w:rsidP="004032B0">
      <w:pPr>
        <w:ind w:firstLine="426"/>
        <w:jc w:val="both"/>
      </w:pPr>
    </w:p>
    <w:p w14:paraId="4CDD4C61" w14:textId="2E7C227B" w:rsidR="002A106E" w:rsidRPr="00694DE2" w:rsidRDefault="002A106E" w:rsidP="004032B0">
      <w:pPr>
        <w:pStyle w:val="a9"/>
        <w:shd w:val="clear" w:color="auto" w:fill="FFFFFF"/>
        <w:spacing w:before="0" w:beforeAutospacing="0" w:after="0" w:afterAutospacing="0"/>
        <w:ind w:left="709"/>
        <w:rPr>
          <w:color w:val="000000"/>
          <w:szCs w:val="24"/>
        </w:rPr>
      </w:pPr>
      <w:r w:rsidRPr="00433773">
        <w:rPr>
          <w:color w:val="000000"/>
          <w:szCs w:val="24"/>
          <w:lang w:val="kk-KZ"/>
        </w:rPr>
        <w:t xml:space="preserve">             </w:t>
      </w:r>
      <w:r w:rsidR="00B443BE">
        <w:rPr>
          <w:color w:val="000000"/>
          <w:szCs w:val="24"/>
          <w:lang w:val="kk-KZ"/>
        </w:rPr>
        <w:t xml:space="preserve">   </w:t>
      </w:r>
      <w:r w:rsidRPr="00433773">
        <w:rPr>
          <w:color w:val="000000"/>
          <w:szCs w:val="24"/>
          <w:lang w:val="kk-KZ"/>
        </w:rPr>
        <w:t xml:space="preserve"> </w:t>
      </w:r>
      <w:r w:rsidR="004032B0">
        <w:rPr>
          <w:color w:val="000000"/>
          <w:szCs w:val="24"/>
          <w:lang w:val="kk-KZ"/>
        </w:rPr>
        <w:t xml:space="preserve"> </w:t>
      </w:r>
    </w:p>
    <w:sectPr w:rsidR="002A106E" w:rsidRPr="00694DE2" w:rsidSect="00475BCD">
      <w:footerReference w:type="default" r:id="rId129"/>
      <w:type w:val="continuous"/>
      <w:pgSz w:w="11906" w:h="16838"/>
      <w:pgMar w:top="567" w:right="1133" w:bottom="567" w:left="1134" w:header="709" w:footer="709"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EDA8B" w14:textId="77777777" w:rsidR="00515850" w:rsidRDefault="00515850">
      <w:r>
        <w:separator/>
      </w:r>
    </w:p>
  </w:endnote>
  <w:endnote w:type="continuationSeparator" w:id="0">
    <w:p w14:paraId="00E3D5B2" w14:textId="77777777" w:rsidR="00515850" w:rsidRDefault="00515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roman"/>
    <w:pitch w:val="variable"/>
  </w:font>
  <w:font w:name="Trebuchet MS">
    <w:panose1 w:val="020B0603020202020204"/>
    <w:charset w:val="CC"/>
    <w:family w:val="swiss"/>
    <w:pitch w:val="variable"/>
    <w:sig w:usb0="00000687" w:usb1="00000000" w:usb2="00000000" w:usb3="00000000" w:csb0="0000009F" w:csb1="00000000"/>
  </w:font>
  <w:font w:name="SchoolBook/Kazakh">
    <w:altName w:val="Courier New"/>
    <w:charset w:val="CC"/>
    <w:family w:val="roman"/>
    <w:pitch w:val="variable"/>
  </w:font>
  <w:font w:name="Arial CYR">
    <w:panose1 w:val="020B0604020202020204"/>
    <w:charset w:val="CC"/>
    <w:family w:val="swiss"/>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073D4" w14:textId="748F3A86" w:rsidR="00345861" w:rsidRDefault="00345861">
    <w:pPr>
      <w:pStyle w:val="af2"/>
      <w:jc w:val="center"/>
    </w:pPr>
    <w:r>
      <w:fldChar w:fldCharType="begin"/>
    </w:r>
    <w:r>
      <w:instrText xml:space="preserve"> PAGE   \* MERGEFORMAT </w:instrText>
    </w:r>
    <w:r>
      <w:fldChar w:fldCharType="separate"/>
    </w:r>
    <w:r w:rsidR="007323D1">
      <w:rPr>
        <w:noProof/>
      </w:rPr>
      <w:t>14</w:t>
    </w:r>
    <w:r>
      <w:rPr>
        <w:noProof/>
      </w:rPr>
      <w:fldChar w:fldCharType="end"/>
    </w:r>
  </w:p>
  <w:p w14:paraId="0958591F" w14:textId="77777777" w:rsidR="00345861" w:rsidRDefault="0034586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6C53B" w14:textId="77777777" w:rsidR="00515850" w:rsidRDefault="00515850">
      <w:r>
        <w:separator/>
      </w:r>
    </w:p>
  </w:footnote>
  <w:footnote w:type="continuationSeparator" w:id="0">
    <w:p w14:paraId="32A7AFA4" w14:textId="77777777" w:rsidR="00515850" w:rsidRDefault="005158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4039E"/>
    <w:multiLevelType w:val="multilevel"/>
    <w:tmpl w:val="FC3C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D904FB"/>
    <w:multiLevelType w:val="hybridMultilevel"/>
    <w:tmpl w:val="CDFE3E9E"/>
    <w:lvl w:ilvl="0" w:tplc="ADC04AA2">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E35710"/>
    <w:multiLevelType w:val="hybridMultilevel"/>
    <w:tmpl w:val="4BFA3DF2"/>
    <w:lvl w:ilvl="0" w:tplc="ADC04AA2">
      <w:start w:val="1"/>
      <w:numFmt w:val="bullet"/>
      <w:lvlText w:val=""/>
      <w:lvlJc w:val="left"/>
      <w:pPr>
        <w:ind w:left="360" w:hanging="360"/>
      </w:pPr>
      <w:rPr>
        <w:rFonts w:ascii="Wingdings" w:hAnsi="Wingdings" w:hint="default"/>
        <w:color w:val="FF0000"/>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17732B9"/>
    <w:multiLevelType w:val="hybridMultilevel"/>
    <w:tmpl w:val="1318F586"/>
    <w:lvl w:ilvl="0" w:tplc="DECE1C1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144644"/>
    <w:multiLevelType w:val="hybridMultilevel"/>
    <w:tmpl w:val="89445D2C"/>
    <w:lvl w:ilvl="0" w:tplc="BB927F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2A33DF8"/>
    <w:multiLevelType w:val="hybridMultilevel"/>
    <w:tmpl w:val="A70869AC"/>
    <w:lvl w:ilvl="0" w:tplc="3E6E76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3101210"/>
    <w:multiLevelType w:val="hybridMultilevel"/>
    <w:tmpl w:val="45F07F9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138F07D9"/>
    <w:multiLevelType w:val="hybridMultilevel"/>
    <w:tmpl w:val="D908A3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C52682"/>
    <w:multiLevelType w:val="hybridMultilevel"/>
    <w:tmpl w:val="7F0EC588"/>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1648045E"/>
    <w:multiLevelType w:val="hybridMultilevel"/>
    <w:tmpl w:val="B79EB6C4"/>
    <w:lvl w:ilvl="0" w:tplc="5F64FCD2">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0">
    <w:nsid w:val="1D697EF8"/>
    <w:multiLevelType w:val="hybridMultilevel"/>
    <w:tmpl w:val="937C64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1F61F34"/>
    <w:multiLevelType w:val="hybridMultilevel"/>
    <w:tmpl w:val="F9F84A66"/>
    <w:lvl w:ilvl="0" w:tplc="AD54F3B2">
      <w:start w:val="1"/>
      <w:numFmt w:val="decimal"/>
      <w:lvlText w:val="%1."/>
      <w:lvlJc w:val="left"/>
      <w:pPr>
        <w:ind w:left="573" w:hanging="331"/>
      </w:pPr>
      <w:rPr>
        <w:rFonts w:ascii="Times New Roman" w:eastAsia="Times New Roman" w:hAnsi="Times New Roman" w:cs="Times New Roman" w:hint="default"/>
        <w:w w:val="99"/>
        <w:sz w:val="28"/>
        <w:szCs w:val="28"/>
        <w:lang w:val="ru-RU" w:eastAsia="en-US" w:bidi="ar-SA"/>
      </w:rPr>
    </w:lvl>
    <w:lvl w:ilvl="1" w:tplc="9552FE90">
      <w:numFmt w:val="bullet"/>
      <w:lvlText w:val="•"/>
      <w:lvlJc w:val="left"/>
      <w:pPr>
        <w:ind w:left="2121" w:hanging="331"/>
      </w:pPr>
      <w:rPr>
        <w:rFonts w:hint="default"/>
        <w:lang w:val="ru-RU" w:eastAsia="en-US" w:bidi="ar-SA"/>
      </w:rPr>
    </w:lvl>
    <w:lvl w:ilvl="2" w:tplc="81D40846">
      <w:numFmt w:val="bullet"/>
      <w:lvlText w:val="•"/>
      <w:lvlJc w:val="left"/>
      <w:pPr>
        <w:ind w:left="3663" w:hanging="331"/>
      </w:pPr>
      <w:rPr>
        <w:rFonts w:hint="default"/>
        <w:lang w:val="ru-RU" w:eastAsia="en-US" w:bidi="ar-SA"/>
      </w:rPr>
    </w:lvl>
    <w:lvl w:ilvl="3" w:tplc="A58A3CFE">
      <w:numFmt w:val="bullet"/>
      <w:lvlText w:val="•"/>
      <w:lvlJc w:val="left"/>
      <w:pPr>
        <w:ind w:left="5205" w:hanging="331"/>
      </w:pPr>
      <w:rPr>
        <w:rFonts w:hint="default"/>
        <w:lang w:val="ru-RU" w:eastAsia="en-US" w:bidi="ar-SA"/>
      </w:rPr>
    </w:lvl>
    <w:lvl w:ilvl="4" w:tplc="57B40C6C">
      <w:numFmt w:val="bullet"/>
      <w:lvlText w:val="•"/>
      <w:lvlJc w:val="left"/>
      <w:pPr>
        <w:ind w:left="6747" w:hanging="331"/>
      </w:pPr>
      <w:rPr>
        <w:rFonts w:hint="default"/>
        <w:lang w:val="ru-RU" w:eastAsia="en-US" w:bidi="ar-SA"/>
      </w:rPr>
    </w:lvl>
    <w:lvl w:ilvl="5" w:tplc="0FC2EF4C">
      <w:numFmt w:val="bullet"/>
      <w:lvlText w:val="•"/>
      <w:lvlJc w:val="left"/>
      <w:pPr>
        <w:ind w:left="8289" w:hanging="331"/>
      </w:pPr>
      <w:rPr>
        <w:rFonts w:hint="default"/>
        <w:lang w:val="ru-RU" w:eastAsia="en-US" w:bidi="ar-SA"/>
      </w:rPr>
    </w:lvl>
    <w:lvl w:ilvl="6" w:tplc="BBFC34A2">
      <w:numFmt w:val="bullet"/>
      <w:lvlText w:val="•"/>
      <w:lvlJc w:val="left"/>
      <w:pPr>
        <w:ind w:left="9831" w:hanging="331"/>
      </w:pPr>
      <w:rPr>
        <w:rFonts w:hint="default"/>
        <w:lang w:val="ru-RU" w:eastAsia="en-US" w:bidi="ar-SA"/>
      </w:rPr>
    </w:lvl>
    <w:lvl w:ilvl="7" w:tplc="B5A40B5A">
      <w:numFmt w:val="bullet"/>
      <w:lvlText w:val="•"/>
      <w:lvlJc w:val="left"/>
      <w:pPr>
        <w:ind w:left="11372" w:hanging="331"/>
      </w:pPr>
      <w:rPr>
        <w:rFonts w:hint="default"/>
        <w:lang w:val="ru-RU" w:eastAsia="en-US" w:bidi="ar-SA"/>
      </w:rPr>
    </w:lvl>
    <w:lvl w:ilvl="8" w:tplc="DC4CE6AA">
      <w:numFmt w:val="bullet"/>
      <w:lvlText w:val="•"/>
      <w:lvlJc w:val="left"/>
      <w:pPr>
        <w:ind w:left="12914" w:hanging="331"/>
      </w:pPr>
      <w:rPr>
        <w:rFonts w:hint="default"/>
        <w:lang w:val="ru-RU" w:eastAsia="en-US" w:bidi="ar-SA"/>
      </w:rPr>
    </w:lvl>
  </w:abstractNum>
  <w:abstractNum w:abstractNumId="12">
    <w:nsid w:val="22E203EE"/>
    <w:multiLevelType w:val="hybridMultilevel"/>
    <w:tmpl w:val="3BB84EBE"/>
    <w:lvl w:ilvl="0" w:tplc="22A44C9A">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8B0C04"/>
    <w:multiLevelType w:val="hybridMultilevel"/>
    <w:tmpl w:val="906C20E2"/>
    <w:lvl w:ilvl="0" w:tplc="EDFC6E6C">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9E4A23"/>
    <w:multiLevelType w:val="hybridMultilevel"/>
    <w:tmpl w:val="6614771E"/>
    <w:lvl w:ilvl="0" w:tplc="4184B100">
      <w:start w:val="1"/>
      <w:numFmt w:val="decimal"/>
      <w:lvlText w:val="%1."/>
      <w:lvlJc w:val="left"/>
      <w:pPr>
        <w:ind w:left="36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2338A2"/>
    <w:multiLevelType w:val="hybridMultilevel"/>
    <w:tmpl w:val="790AD61C"/>
    <w:lvl w:ilvl="0" w:tplc="ECA28E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9FA0C18"/>
    <w:multiLevelType w:val="hybridMultilevel"/>
    <w:tmpl w:val="2D86D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720C61"/>
    <w:multiLevelType w:val="hybridMultilevel"/>
    <w:tmpl w:val="6D3C23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nsid w:val="320057AD"/>
    <w:multiLevelType w:val="hybridMultilevel"/>
    <w:tmpl w:val="B47C78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3947555"/>
    <w:multiLevelType w:val="hybridMultilevel"/>
    <w:tmpl w:val="A9FCD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FB4BFD"/>
    <w:multiLevelType w:val="hybridMultilevel"/>
    <w:tmpl w:val="EE305D82"/>
    <w:lvl w:ilvl="0" w:tplc="C6507F32">
      <w:start w:val="10"/>
      <w:numFmt w:val="decimal"/>
      <w:lvlText w:val="%1."/>
      <w:lvlJc w:val="left"/>
      <w:pPr>
        <w:ind w:left="786"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6A22C9B"/>
    <w:multiLevelType w:val="hybridMultilevel"/>
    <w:tmpl w:val="A040627E"/>
    <w:lvl w:ilvl="0" w:tplc="6F720C20">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nsid w:val="3B601E17"/>
    <w:multiLevelType w:val="multilevel"/>
    <w:tmpl w:val="1982F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183E69"/>
    <w:multiLevelType w:val="hybridMultilevel"/>
    <w:tmpl w:val="0A9EAF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A1C602F"/>
    <w:multiLevelType w:val="hybridMultilevel"/>
    <w:tmpl w:val="17625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4C23D0"/>
    <w:multiLevelType w:val="hybridMultilevel"/>
    <w:tmpl w:val="17626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A754EF"/>
    <w:multiLevelType w:val="hybridMultilevel"/>
    <w:tmpl w:val="404E47A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4FCA3222"/>
    <w:multiLevelType w:val="hybridMultilevel"/>
    <w:tmpl w:val="175479AE"/>
    <w:lvl w:ilvl="0" w:tplc="463E2252">
      <w:start w:val="1"/>
      <w:numFmt w:val="decimal"/>
      <w:lvlText w:val="%1."/>
      <w:lvlJc w:val="left"/>
      <w:pPr>
        <w:ind w:left="150" w:hanging="360"/>
      </w:pPr>
      <w:rPr>
        <w:rFonts w:hint="default"/>
      </w:rPr>
    </w:lvl>
    <w:lvl w:ilvl="1" w:tplc="04190019" w:tentative="1">
      <w:start w:val="1"/>
      <w:numFmt w:val="lowerLetter"/>
      <w:lvlText w:val="%2."/>
      <w:lvlJc w:val="left"/>
      <w:pPr>
        <w:ind w:left="870" w:hanging="360"/>
      </w:pPr>
    </w:lvl>
    <w:lvl w:ilvl="2" w:tplc="0419001B" w:tentative="1">
      <w:start w:val="1"/>
      <w:numFmt w:val="lowerRoman"/>
      <w:lvlText w:val="%3."/>
      <w:lvlJc w:val="right"/>
      <w:pPr>
        <w:ind w:left="1590" w:hanging="180"/>
      </w:pPr>
    </w:lvl>
    <w:lvl w:ilvl="3" w:tplc="0419000F" w:tentative="1">
      <w:start w:val="1"/>
      <w:numFmt w:val="decimal"/>
      <w:lvlText w:val="%4."/>
      <w:lvlJc w:val="left"/>
      <w:pPr>
        <w:ind w:left="2310" w:hanging="360"/>
      </w:pPr>
    </w:lvl>
    <w:lvl w:ilvl="4" w:tplc="04190019" w:tentative="1">
      <w:start w:val="1"/>
      <w:numFmt w:val="lowerLetter"/>
      <w:lvlText w:val="%5."/>
      <w:lvlJc w:val="left"/>
      <w:pPr>
        <w:ind w:left="3030" w:hanging="360"/>
      </w:pPr>
    </w:lvl>
    <w:lvl w:ilvl="5" w:tplc="0419001B" w:tentative="1">
      <w:start w:val="1"/>
      <w:numFmt w:val="lowerRoman"/>
      <w:lvlText w:val="%6."/>
      <w:lvlJc w:val="right"/>
      <w:pPr>
        <w:ind w:left="3750" w:hanging="180"/>
      </w:pPr>
    </w:lvl>
    <w:lvl w:ilvl="6" w:tplc="0419000F" w:tentative="1">
      <w:start w:val="1"/>
      <w:numFmt w:val="decimal"/>
      <w:lvlText w:val="%7."/>
      <w:lvlJc w:val="left"/>
      <w:pPr>
        <w:ind w:left="4470" w:hanging="360"/>
      </w:pPr>
    </w:lvl>
    <w:lvl w:ilvl="7" w:tplc="04190019" w:tentative="1">
      <w:start w:val="1"/>
      <w:numFmt w:val="lowerLetter"/>
      <w:lvlText w:val="%8."/>
      <w:lvlJc w:val="left"/>
      <w:pPr>
        <w:ind w:left="5190" w:hanging="360"/>
      </w:pPr>
    </w:lvl>
    <w:lvl w:ilvl="8" w:tplc="0419001B" w:tentative="1">
      <w:start w:val="1"/>
      <w:numFmt w:val="lowerRoman"/>
      <w:lvlText w:val="%9."/>
      <w:lvlJc w:val="right"/>
      <w:pPr>
        <w:ind w:left="5910" w:hanging="180"/>
      </w:pPr>
    </w:lvl>
  </w:abstractNum>
  <w:abstractNum w:abstractNumId="28">
    <w:nsid w:val="520D1563"/>
    <w:multiLevelType w:val="hybridMultilevel"/>
    <w:tmpl w:val="E8A231DA"/>
    <w:lvl w:ilvl="0" w:tplc="47EA64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6C17F67"/>
    <w:multiLevelType w:val="hybridMultilevel"/>
    <w:tmpl w:val="4DB441F0"/>
    <w:lvl w:ilvl="0" w:tplc="ADC04AA2">
      <w:start w:val="1"/>
      <w:numFmt w:val="bullet"/>
      <w:lvlText w:val=""/>
      <w:lvlJc w:val="left"/>
      <w:pPr>
        <w:ind w:left="360" w:hanging="360"/>
      </w:pPr>
      <w:rPr>
        <w:rFonts w:ascii="Wingdings" w:hAnsi="Wingdings" w:hint="default"/>
        <w:color w:val="FF0000"/>
      </w:rPr>
    </w:lvl>
    <w:lvl w:ilvl="1" w:tplc="04190003" w:tentative="1">
      <w:start w:val="1"/>
      <w:numFmt w:val="bullet"/>
      <w:lvlText w:val="o"/>
      <w:lvlJc w:val="left"/>
      <w:pPr>
        <w:ind w:left="1503" w:hanging="360"/>
      </w:pPr>
      <w:rPr>
        <w:rFonts w:ascii="Courier New" w:hAnsi="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0">
    <w:nsid w:val="574652D6"/>
    <w:multiLevelType w:val="hybridMultilevel"/>
    <w:tmpl w:val="55CCD5A2"/>
    <w:lvl w:ilvl="0" w:tplc="F4D8B268">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1">
    <w:nsid w:val="57621ED9"/>
    <w:multiLevelType w:val="hybridMultilevel"/>
    <w:tmpl w:val="2E3281C4"/>
    <w:lvl w:ilvl="0" w:tplc="1C3EE4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7AB0AFC"/>
    <w:multiLevelType w:val="hybridMultilevel"/>
    <w:tmpl w:val="48A08BF4"/>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3">
    <w:nsid w:val="5BAF1C53"/>
    <w:multiLevelType w:val="hybridMultilevel"/>
    <w:tmpl w:val="868623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1739A0"/>
    <w:multiLevelType w:val="hybridMultilevel"/>
    <w:tmpl w:val="C35674EE"/>
    <w:lvl w:ilvl="0" w:tplc="0419000B">
      <w:start w:val="1"/>
      <w:numFmt w:val="bullet"/>
      <w:lvlText w:val=""/>
      <w:lvlJc w:val="left"/>
      <w:pPr>
        <w:ind w:left="825" w:hanging="360"/>
      </w:pPr>
      <w:rPr>
        <w:rFonts w:ascii="Wingdings" w:hAnsi="Wingdings"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35">
    <w:nsid w:val="5F9F1FC8"/>
    <w:multiLevelType w:val="hybridMultilevel"/>
    <w:tmpl w:val="D5387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61D3599"/>
    <w:multiLevelType w:val="hybridMultilevel"/>
    <w:tmpl w:val="DD6896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6CA27FC"/>
    <w:multiLevelType w:val="hybridMultilevel"/>
    <w:tmpl w:val="DA3A7C60"/>
    <w:lvl w:ilvl="0" w:tplc="C35C43C8">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8">
    <w:nsid w:val="67225B07"/>
    <w:multiLevelType w:val="hybridMultilevel"/>
    <w:tmpl w:val="B39E4726"/>
    <w:lvl w:ilvl="0" w:tplc="FD30AF8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BC2F03"/>
    <w:multiLevelType w:val="hybridMultilevel"/>
    <w:tmpl w:val="28C42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BBC6903"/>
    <w:multiLevelType w:val="hybridMultilevel"/>
    <w:tmpl w:val="DFFEA61C"/>
    <w:lvl w:ilvl="0" w:tplc="4726CC5A">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1">
    <w:nsid w:val="6D1F161C"/>
    <w:multiLevelType w:val="hybridMultilevel"/>
    <w:tmpl w:val="C5B42C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ED35CA4"/>
    <w:multiLevelType w:val="hybridMultilevel"/>
    <w:tmpl w:val="CEAC4374"/>
    <w:lvl w:ilvl="0" w:tplc="62526546">
      <w:start w:val="1"/>
      <w:numFmt w:val="decimal"/>
      <w:lvlText w:val="%1)"/>
      <w:lvlJc w:val="left"/>
      <w:pPr>
        <w:ind w:left="1062" w:hanging="4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73236252"/>
    <w:multiLevelType w:val="hybridMultilevel"/>
    <w:tmpl w:val="B9CA2064"/>
    <w:lvl w:ilvl="0" w:tplc="ADC04AA2">
      <w:start w:val="1"/>
      <w:numFmt w:val="bullet"/>
      <w:lvlText w:val=""/>
      <w:lvlJc w:val="left"/>
      <w:pPr>
        <w:ind w:left="720" w:hanging="360"/>
      </w:pPr>
      <w:rPr>
        <w:rFonts w:ascii="Wingdings" w:hAnsi="Wingdings" w:hint="default"/>
        <w:color w:val="FF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0B523D"/>
    <w:multiLevelType w:val="multilevel"/>
    <w:tmpl w:val="5A2E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D51652B"/>
    <w:multiLevelType w:val="multilevel"/>
    <w:tmpl w:val="F84034AC"/>
    <w:lvl w:ilvl="0">
      <w:start w:val="1"/>
      <w:numFmt w:val="decimal"/>
      <w:lvlText w:val="%1)"/>
      <w:lvlJc w:val="left"/>
      <w:pPr>
        <w:tabs>
          <w:tab w:val="num" w:pos="0"/>
        </w:tabs>
        <w:ind w:left="705" w:hanging="360"/>
      </w:pPr>
    </w:lvl>
    <w:lvl w:ilvl="1">
      <w:start w:val="1"/>
      <w:numFmt w:val="lowerLetter"/>
      <w:lvlText w:val="%2."/>
      <w:lvlJc w:val="left"/>
      <w:pPr>
        <w:tabs>
          <w:tab w:val="num" w:pos="0"/>
        </w:tabs>
        <w:ind w:left="1425" w:hanging="360"/>
      </w:pPr>
    </w:lvl>
    <w:lvl w:ilvl="2">
      <w:start w:val="1"/>
      <w:numFmt w:val="lowerRoman"/>
      <w:lvlText w:val="%3."/>
      <w:lvlJc w:val="right"/>
      <w:pPr>
        <w:tabs>
          <w:tab w:val="num" w:pos="0"/>
        </w:tabs>
        <w:ind w:left="2145" w:hanging="180"/>
      </w:pPr>
    </w:lvl>
    <w:lvl w:ilvl="3">
      <w:start w:val="1"/>
      <w:numFmt w:val="decimal"/>
      <w:lvlText w:val="%4."/>
      <w:lvlJc w:val="left"/>
      <w:pPr>
        <w:tabs>
          <w:tab w:val="num" w:pos="0"/>
        </w:tabs>
        <w:ind w:left="2865" w:hanging="360"/>
      </w:pPr>
    </w:lvl>
    <w:lvl w:ilvl="4">
      <w:start w:val="1"/>
      <w:numFmt w:val="lowerLetter"/>
      <w:lvlText w:val="%5."/>
      <w:lvlJc w:val="left"/>
      <w:pPr>
        <w:tabs>
          <w:tab w:val="num" w:pos="0"/>
        </w:tabs>
        <w:ind w:left="3585" w:hanging="360"/>
      </w:pPr>
    </w:lvl>
    <w:lvl w:ilvl="5">
      <w:start w:val="1"/>
      <w:numFmt w:val="lowerRoman"/>
      <w:lvlText w:val="%6."/>
      <w:lvlJc w:val="right"/>
      <w:pPr>
        <w:tabs>
          <w:tab w:val="num" w:pos="0"/>
        </w:tabs>
        <w:ind w:left="4305" w:hanging="180"/>
      </w:pPr>
    </w:lvl>
    <w:lvl w:ilvl="6">
      <w:start w:val="1"/>
      <w:numFmt w:val="decimal"/>
      <w:lvlText w:val="%7."/>
      <w:lvlJc w:val="left"/>
      <w:pPr>
        <w:tabs>
          <w:tab w:val="num" w:pos="0"/>
        </w:tabs>
        <w:ind w:left="5025" w:hanging="360"/>
      </w:pPr>
    </w:lvl>
    <w:lvl w:ilvl="7">
      <w:start w:val="1"/>
      <w:numFmt w:val="lowerLetter"/>
      <w:lvlText w:val="%8."/>
      <w:lvlJc w:val="left"/>
      <w:pPr>
        <w:tabs>
          <w:tab w:val="num" w:pos="0"/>
        </w:tabs>
        <w:ind w:left="5745" w:hanging="360"/>
      </w:pPr>
    </w:lvl>
    <w:lvl w:ilvl="8">
      <w:start w:val="1"/>
      <w:numFmt w:val="lowerRoman"/>
      <w:lvlText w:val="%9."/>
      <w:lvlJc w:val="right"/>
      <w:pPr>
        <w:tabs>
          <w:tab w:val="num" w:pos="0"/>
        </w:tabs>
        <w:ind w:left="6465" w:hanging="180"/>
      </w:pPr>
    </w:lvl>
  </w:abstractNum>
  <w:num w:numId="1">
    <w:abstractNumId w:val="5"/>
  </w:num>
  <w:num w:numId="2">
    <w:abstractNumId w:val="27"/>
  </w:num>
  <w:num w:numId="3">
    <w:abstractNumId w:val="20"/>
  </w:num>
  <w:num w:numId="4">
    <w:abstractNumId w:val="21"/>
  </w:num>
  <w:num w:numId="5">
    <w:abstractNumId w:val="26"/>
  </w:num>
  <w:num w:numId="6">
    <w:abstractNumId w:val="38"/>
  </w:num>
  <w:num w:numId="7">
    <w:abstractNumId w:val="28"/>
  </w:num>
  <w:num w:numId="8">
    <w:abstractNumId w:val="32"/>
  </w:num>
  <w:num w:numId="9">
    <w:abstractNumId w:val="10"/>
  </w:num>
  <w:num w:numId="10">
    <w:abstractNumId w:val="3"/>
  </w:num>
  <w:num w:numId="11">
    <w:abstractNumId w:val="39"/>
  </w:num>
  <w:num w:numId="12">
    <w:abstractNumId w:val="30"/>
  </w:num>
  <w:num w:numId="13">
    <w:abstractNumId w:val="40"/>
  </w:num>
  <w:num w:numId="14">
    <w:abstractNumId w:val="18"/>
  </w:num>
  <w:num w:numId="15">
    <w:abstractNumId w:val="44"/>
  </w:num>
  <w:num w:numId="16">
    <w:abstractNumId w:val="37"/>
  </w:num>
  <w:num w:numId="17">
    <w:abstractNumId w:val="9"/>
  </w:num>
  <w:num w:numId="18">
    <w:abstractNumId w:val="42"/>
  </w:num>
  <w:num w:numId="19">
    <w:abstractNumId w:val="25"/>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9"/>
  </w:num>
  <w:num w:numId="23">
    <w:abstractNumId w:val="29"/>
  </w:num>
  <w:num w:numId="24">
    <w:abstractNumId w:val="43"/>
  </w:num>
  <w:num w:numId="25">
    <w:abstractNumId w:val="12"/>
  </w:num>
  <w:num w:numId="26">
    <w:abstractNumId w:val="2"/>
  </w:num>
  <w:num w:numId="27">
    <w:abstractNumId w:val="1"/>
  </w:num>
  <w:num w:numId="28">
    <w:abstractNumId w:val="8"/>
  </w:num>
  <w:num w:numId="29">
    <w:abstractNumId w:val="7"/>
  </w:num>
  <w:num w:numId="30">
    <w:abstractNumId w:val="34"/>
  </w:num>
  <w:num w:numId="31">
    <w:abstractNumId w:val="36"/>
  </w:num>
  <w:num w:numId="32">
    <w:abstractNumId w:val="41"/>
  </w:num>
  <w:num w:numId="33">
    <w:abstractNumId w:val="17"/>
  </w:num>
  <w:num w:numId="34">
    <w:abstractNumId w:val="6"/>
  </w:num>
  <w:num w:numId="35">
    <w:abstractNumId w:val="16"/>
  </w:num>
  <w:num w:numId="36">
    <w:abstractNumId w:val="31"/>
  </w:num>
  <w:num w:numId="37">
    <w:abstractNumId w:val="45"/>
  </w:num>
  <w:num w:numId="38">
    <w:abstractNumId w:val="14"/>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22"/>
  </w:num>
  <w:num w:numId="42">
    <w:abstractNumId w:val="0"/>
  </w:num>
  <w:num w:numId="43">
    <w:abstractNumId w:val="11"/>
  </w:num>
  <w:num w:numId="44">
    <w:abstractNumId w:val="35"/>
  </w:num>
  <w:num w:numId="45">
    <w:abstractNumId w:val="24"/>
  </w:num>
  <w:num w:numId="46">
    <w:abstractNumId w:val="33"/>
  </w:num>
  <w:num w:numId="47">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07"/>
    <w:rsid w:val="00002B02"/>
    <w:rsid w:val="000032EF"/>
    <w:rsid w:val="000033B0"/>
    <w:rsid w:val="0000708D"/>
    <w:rsid w:val="0001198B"/>
    <w:rsid w:val="0001241A"/>
    <w:rsid w:val="00012A5F"/>
    <w:rsid w:val="000144C8"/>
    <w:rsid w:val="00014F38"/>
    <w:rsid w:val="000150D5"/>
    <w:rsid w:val="00016CC1"/>
    <w:rsid w:val="00022310"/>
    <w:rsid w:val="00024D88"/>
    <w:rsid w:val="00027A94"/>
    <w:rsid w:val="00032536"/>
    <w:rsid w:val="000335BA"/>
    <w:rsid w:val="0003742D"/>
    <w:rsid w:val="00037CDC"/>
    <w:rsid w:val="000426ED"/>
    <w:rsid w:val="000429D9"/>
    <w:rsid w:val="00044611"/>
    <w:rsid w:val="0004763D"/>
    <w:rsid w:val="00052E6C"/>
    <w:rsid w:val="00054302"/>
    <w:rsid w:val="0005489A"/>
    <w:rsid w:val="00054F6D"/>
    <w:rsid w:val="00055A39"/>
    <w:rsid w:val="00055BFA"/>
    <w:rsid w:val="0006371C"/>
    <w:rsid w:val="000654BC"/>
    <w:rsid w:val="000676A4"/>
    <w:rsid w:val="00070747"/>
    <w:rsid w:val="00070EB7"/>
    <w:rsid w:val="00072EE1"/>
    <w:rsid w:val="00080909"/>
    <w:rsid w:val="000825A6"/>
    <w:rsid w:val="00082FA8"/>
    <w:rsid w:val="00083A56"/>
    <w:rsid w:val="000C096A"/>
    <w:rsid w:val="000C548E"/>
    <w:rsid w:val="000C54F8"/>
    <w:rsid w:val="000D0561"/>
    <w:rsid w:val="000D0D45"/>
    <w:rsid w:val="000D1FAA"/>
    <w:rsid w:val="000D5777"/>
    <w:rsid w:val="000E66B0"/>
    <w:rsid w:val="000F0FA2"/>
    <w:rsid w:val="000F1C68"/>
    <w:rsid w:val="000F2042"/>
    <w:rsid w:val="000F20E9"/>
    <w:rsid w:val="000F47CD"/>
    <w:rsid w:val="000F5151"/>
    <w:rsid w:val="000F51FF"/>
    <w:rsid w:val="00103A4D"/>
    <w:rsid w:val="00105DD9"/>
    <w:rsid w:val="00107AC9"/>
    <w:rsid w:val="00110AB2"/>
    <w:rsid w:val="001135EE"/>
    <w:rsid w:val="0011493E"/>
    <w:rsid w:val="00117C02"/>
    <w:rsid w:val="0012328A"/>
    <w:rsid w:val="001233AE"/>
    <w:rsid w:val="00124F91"/>
    <w:rsid w:val="0012573E"/>
    <w:rsid w:val="0012779B"/>
    <w:rsid w:val="00127B97"/>
    <w:rsid w:val="00131927"/>
    <w:rsid w:val="001324C9"/>
    <w:rsid w:val="0013659E"/>
    <w:rsid w:val="001366D2"/>
    <w:rsid w:val="00143560"/>
    <w:rsid w:val="00144097"/>
    <w:rsid w:val="00144525"/>
    <w:rsid w:val="00145B3D"/>
    <w:rsid w:val="00146BC6"/>
    <w:rsid w:val="001474A0"/>
    <w:rsid w:val="00151129"/>
    <w:rsid w:val="00154B4B"/>
    <w:rsid w:val="00157F12"/>
    <w:rsid w:val="001621CA"/>
    <w:rsid w:val="00162227"/>
    <w:rsid w:val="00162B77"/>
    <w:rsid w:val="00165839"/>
    <w:rsid w:val="001708FE"/>
    <w:rsid w:val="00173D0A"/>
    <w:rsid w:val="001846F9"/>
    <w:rsid w:val="0018523E"/>
    <w:rsid w:val="00185EB0"/>
    <w:rsid w:val="00187454"/>
    <w:rsid w:val="00187EBF"/>
    <w:rsid w:val="0019002C"/>
    <w:rsid w:val="00190B3F"/>
    <w:rsid w:val="00191B67"/>
    <w:rsid w:val="001924FD"/>
    <w:rsid w:val="00192523"/>
    <w:rsid w:val="00196E58"/>
    <w:rsid w:val="001A63CD"/>
    <w:rsid w:val="001A7494"/>
    <w:rsid w:val="001A7ACF"/>
    <w:rsid w:val="001A7F9D"/>
    <w:rsid w:val="001B15C9"/>
    <w:rsid w:val="001B1706"/>
    <w:rsid w:val="001B28CD"/>
    <w:rsid w:val="001B2F85"/>
    <w:rsid w:val="001B49C9"/>
    <w:rsid w:val="001B5292"/>
    <w:rsid w:val="001B618F"/>
    <w:rsid w:val="001B6CDF"/>
    <w:rsid w:val="001C41A3"/>
    <w:rsid w:val="001C5F6F"/>
    <w:rsid w:val="001C7827"/>
    <w:rsid w:val="001C7C3B"/>
    <w:rsid w:val="001C7D29"/>
    <w:rsid w:val="001D2998"/>
    <w:rsid w:val="001D4737"/>
    <w:rsid w:val="001D4B58"/>
    <w:rsid w:val="001D51A5"/>
    <w:rsid w:val="001D66A2"/>
    <w:rsid w:val="001D7F7A"/>
    <w:rsid w:val="001E2509"/>
    <w:rsid w:val="001E4FDB"/>
    <w:rsid w:val="001E7B77"/>
    <w:rsid w:val="001F15FC"/>
    <w:rsid w:val="001F35BC"/>
    <w:rsid w:val="001F3B56"/>
    <w:rsid w:val="001F56AF"/>
    <w:rsid w:val="001F7E53"/>
    <w:rsid w:val="00201067"/>
    <w:rsid w:val="002019EF"/>
    <w:rsid w:val="0020217F"/>
    <w:rsid w:val="00203123"/>
    <w:rsid w:val="0021368A"/>
    <w:rsid w:val="0022056F"/>
    <w:rsid w:val="0022121B"/>
    <w:rsid w:val="00221248"/>
    <w:rsid w:val="0022340D"/>
    <w:rsid w:val="002307CF"/>
    <w:rsid w:val="00230AF0"/>
    <w:rsid w:val="0023127A"/>
    <w:rsid w:val="00237542"/>
    <w:rsid w:val="00240FF1"/>
    <w:rsid w:val="002428FD"/>
    <w:rsid w:val="002442EB"/>
    <w:rsid w:val="00250A66"/>
    <w:rsid w:val="0025739E"/>
    <w:rsid w:val="00261922"/>
    <w:rsid w:val="002620F1"/>
    <w:rsid w:val="00262DCC"/>
    <w:rsid w:val="002656D7"/>
    <w:rsid w:val="00267B75"/>
    <w:rsid w:val="00271001"/>
    <w:rsid w:val="00271793"/>
    <w:rsid w:val="0027290B"/>
    <w:rsid w:val="00274117"/>
    <w:rsid w:val="00281180"/>
    <w:rsid w:val="00285504"/>
    <w:rsid w:val="00286110"/>
    <w:rsid w:val="002867B8"/>
    <w:rsid w:val="002909E6"/>
    <w:rsid w:val="00291C1D"/>
    <w:rsid w:val="002959A2"/>
    <w:rsid w:val="002A106E"/>
    <w:rsid w:val="002A244F"/>
    <w:rsid w:val="002A2C0B"/>
    <w:rsid w:val="002A683F"/>
    <w:rsid w:val="002A6854"/>
    <w:rsid w:val="002A6858"/>
    <w:rsid w:val="002B0F8B"/>
    <w:rsid w:val="002B18D7"/>
    <w:rsid w:val="002B30B4"/>
    <w:rsid w:val="002B57FC"/>
    <w:rsid w:val="002B702E"/>
    <w:rsid w:val="002C1121"/>
    <w:rsid w:val="002C165C"/>
    <w:rsid w:val="002C22AA"/>
    <w:rsid w:val="002C30F2"/>
    <w:rsid w:val="002C7775"/>
    <w:rsid w:val="002C787B"/>
    <w:rsid w:val="002D3381"/>
    <w:rsid w:val="002D3F9B"/>
    <w:rsid w:val="002E3A4D"/>
    <w:rsid w:val="002E4532"/>
    <w:rsid w:val="002E651C"/>
    <w:rsid w:val="002F01A7"/>
    <w:rsid w:val="002F0F9E"/>
    <w:rsid w:val="002F2BC4"/>
    <w:rsid w:val="002F5C4D"/>
    <w:rsid w:val="00301FC8"/>
    <w:rsid w:val="0030234E"/>
    <w:rsid w:val="003073D4"/>
    <w:rsid w:val="0031037F"/>
    <w:rsid w:val="003107FC"/>
    <w:rsid w:val="0031278F"/>
    <w:rsid w:val="00317DFA"/>
    <w:rsid w:val="00323649"/>
    <w:rsid w:val="003264E8"/>
    <w:rsid w:val="00331A66"/>
    <w:rsid w:val="003322ED"/>
    <w:rsid w:val="0033447B"/>
    <w:rsid w:val="003377EF"/>
    <w:rsid w:val="003413DC"/>
    <w:rsid w:val="00342227"/>
    <w:rsid w:val="003447C4"/>
    <w:rsid w:val="003450E9"/>
    <w:rsid w:val="00345861"/>
    <w:rsid w:val="00347707"/>
    <w:rsid w:val="00352E3B"/>
    <w:rsid w:val="00353708"/>
    <w:rsid w:val="00354F03"/>
    <w:rsid w:val="00370AA5"/>
    <w:rsid w:val="003714F3"/>
    <w:rsid w:val="003741A2"/>
    <w:rsid w:val="00381FC6"/>
    <w:rsid w:val="00382762"/>
    <w:rsid w:val="00383738"/>
    <w:rsid w:val="00387EC4"/>
    <w:rsid w:val="0039290F"/>
    <w:rsid w:val="00393A0D"/>
    <w:rsid w:val="003A31FA"/>
    <w:rsid w:val="003A46DC"/>
    <w:rsid w:val="003B6893"/>
    <w:rsid w:val="003C0790"/>
    <w:rsid w:val="003C4A0D"/>
    <w:rsid w:val="003C6BF4"/>
    <w:rsid w:val="003D496C"/>
    <w:rsid w:val="003E05C5"/>
    <w:rsid w:val="003E0E83"/>
    <w:rsid w:val="003E443A"/>
    <w:rsid w:val="003E4839"/>
    <w:rsid w:val="003E7FAE"/>
    <w:rsid w:val="003F3BDE"/>
    <w:rsid w:val="003F5634"/>
    <w:rsid w:val="003F66C5"/>
    <w:rsid w:val="003F69B6"/>
    <w:rsid w:val="00401741"/>
    <w:rsid w:val="004032B0"/>
    <w:rsid w:val="00403EF5"/>
    <w:rsid w:val="00403F10"/>
    <w:rsid w:val="0040590B"/>
    <w:rsid w:val="00405D76"/>
    <w:rsid w:val="00406741"/>
    <w:rsid w:val="00412783"/>
    <w:rsid w:val="004142C4"/>
    <w:rsid w:val="004144F9"/>
    <w:rsid w:val="00417C98"/>
    <w:rsid w:val="00423089"/>
    <w:rsid w:val="00423514"/>
    <w:rsid w:val="00423774"/>
    <w:rsid w:val="004252DB"/>
    <w:rsid w:val="00427E59"/>
    <w:rsid w:val="0043009C"/>
    <w:rsid w:val="00430C95"/>
    <w:rsid w:val="0043302F"/>
    <w:rsid w:val="00433773"/>
    <w:rsid w:val="00437139"/>
    <w:rsid w:val="00437272"/>
    <w:rsid w:val="00437EEF"/>
    <w:rsid w:val="00440E3E"/>
    <w:rsid w:val="004419E8"/>
    <w:rsid w:val="004469F2"/>
    <w:rsid w:val="004512CB"/>
    <w:rsid w:val="004519E1"/>
    <w:rsid w:val="00453EC4"/>
    <w:rsid w:val="004552A4"/>
    <w:rsid w:val="00460D07"/>
    <w:rsid w:val="00465C5B"/>
    <w:rsid w:val="00465F6D"/>
    <w:rsid w:val="00470134"/>
    <w:rsid w:val="00473BC3"/>
    <w:rsid w:val="00475BCD"/>
    <w:rsid w:val="00475F39"/>
    <w:rsid w:val="0047689A"/>
    <w:rsid w:val="00477D78"/>
    <w:rsid w:val="0048113C"/>
    <w:rsid w:val="004868F1"/>
    <w:rsid w:val="00486A57"/>
    <w:rsid w:val="0048745D"/>
    <w:rsid w:val="00487D80"/>
    <w:rsid w:val="00490DC5"/>
    <w:rsid w:val="00491574"/>
    <w:rsid w:val="00492AEC"/>
    <w:rsid w:val="004A21E2"/>
    <w:rsid w:val="004A396D"/>
    <w:rsid w:val="004A507D"/>
    <w:rsid w:val="004A51DB"/>
    <w:rsid w:val="004A5638"/>
    <w:rsid w:val="004A71E2"/>
    <w:rsid w:val="004A7AAD"/>
    <w:rsid w:val="004A7E9F"/>
    <w:rsid w:val="004B1BBD"/>
    <w:rsid w:val="004B2D59"/>
    <w:rsid w:val="004B32DE"/>
    <w:rsid w:val="004C0920"/>
    <w:rsid w:val="004C5D05"/>
    <w:rsid w:val="004C69E2"/>
    <w:rsid w:val="004D20D0"/>
    <w:rsid w:val="004D3D45"/>
    <w:rsid w:val="004D4E8A"/>
    <w:rsid w:val="004D522E"/>
    <w:rsid w:val="004D5B75"/>
    <w:rsid w:val="004D78A6"/>
    <w:rsid w:val="004E0CC8"/>
    <w:rsid w:val="004E2055"/>
    <w:rsid w:val="004E3231"/>
    <w:rsid w:val="004E3A5E"/>
    <w:rsid w:val="004E3F2A"/>
    <w:rsid w:val="004E4211"/>
    <w:rsid w:val="004E5EF4"/>
    <w:rsid w:val="004E60EB"/>
    <w:rsid w:val="004E673D"/>
    <w:rsid w:val="004F3F69"/>
    <w:rsid w:val="004F4C1A"/>
    <w:rsid w:val="004F4D76"/>
    <w:rsid w:val="004F5B7B"/>
    <w:rsid w:val="004F6EDF"/>
    <w:rsid w:val="004F7BF8"/>
    <w:rsid w:val="005013A4"/>
    <w:rsid w:val="00504318"/>
    <w:rsid w:val="00506F95"/>
    <w:rsid w:val="005118D8"/>
    <w:rsid w:val="0051271E"/>
    <w:rsid w:val="00512BEE"/>
    <w:rsid w:val="005147A9"/>
    <w:rsid w:val="00514ED2"/>
    <w:rsid w:val="00515850"/>
    <w:rsid w:val="00515B99"/>
    <w:rsid w:val="005166D7"/>
    <w:rsid w:val="005168D8"/>
    <w:rsid w:val="00516F97"/>
    <w:rsid w:val="00521EF6"/>
    <w:rsid w:val="00523EDA"/>
    <w:rsid w:val="00524F77"/>
    <w:rsid w:val="00526779"/>
    <w:rsid w:val="00527C2B"/>
    <w:rsid w:val="005305F7"/>
    <w:rsid w:val="005307CB"/>
    <w:rsid w:val="00531189"/>
    <w:rsid w:val="00534014"/>
    <w:rsid w:val="005415DA"/>
    <w:rsid w:val="00544AAF"/>
    <w:rsid w:val="00546E66"/>
    <w:rsid w:val="00547FB4"/>
    <w:rsid w:val="005524B5"/>
    <w:rsid w:val="00554005"/>
    <w:rsid w:val="0055631A"/>
    <w:rsid w:val="00560AE4"/>
    <w:rsid w:val="00561E52"/>
    <w:rsid w:val="005640A6"/>
    <w:rsid w:val="005661FF"/>
    <w:rsid w:val="00567149"/>
    <w:rsid w:val="00571346"/>
    <w:rsid w:val="0057308F"/>
    <w:rsid w:val="005739C6"/>
    <w:rsid w:val="00574318"/>
    <w:rsid w:val="005819EB"/>
    <w:rsid w:val="0058268B"/>
    <w:rsid w:val="005838E4"/>
    <w:rsid w:val="00584345"/>
    <w:rsid w:val="00584CE6"/>
    <w:rsid w:val="0058724C"/>
    <w:rsid w:val="005908D8"/>
    <w:rsid w:val="005928D3"/>
    <w:rsid w:val="00595415"/>
    <w:rsid w:val="00595A4D"/>
    <w:rsid w:val="005966CB"/>
    <w:rsid w:val="005A060D"/>
    <w:rsid w:val="005A0D0A"/>
    <w:rsid w:val="005A1BC0"/>
    <w:rsid w:val="005A2091"/>
    <w:rsid w:val="005A29C7"/>
    <w:rsid w:val="005A5971"/>
    <w:rsid w:val="005A5FDC"/>
    <w:rsid w:val="005A7962"/>
    <w:rsid w:val="005B026A"/>
    <w:rsid w:val="005B2BC4"/>
    <w:rsid w:val="005B70EC"/>
    <w:rsid w:val="005B787C"/>
    <w:rsid w:val="005C7A28"/>
    <w:rsid w:val="005D022D"/>
    <w:rsid w:val="005D40E0"/>
    <w:rsid w:val="005D7231"/>
    <w:rsid w:val="005D7B43"/>
    <w:rsid w:val="005E0F7E"/>
    <w:rsid w:val="005E13B6"/>
    <w:rsid w:val="005E3769"/>
    <w:rsid w:val="005E4DC7"/>
    <w:rsid w:val="005E55E5"/>
    <w:rsid w:val="005E5D0B"/>
    <w:rsid w:val="005E5DB7"/>
    <w:rsid w:val="005E7481"/>
    <w:rsid w:val="005E7B9B"/>
    <w:rsid w:val="005F0F8F"/>
    <w:rsid w:val="005F3839"/>
    <w:rsid w:val="005F3D12"/>
    <w:rsid w:val="005F562D"/>
    <w:rsid w:val="005F6828"/>
    <w:rsid w:val="005F6AC6"/>
    <w:rsid w:val="005F7108"/>
    <w:rsid w:val="00603F00"/>
    <w:rsid w:val="00610015"/>
    <w:rsid w:val="00610BE3"/>
    <w:rsid w:val="00611C80"/>
    <w:rsid w:val="00613CC0"/>
    <w:rsid w:val="00615D5A"/>
    <w:rsid w:val="006175F4"/>
    <w:rsid w:val="006208F2"/>
    <w:rsid w:val="006264B2"/>
    <w:rsid w:val="00627759"/>
    <w:rsid w:val="00627F28"/>
    <w:rsid w:val="00630743"/>
    <w:rsid w:val="0063216B"/>
    <w:rsid w:val="00633B46"/>
    <w:rsid w:val="006367D0"/>
    <w:rsid w:val="00637193"/>
    <w:rsid w:val="00645D6A"/>
    <w:rsid w:val="0065487F"/>
    <w:rsid w:val="00654D40"/>
    <w:rsid w:val="00656480"/>
    <w:rsid w:val="0065735A"/>
    <w:rsid w:val="0066218C"/>
    <w:rsid w:val="006650A2"/>
    <w:rsid w:val="0066566D"/>
    <w:rsid w:val="00667176"/>
    <w:rsid w:val="00670195"/>
    <w:rsid w:val="006709FD"/>
    <w:rsid w:val="0067271A"/>
    <w:rsid w:val="00672A09"/>
    <w:rsid w:val="00672EB0"/>
    <w:rsid w:val="00673BD6"/>
    <w:rsid w:val="00680C28"/>
    <w:rsid w:val="0068152C"/>
    <w:rsid w:val="00682F7D"/>
    <w:rsid w:val="00683C5E"/>
    <w:rsid w:val="00687F41"/>
    <w:rsid w:val="006937F6"/>
    <w:rsid w:val="00694DE2"/>
    <w:rsid w:val="0069681B"/>
    <w:rsid w:val="006A0671"/>
    <w:rsid w:val="006A1C6A"/>
    <w:rsid w:val="006A2085"/>
    <w:rsid w:val="006A3DC5"/>
    <w:rsid w:val="006A69D9"/>
    <w:rsid w:val="006A6E0C"/>
    <w:rsid w:val="006B3379"/>
    <w:rsid w:val="006B35A5"/>
    <w:rsid w:val="006B4F35"/>
    <w:rsid w:val="006C0B57"/>
    <w:rsid w:val="006C1342"/>
    <w:rsid w:val="006C4AD8"/>
    <w:rsid w:val="006C4B6B"/>
    <w:rsid w:val="006C52AA"/>
    <w:rsid w:val="006C7064"/>
    <w:rsid w:val="006D0071"/>
    <w:rsid w:val="006D20C1"/>
    <w:rsid w:val="006D4E7F"/>
    <w:rsid w:val="006D54E7"/>
    <w:rsid w:val="006E56FE"/>
    <w:rsid w:val="006E6313"/>
    <w:rsid w:val="006E7C73"/>
    <w:rsid w:val="006F0389"/>
    <w:rsid w:val="006F4AAB"/>
    <w:rsid w:val="006F4E30"/>
    <w:rsid w:val="006F7272"/>
    <w:rsid w:val="00700020"/>
    <w:rsid w:val="00701022"/>
    <w:rsid w:val="00705740"/>
    <w:rsid w:val="00712742"/>
    <w:rsid w:val="0071605B"/>
    <w:rsid w:val="00721C82"/>
    <w:rsid w:val="00721DEE"/>
    <w:rsid w:val="00724086"/>
    <w:rsid w:val="007243D9"/>
    <w:rsid w:val="007246ED"/>
    <w:rsid w:val="0072498A"/>
    <w:rsid w:val="0073096A"/>
    <w:rsid w:val="00731128"/>
    <w:rsid w:val="00731672"/>
    <w:rsid w:val="00731D35"/>
    <w:rsid w:val="00731F81"/>
    <w:rsid w:val="007323D1"/>
    <w:rsid w:val="00734144"/>
    <w:rsid w:val="007355D9"/>
    <w:rsid w:val="00737982"/>
    <w:rsid w:val="007416CB"/>
    <w:rsid w:val="007428CD"/>
    <w:rsid w:val="007505A8"/>
    <w:rsid w:val="007509FE"/>
    <w:rsid w:val="00752C99"/>
    <w:rsid w:val="00754CCA"/>
    <w:rsid w:val="007614B0"/>
    <w:rsid w:val="00764088"/>
    <w:rsid w:val="00767066"/>
    <w:rsid w:val="00767638"/>
    <w:rsid w:val="00767B84"/>
    <w:rsid w:val="007750E9"/>
    <w:rsid w:val="00777053"/>
    <w:rsid w:val="007804FE"/>
    <w:rsid w:val="00780D0D"/>
    <w:rsid w:val="00782AC3"/>
    <w:rsid w:val="00783ABA"/>
    <w:rsid w:val="00785813"/>
    <w:rsid w:val="00785E85"/>
    <w:rsid w:val="00785EB9"/>
    <w:rsid w:val="00790249"/>
    <w:rsid w:val="00791C4E"/>
    <w:rsid w:val="007949F9"/>
    <w:rsid w:val="00797E4B"/>
    <w:rsid w:val="007A22B0"/>
    <w:rsid w:val="007A2FFC"/>
    <w:rsid w:val="007A5BD3"/>
    <w:rsid w:val="007A7944"/>
    <w:rsid w:val="007B2085"/>
    <w:rsid w:val="007B238E"/>
    <w:rsid w:val="007B23EC"/>
    <w:rsid w:val="007B2F4D"/>
    <w:rsid w:val="007B3327"/>
    <w:rsid w:val="007B37F1"/>
    <w:rsid w:val="007B3CA3"/>
    <w:rsid w:val="007B454A"/>
    <w:rsid w:val="007B4C04"/>
    <w:rsid w:val="007B6CEF"/>
    <w:rsid w:val="007B730E"/>
    <w:rsid w:val="007C0DFF"/>
    <w:rsid w:val="007C19F0"/>
    <w:rsid w:val="007C2BB5"/>
    <w:rsid w:val="007C3001"/>
    <w:rsid w:val="007C339B"/>
    <w:rsid w:val="007C5AE8"/>
    <w:rsid w:val="007D1E80"/>
    <w:rsid w:val="007D28D8"/>
    <w:rsid w:val="007D4714"/>
    <w:rsid w:val="007E0CCE"/>
    <w:rsid w:val="007E121A"/>
    <w:rsid w:val="007E2455"/>
    <w:rsid w:val="007E2E32"/>
    <w:rsid w:val="007E37A4"/>
    <w:rsid w:val="007F106C"/>
    <w:rsid w:val="007F14E4"/>
    <w:rsid w:val="007F4EFF"/>
    <w:rsid w:val="007F6978"/>
    <w:rsid w:val="007F6E22"/>
    <w:rsid w:val="00800771"/>
    <w:rsid w:val="00800CE6"/>
    <w:rsid w:val="008061D5"/>
    <w:rsid w:val="00807076"/>
    <w:rsid w:val="00810510"/>
    <w:rsid w:val="008110D5"/>
    <w:rsid w:val="0081350F"/>
    <w:rsid w:val="00813511"/>
    <w:rsid w:val="00813B35"/>
    <w:rsid w:val="008155EA"/>
    <w:rsid w:val="00822116"/>
    <w:rsid w:val="00822AEC"/>
    <w:rsid w:val="008255AD"/>
    <w:rsid w:val="00832F92"/>
    <w:rsid w:val="008330FB"/>
    <w:rsid w:val="0083359C"/>
    <w:rsid w:val="008363D3"/>
    <w:rsid w:val="008372A0"/>
    <w:rsid w:val="00837B45"/>
    <w:rsid w:val="0084396C"/>
    <w:rsid w:val="00847295"/>
    <w:rsid w:val="0085021C"/>
    <w:rsid w:val="00851467"/>
    <w:rsid w:val="008514B9"/>
    <w:rsid w:val="00860364"/>
    <w:rsid w:val="00860E5C"/>
    <w:rsid w:val="00867654"/>
    <w:rsid w:val="008679C1"/>
    <w:rsid w:val="008707D9"/>
    <w:rsid w:val="00874486"/>
    <w:rsid w:val="00874654"/>
    <w:rsid w:val="00874CB0"/>
    <w:rsid w:val="00875CF6"/>
    <w:rsid w:val="00877DB1"/>
    <w:rsid w:val="00881FBC"/>
    <w:rsid w:val="00882853"/>
    <w:rsid w:val="00883644"/>
    <w:rsid w:val="008845F3"/>
    <w:rsid w:val="00884D7A"/>
    <w:rsid w:val="00891290"/>
    <w:rsid w:val="008915B5"/>
    <w:rsid w:val="00894461"/>
    <w:rsid w:val="008A3ADA"/>
    <w:rsid w:val="008A66C9"/>
    <w:rsid w:val="008A6C30"/>
    <w:rsid w:val="008A7239"/>
    <w:rsid w:val="008A763B"/>
    <w:rsid w:val="008B1693"/>
    <w:rsid w:val="008B2657"/>
    <w:rsid w:val="008B4BD8"/>
    <w:rsid w:val="008C123F"/>
    <w:rsid w:val="008C343B"/>
    <w:rsid w:val="008D0244"/>
    <w:rsid w:val="008D0733"/>
    <w:rsid w:val="008D490C"/>
    <w:rsid w:val="008D7B3B"/>
    <w:rsid w:val="008D7DAC"/>
    <w:rsid w:val="008E0462"/>
    <w:rsid w:val="008E1F3B"/>
    <w:rsid w:val="008E42A4"/>
    <w:rsid w:val="008E4F21"/>
    <w:rsid w:val="008E7549"/>
    <w:rsid w:val="008F03C8"/>
    <w:rsid w:val="008F1E4B"/>
    <w:rsid w:val="008F2B4C"/>
    <w:rsid w:val="008F3D89"/>
    <w:rsid w:val="008F57C0"/>
    <w:rsid w:val="008F5B07"/>
    <w:rsid w:val="008F6659"/>
    <w:rsid w:val="009060FA"/>
    <w:rsid w:val="009062AB"/>
    <w:rsid w:val="00907CCB"/>
    <w:rsid w:val="0091111A"/>
    <w:rsid w:val="00911552"/>
    <w:rsid w:val="009132A6"/>
    <w:rsid w:val="00913DEE"/>
    <w:rsid w:val="009143C6"/>
    <w:rsid w:val="00914E2A"/>
    <w:rsid w:val="00915790"/>
    <w:rsid w:val="00915DED"/>
    <w:rsid w:val="00917089"/>
    <w:rsid w:val="00917145"/>
    <w:rsid w:val="00920E40"/>
    <w:rsid w:val="0092186C"/>
    <w:rsid w:val="00924694"/>
    <w:rsid w:val="00926824"/>
    <w:rsid w:val="009268CF"/>
    <w:rsid w:val="00926CC8"/>
    <w:rsid w:val="00927352"/>
    <w:rsid w:val="00927547"/>
    <w:rsid w:val="00930E55"/>
    <w:rsid w:val="00930F97"/>
    <w:rsid w:val="00931B63"/>
    <w:rsid w:val="0093350B"/>
    <w:rsid w:val="009344DA"/>
    <w:rsid w:val="00934DCE"/>
    <w:rsid w:val="0093563C"/>
    <w:rsid w:val="00935F95"/>
    <w:rsid w:val="009379F6"/>
    <w:rsid w:val="00937D28"/>
    <w:rsid w:val="00937D86"/>
    <w:rsid w:val="00943416"/>
    <w:rsid w:val="009438CD"/>
    <w:rsid w:val="00945274"/>
    <w:rsid w:val="00945F36"/>
    <w:rsid w:val="00951E8B"/>
    <w:rsid w:val="00951F7C"/>
    <w:rsid w:val="00954BE5"/>
    <w:rsid w:val="009615ED"/>
    <w:rsid w:val="009665B2"/>
    <w:rsid w:val="009677E3"/>
    <w:rsid w:val="00970317"/>
    <w:rsid w:val="009755E3"/>
    <w:rsid w:val="00976182"/>
    <w:rsid w:val="0098515E"/>
    <w:rsid w:val="00987009"/>
    <w:rsid w:val="00994878"/>
    <w:rsid w:val="009962E8"/>
    <w:rsid w:val="0099640C"/>
    <w:rsid w:val="009967BD"/>
    <w:rsid w:val="0099716D"/>
    <w:rsid w:val="009A0FFE"/>
    <w:rsid w:val="009A5D74"/>
    <w:rsid w:val="009A7C4C"/>
    <w:rsid w:val="009B05EF"/>
    <w:rsid w:val="009B0A54"/>
    <w:rsid w:val="009B2A57"/>
    <w:rsid w:val="009B2B03"/>
    <w:rsid w:val="009B417C"/>
    <w:rsid w:val="009B49CF"/>
    <w:rsid w:val="009B74BB"/>
    <w:rsid w:val="009C0675"/>
    <w:rsid w:val="009C0F0E"/>
    <w:rsid w:val="009C159D"/>
    <w:rsid w:val="009C5E2A"/>
    <w:rsid w:val="009C659D"/>
    <w:rsid w:val="009C6873"/>
    <w:rsid w:val="009C7EA5"/>
    <w:rsid w:val="009D1A6C"/>
    <w:rsid w:val="009D7A5E"/>
    <w:rsid w:val="009D7B61"/>
    <w:rsid w:val="009E1646"/>
    <w:rsid w:val="009E5846"/>
    <w:rsid w:val="009E598C"/>
    <w:rsid w:val="009E72BC"/>
    <w:rsid w:val="009F31AD"/>
    <w:rsid w:val="009F3BDE"/>
    <w:rsid w:val="009F5147"/>
    <w:rsid w:val="00A002FE"/>
    <w:rsid w:val="00A03781"/>
    <w:rsid w:val="00A0446A"/>
    <w:rsid w:val="00A06B39"/>
    <w:rsid w:val="00A07B43"/>
    <w:rsid w:val="00A11D7B"/>
    <w:rsid w:val="00A14A78"/>
    <w:rsid w:val="00A20BA6"/>
    <w:rsid w:val="00A21797"/>
    <w:rsid w:val="00A21C47"/>
    <w:rsid w:val="00A21C9B"/>
    <w:rsid w:val="00A22904"/>
    <w:rsid w:val="00A23646"/>
    <w:rsid w:val="00A24C81"/>
    <w:rsid w:val="00A279D8"/>
    <w:rsid w:val="00A32AB2"/>
    <w:rsid w:val="00A32D81"/>
    <w:rsid w:val="00A34922"/>
    <w:rsid w:val="00A40009"/>
    <w:rsid w:val="00A42BB9"/>
    <w:rsid w:val="00A519FA"/>
    <w:rsid w:val="00A51A8C"/>
    <w:rsid w:val="00A53D81"/>
    <w:rsid w:val="00A55710"/>
    <w:rsid w:val="00A569E3"/>
    <w:rsid w:val="00A60F4C"/>
    <w:rsid w:val="00A62857"/>
    <w:rsid w:val="00A63D61"/>
    <w:rsid w:val="00A64905"/>
    <w:rsid w:val="00A65316"/>
    <w:rsid w:val="00A6596E"/>
    <w:rsid w:val="00A7048A"/>
    <w:rsid w:val="00A7440C"/>
    <w:rsid w:val="00A75688"/>
    <w:rsid w:val="00A76A56"/>
    <w:rsid w:val="00A80B19"/>
    <w:rsid w:val="00A82CDC"/>
    <w:rsid w:val="00A856BE"/>
    <w:rsid w:val="00A86E9D"/>
    <w:rsid w:val="00A92EBA"/>
    <w:rsid w:val="00A9625A"/>
    <w:rsid w:val="00A979C3"/>
    <w:rsid w:val="00AA0EC2"/>
    <w:rsid w:val="00AA2754"/>
    <w:rsid w:val="00AA3B86"/>
    <w:rsid w:val="00AA481C"/>
    <w:rsid w:val="00AA538F"/>
    <w:rsid w:val="00AA674C"/>
    <w:rsid w:val="00AA7216"/>
    <w:rsid w:val="00AB2F43"/>
    <w:rsid w:val="00AB3EC4"/>
    <w:rsid w:val="00AB4BB2"/>
    <w:rsid w:val="00AC2471"/>
    <w:rsid w:val="00AC26FB"/>
    <w:rsid w:val="00AC37BC"/>
    <w:rsid w:val="00AC42F8"/>
    <w:rsid w:val="00AD0EDB"/>
    <w:rsid w:val="00AD2F41"/>
    <w:rsid w:val="00AD2FB9"/>
    <w:rsid w:val="00AD4646"/>
    <w:rsid w:val="00AD5048"/>
    <w:rsid w:val="00AD74A0"/>
    <w:rsid w:val="00AE2DE4"/>
    <w:rsid w:val="00AE359C"/>
    <w:rsid w:val="00AE58C1"/>
    <w:rsid w:val="00AF16BB"/>
    <w:rsid w:val="00AF4B62"/>
    <w:rsid w:val="00AF57B4"/>
    <w:rsid w:val="00AF7190"/>
    <w:rsid w:val="00B006E4"/>
    <w:rsid w:val="00B013A7"/>
    <w:rsid w:val="00B0207A"/>
    <w:rsid w:val="00B06125"/>
    <w:rsid w:val="00B074CB"/>
    <w:rsid w:val="00B07DCC"/>
    <w:rsid w:val="00B126AD"/>
    <w:rsid w:val="00B157F0"/>
    <w:rsid w:val="00B16298"/>
    <w:rsid w:val="00B23A4C"/>
    <w:rsid w:val="00B27551"/>
    <w:rsid w:val="00B301E1"/>
    <w:rsid w:val="00B31D55"/>
    <w:rsid w:val="00B3293C"/>
    <w:rsid w:val="00B3695B"/>
    <w:rsid w:val="00B3708B"/>
    <w:rsid w:val="00B443BE"/>
    <w:rsid w:val="00B45D13"/>
    <w:rsid w:val="00B50A25"/>
    <w:rsid w:val="00B513D0"/>
    <w:rsid w:val="00B5276E"/>
    <w:rsid w:val="00B527CB"/>
    <w:rsid w:val="00B542AF"/>
    <w:rsid w:val="00B5486B"/>
    <w:rsid w:val="00B54D14"/>
    <w:rsid w:val="00B55CEC"/>
    <w:rsid w:val="00B566D8"/>
    <w:rsid w:val="00B619FC"/>
    <w:rsid w:val="00B61BCA"/>
    <w:rsid w:val="00B62292"/>
    <w:rsid w:val="00B63232"/>
    <w:rsid w:val="00B63831"/>
    <w:rsid w:val="00B64AA0"/>
    <w:rsid w:val="00B65448"/>
    <w:rsid w:val="00B656A5"/>
    <w:rsid w:val="00B709B2"/>
    <w:rsid w:val="00B72F4A"/>
    <w:rsid w:val="00B75486"/>
    <w:rsid w:val="00B75BBF"/>
    <w:rsid w:val="00B76632"/>
    <w:rsid w:val="00B85383"/>
    <w:rsid w:val="00B87FB5"/>
    <w:rsid w:val="00B950C0"/>
    <w:rsid w:val="00B96D85"/>
    <w:rsid w:val="00B971B2"/>
    <w:rsid w:val="00BA1D4C"/>
    <w:rsid w:val="00BA550C"/>
    <w:rsid w:val="00BA7B6A"/>
    <w:rsid w:val="00BB0412"/>
    <w:rsid w:val="00BB0ADE"/>
    <w:rsid w:val="00BB1D24"/>
    <w:rsid w:val="00BB72A2"/>
    <w:rsid w:val="00BC7ED3"/>
    <w:rsid w:val="00BD09E7"/>
    <w:rsid w:val="00BD66B9"/>
    <w:rsid w:val="00BD77C3"/>
    <w:rsid w:val="00BD7956"/>
    <w:rsid w:val="00BE1891"/>
    <w:rsid w:val="00BE38AE"/>
    <w:rsid w:val="00BE3BB1"/>
    <w:rsid w:val="00BE3CEC"/>
    <w:rsid w:val="00BE532D"/>
    <w:rsid w:val="00BF03E3"/>
    <w:rsid w:val="00BF15A3"/>
    <w:rsid w:val="00BF4B2D"/>
    <w:rsid w:val="00BF58BD"/>
    <w:rsid w:val="00BF633F"/>
    <w:rsid w:val="00BF6A2C"/>
    <w:rsid w:val="00C00CF3"/>
    <w:rsid w:val="00C01DDB"/>
    <w:rsid w:val="00C05F71"/>
    <w:rsid w:val="00C07F0C"/>
    <w:rsid w:val="00C11D05"/>
    <w:rsid w:val="00C16CB8"/>
    <w:rsid w:val="00C175A5"/>
    <w:rsid w:val="00C177E6"/>
    <w:rsid w:val="00C24549"/>
    <w:rsid w:val="00C302B4"/>
    <w:rsid w:val="00C417F0"/>
    <w:rsid w:val="00C41F45"/>
    <w:rsid w:val="00C50232"/>
    <w:rsid w:val="00C515DF"/>
    <w:rsid w:val="00C5489C"/>
    <w:rsid w:val="00C576C3"/>
    <w:rsid w:val="00C57802"/>
    <w:rsid w:val="00C6004C"/>
    <w:rsid w:val="00C61523"/>
    <w:rsid w:val="00C637F0"/>
    <w:rsid w:val="00C6474C"/>
    <w:rsid w:val="00C65CB5"/>
    <w:rsid w:val="00C66746"/>
    <w:rsid w:val="00C734CC"/>
    <w:rsid w:val="00C7549E"/>
    <w:rsid w:val="00C764A2"/>
    <w:rsid w:val="00C770C7"/>
    <w:rsid w:val="00C80F29"/>
    <w:rsid w:val="00C82830"/>
    <w:rsid w:val="00C85E74"/>
    <w:rsid w:val="00C93591"/>
    <w:rsid w:val="00C93BA3"/>
    <w:rsid w:val="00C95C07"/>
    <w:rsid w:val="00CA096B"/>
    <w:rsid w:val="00CA217A"/>
    <w:rsid w:val="00CA4BB3"/>
    <w:rsid w:val="00CA692E"/>
    <w:rsid w:val="00CA7754"/>
    <w:rsid w:val="00CB0373"/>
    <w:rsid w:val="00CB08CC"/>
    <w:rsid w:val="00CB3B81"/>
    <w:rsid w:val="00CB654F"/>
    <w:rsid w:val="00CB686A"/>
    <w:rsid w:val="00CB7677"/>
    <w:rsid w:val="00CC17A3"/>
    <w:rsid w:val="00CC2913"/>
    <w:rsid w:val="00CC5A32"/>
    <w:rsid w:val="00CC66AE"/>
    <w:rsid w:val="00CC676D"/>
    <w:rsid w:val="00CC7124"/>
    <w:rsid w:val="00CC7FB2"/>
    <w:rsid w:val="00CD15AC"/>
    <w:rsid w:val="00CD167E"/>
    <w:rsid w:val="00CD3E89"/>
    <w:rsid w:val="00CD4E10"/>
    <w:rsid w:val="00CD5EBB"/>
    <w:rsid w:val="00CD670A"/>
    <w:rsid w:val="00CD7B3A"/>
    <w:rsid w:val="00CE259D"/>
    <w:rsid w:val="00CE5E24"/>
    <w:rsid w:val="00CF0BDD"/>
    <w:rsid w:val="00CF477C"/>
    <w:rsid w:val="00CF4EEC"/>
    <w:rsid w:val="00CF5E3F"/>
    <w:rsid w:val="00CF5E72"/>
    <w:rsid w:val="00D0266D"/>
    <w:rsid w:val="00D075C0"/>
    <w:rsid w:val="00D12535"/>
    <w:rsid w:val="00D14205"/>
    <w:rsid w:val="00D16155"/>
    <w:rsid w:val="00D20668"/>
    <w:rsid w:val="00D209FB"/>
    <w:rsid w:val="00D226DF"/>
    <w:rsid w:val="00D25B84"/>
    <w:rsid w:val="00D25E98"/>
    <w:rsid w:val="00D30ADE"/>
    <w:rsid w:val="00D31B91"/>
    <w:rsid w:val="00D33DA2"/>
    <w:rsid w:val="00D34F85"/>
    <w:rsid w:val="00D374D9"/>
    <w:rsid w:val="00D4480F"/>
    <w:rsid w:val="00D44FD8"/>
    <w:rsid w:val="00D467D6"/>
    <w:rsid w:val="00D47444"/>
    <w:rsid w:val="00D52CB5"/>
    <w:rsid w:val="00D533ED"/>
    <w:rsid w:val="00D572D7"/>
    <w:rsid w:val="00D60FE1"/>
    <w:rsid w:val="00D614C6"/>
    <w:rsid w:val="00D657C0"/>
    <w:rsid w:val="00D72F1E"/>
    <w:rsid w:val="00D76CEB"/>
    <w:rsid w:val="00D77BC6"/>
    <w:rsid w:val="00D837A8"/>
    <w:rsid w:val="00D84306"/>
    <w:rsid w:val="00D867B4"/>
    <w:rsid w:val="00D907BD"/>
    <w:rsid w:val="00D908DA"/>
    <w:rsid w:val="00D94DC2"/>
    <w:rsid w:val="00D95CCD"/>
    <w:rsid w:val="00D96486"/>
    <w:rsid w:val="00DA3EA6"/>
    <w:rsid w:val="00DA5603"/>
    <w:rsid w:val="00DA5797"/>
    <w:rsid w:val="00DA6231"/>
    <w:rsid w:val="00DA7197"/>
    <w:rsid w:val="00DB12D6"/>
    <w:rsid w:val="00DB2095"/>
    <w:rsid w:val="00DC26FE"/>
    <w:rsid w:val="00DC41FC"/>
    <w:rsid w:val="00DC7196"/>
    <w:rsid w:val="00DD0496"/>
    <w:rsid w:val="00DD0960"/>
    <w:rsid w:val="00DD7779"/>
    <w:rsid w:val="00DE0AE1"/>
    <w:rsid w:val="00DE236B"/>
    <w:rsid w:val="00DE5BF0"/>
    <w:rsid w:val="00DE774D"/>
    <w:rsid w:val="00DF10E3"/>
    <w:rsid w:val="00DF1E87"/>
    <w:rsid w:val="00E025FF"/>
    <w:rsid w:val="00E050FF"/>
    <w:rsid w:val="00E062CB"/>
    <w:rsid w:val="00E06B09"/>
    <w:rsid w:val="00E12FEE"/>
    <w:rsid w:val="00E14719"/>
    <w:rsid w:val="00E1613B"/>
    <w:rsid w:val="00E17CAC"/>
    <w:rsid w:val="00E25041"/>
    <w:rsid w:val="00E25CE4"/>
    <w:rsid w:val="00E26C6F"/>
    <w:rsid w:val="00E27DD7"/>
    <w:rsid w:val="00E31917"/>
    <w:rsid w:val="00E32FB6"/>
    <w:rsid w:val="00E3447E"/>
    <w:rsid w:val="00E3472F"/>
    <w:rsid w:val="00E3700F"/>
    <w:rsid w:val="00E437A0"/>
    <w:rsid w:val="00E444DD"/>
    <w:rsid w:val="00E4549B"/>
    <w:rsid w:val="00E463F0"/>
    <w:rsid w:val="00E565AE"/>
    <w:rsid w:val="00E574CA"/>
    <w:rsid w:val="00E57DB5"/>
    <w:rsid w:val="00E649E2"/>
    <w:rsid w:val="00E64A20"/>
    <w:rsid w:val="00E7310E"/>
    <w:rsid w:val="00E7771E"/>
    <w:rsid w:val="00E821DC"/>
    <w:rsid w:val="00E8693B"/>
    <w:rsid w:val="00E86D8D"/>
    <w:rsid w:val="00E91003"/>
    <w:rsid w:val="00E91209"/>
    <w:rsid w:val="00E915BB"/>
    <w:rsid w:val="00E91CE8"/>
    <w:rsid w:val="00E962E5"/>
    <w:rsid w:val="00EB37F8"/>
    <w:rsid w:val="00EB399E"/>
    <w:rsid w:val="00EB4547"/>
    <w:rsid w:val="00ED0BC0"/>
    <w:rsid w:val="00ED197F"/>
    <w:rsid w:val="00ED1AF6"/>
    <w:rsid w:val="00ED2131"/>
    <w:rsid w:val="00ED5476"/>
    <w:rsid w:val="00EE044F"/>
    <w:rsid w:val="00EE05B7"/>
    <w:rsid w:val="00EE06E2"/>
    <w:rsid w:val="00EE0C2C"/>
    <w:rsid w:val="00EE393A"/>
    <w:rsid w:val="00EE53EA"/>
    <w:rsid w:val="00EF3208"/>
    <w:rsid w:val="00EF65D0"/>
    <w:rsid w:val="00EF671E"/>
    <w:rsid w:val="00EF68DE"/>
    <w:rsid w:val="00EF6ABF"/>
    <w:rsid w:val="00F03D22"/>
    <w:rsid w:val="00F07FBC"/>
    <w:rsid w:val="00F115AF"/>
    <w:rsid w:val="00F1493E"/>
    <w:rsid w:val="00F173C2"/>
    <w:rsid w:val="00F17EA3"/>
    <w:rsid w:val="00F22359"/>
    <w:rsid w:val="00F24AD8"/>
    <w:rsid w:val="00F251F0"/>
    <w:rsid w:val="00F270E3"/>
    <w:rsid w:val="00F3213A"/>
    <w:rsid w:val="00F3458D"/>
    <w:rsid w:val="00F34FEF"/>
    <w:rsid w:val="00F40F07"/>
    <w:rsid w:val="00F4366E"/>
    <w:rsid w:val="00F4463F"/>
    <w:rsid w:val="00F4603D"/>
    <w:rsid w:val="00F534D0"/>
    <w:rsid w:val="00F55D40"/>
    <w:rsid w:val="00F61F97"/>
    <w:rsid w:val="00F64BE9"/>
    <w:rsid w:val="00F6585D"/>
    <w:rsid w:val="00F67C72"/>
    <w:rsid w:val="00F700B6"/>
    <w:rsid w:val="00F71360"/>
    <w:rsid w:val="00F742A7"/>
    <w:rsid w:val="00F74D64"/>
    <w:rsid w:val="00F75748"/>
    <w:rsid w:val="00F779A3"/>
    <w:rsid w:val="00F77A29"/>
    <w:rsid w:val="00F82606"/>
    <w:rsid w:val="00F8350D"/>
    <w:rsid w:val="00F8452E"/>
    <w:rsid w:val="00F846E4"/>
    <w:rsid w:val="00F847B6"/>
    <w:rsid w:val="00F84CDE"/>
    <w:rsid w:val="00F85CFD"/>
    <w:rsid w:val="00F85D62"/>
    <w:rsid w:val="00F902C8"/>
    <w:rsid w:val="00F925FF"/>
    <w:rsid w:val="00F92859"/>
    <w:rsid w:val="00F96709"/>
    <w:rsid w:val="00FA3023"/>
    <w:rsid w:val="00FA4F52"/>
    <w:rsid w:val="00FA66C3"/>
    <w:rsid w:val="00FA6CB2"/>
    <w:rsid w:val="00FA7F81"/>
    <w:rsid w:val="00FB4461"/>
    <w:rsid w:val="00FB5AC1"/>
    <w:rsid w:val="00FB5D08"/>
    <w:rsid w:val="00FC0F8C"/>
    <w:rsid w:val="00FC3A97"/>
    <w:rsid w:val="00FC437F"/>
    <w:rsid w:val="00FC609E"/>
    <w:rsid w:val="00FC7843"/>
    <w:rsid w:val="00FD1E14"/>
    <w:rsid w:val="00FD20A5"/>
    <w:rsid w:val="00FD2698"/>
    <w:rsid w:val="00FD3083"/>
    <w:rsid w:val="00FD3348"/>
    <w:rsid w:val="00FD4ABC"/>
    <w:rsid w:val="00FD4D1B"/>
    <w:rsid w:val="00FD7D5F"/>
    <w:rsid w:val="00FE0EA5"/>
    <w:rsid w:val="00FE12F4"/>
    <w:rsid w:val="00FE4BE9"/>
    <w:rsid w:val="00FE724E"/>
    <w:rsid w:val="00FF017F"/>
    <w:rsid w:val="00FF17A5"/>
    <w:rsid w:val="00FF3D31"/>
    <w:rsid w:val="00FF66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47B043"/>
  <w15:docId w15:val="{08661860-653D-4CBE-9F06-DB605F05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uiPriority="9" w:qFormat="1"/>
    <w:lsdException w:name="heading 6" w:locked="1" w:qFormat="1"/>
    <w:lsdException w:name="heading 7" w:locked="1" w:qFormat="1"/>
    <w:lsdException w:name="heading 8" w:lock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2B0"/>
    <w:rPr>
      <w:sz w:val="24"/>
      <w:szCs w:val="24"/>
    </w:rPr>
  </w:style>
  <w:style w:type="paragraph" w:styleId="1">
    <w:name w:val="heading 1"/>
    <w:basedOn w:val="a"/>
    <w:next w:val="a"/>
    <w:link w:val="10"/>
    <w:uiPriority w:val="99"/>
    <w:qFormat/>
    <w:rsid w:val="00B27551"/>
    <w:pPr>
      <w:keepNext/>
      <w:framePr w:wrap="notBeside" w:vAnchor="text" w:hAnchor="text" w:y="1"/>
      <w:jc w:val="center"/>
      <w:outlineLvl w:val="0"/>
    </w:pPr>
    <w:rPr>
      <w:b/>
      <w:sz w:val="28"/>
      <w:szCs w:val="20"/>
    </w:rPr>
  </w:style>
  <w:style w:type="paragraph" w:styleId="2">
    <w:name w:val="heading 2"/>
    <w:basedOn w:val="a"/>
    <w:next w:val="a"/>
    <w:link w:val="20"/>
    <w:uiPriority w:val="99"/>
    <w:qFormat/>
    <w:rsid w:val="00F40F07"/>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40F07"/>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F40F07"/>
    <w:pPr>
      <w:keepNext/>
      <w:jc w:val="center"/>
      <w:outlineLvl w:val="3"/>
    </w:pPr>
    <w:rPr>
      <w:sz w:val="36"/>
    </w:rPr>
  </w:style>
  <w:style w:type="paragraph" w:styleId="5">
    <w:name w:val="heading 5"/>
    <w:basedOn w:val="a"/>
    <w:next w:val="a"/>
    <w:link w:val="50"/>
    <w:uiPriority w:val="9"/>
    <w:qFormat/>
    <w:rsid w:val="00F40F07"/>
    <w:pPr>
      <w:keepNext/>
      <w:jc w:val="center"/>
      <w:outlineLvl w:val="4"/>
    </w:pPr>
    <w:rPr>
      <w:b/>
      <w:bCs/>
      <w:sz w:val="36"/>
    </w:rPr>
  </w:style>
  <w:style w:type="paragraph" w:styleId="6">
    <w:name w:val="heading 6"/>
    <w:basedOn w:val="a"/>
    <w:next w:val="a"/>
    <w:link w:val="60"/>
    <w:uiPriority w:val="99"/>
    <w:qFormat/>
    <w:rsid w:val="00F40F07"/>
    <w:pPr>
      <w:keepNext/>
      <w:outlineLvl w:val="5"/>
    </w:pPr>
    <w:rPr>
      <w:sz w:val="28"/>
    </w:rPr>
  </w:style>
  <w:style w:type="paragraph" w:styleId="7">
    <w:name w:val="heading 7"/>
    <w:basedOn w:val="a"/>
    <w:next w:val="a"/>
    <w:link w:val="70"/>
    <w:uiPriority w:val="99"/>
    <w:qFormat/>
    <w:rsid w:val="00F40F07"/>
    <w:pPr>
      <w:spacing w:before="240" w:after="60"/>
      <w:outlineLvl w:val="6"/>
    </w:pPr>
  </w:style>
  <w:style w:type="paragraph" w:styleId="8">
    <w:name w:val="heading 8"/>
    <w:basedOn w:val="a"/>
    <w:next w:val="a"/>
    <w:link w:val="80"/>
    <w:uiPriority w:val="99"/>
    <w:qFormat/>
    <w:rsid w:val="00F40F07"/>
    <w:pPr>
      <w:keepNext/>
      <w:tabs>
        <w:tab w:val="left" w:pos="6663"/>
      </w:tabs>
      <w:jc w:val="center"/>
      <w:outlineLvl w:val="7"/>
    </w:pPr>
    <w:rPr>
      <w:szCs w:val="20"/>
    </w:rPr>
  </w:style>
  <w:style w:type="paragraph" w:styleId="9">
    <w:name w:val="heading 9"/>
    <w:basedOn w:val="a"/>
    <w:next w:val="a"/>
    <w:link w:val="90"/>
    <w:uiPriority w:val="99"/>
    <w:semiHidden/>
    <w:unhideWhenUsed/>
    <w:qFormat/>
    <w:locked/>
    <w:rsid w:val="001708F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7551"/>
    <w:rPr>
      <w:rFonts w:eastAsia="Times New Roman" w:cs="Times New Roman"/>
      <w:b/>
      <w:sz w:val="28"/>
    </w:rPr>
  </w:style>
  <w:style w:type="character" w:customStyle="1" w:styleId="20">
    <w:name w:val="Заголовок 2 Знак"/>
    <w:link w:val="2"/>
    <w:uiPriority w:val="99"/>
    <w:locked/>
    <w:rsid w:val="00F40F07"/>
    <w:rPr>
      <w:rFonts w:ascii="Arial" w:hAnsi="Arial" w:cs="Times New Roman"/>
      <w:b/>
      <w:i/>
      <w:sz w:val="28"/>
      <w:lang w:val="ru-RU" w:eastAsia="ru-RU"/>
    </w:rPr>
  </w:style>
  <w:style w:type="character" w:customStyle="1" w:styleId="30">
    <w:name w:val="Заголовок 3 Знак"/>
    <w:link w:val="3"/>
    <w:uiPriority w:val="99"/>
    <w:locked/>
    <w:rsid w:val="00F40F07"/>
    <w:rPr>
      <w:rFonts w:ascii="Arial" w:hAnsi="Arial" w:cs="Times New Roman"/>
      <w:b/>
      <w:sz w:val="26"/>
      <w:lang w:val="ru-RU" w:eastAsia="ru-RU"/>
    </w:rPr>
  </w:style>
  <w:style w:type="character" w:customStyle="1" w:styleId="40">
    <w:name w:val="Заголовок 4 Знак"/>
    <w:link w:val="4"/>
    <w:uiPriority w:val="99"/>
    <w:locked/>
    <w:rsid w:val="00F40F07"/>
    <w:rPr>
      <w:rFonts w:eastAsia="Times New Roman" w:cs="Times New Roman"/>
      <w:sz w:val="24"/>
      <w:lang w:val="ru-RU" w:eastAsia="ru-RU"/>
    </w:rPr>
  </w:style>
  <w:style w:type="character" w:customStyle="1" w:styleId="50">
    <w:name w:val="Заголовок 5 Знак"/>
    <w:link w:val="5"/>
    <w:uiPriority w:val="9"/>
    <w:locked/>
    <w:rsid w:val="00F40F07"/>
    <w:rPr>
      <w:rFonts w:eastAsia="Times New Roman" w:cs="Times New Roman"/>
      <w:b/>
      <w:sz w:val="24"/>
      <w:lang w:val="ru-RU" w:eastAsia="ru-RU"/>
    </w:rPr>
  </w:style>
  <w:style w:type="character" w:customStyle="1" w:styleId="60">
    <w:name w:val="Заголовок 6 Знак"/>
    <w:link w:val="6"/>
    <w:uiPriority w:val="99"/>
    <w:locked/>
    <w:rsid w:val="00F40F07"/>
    <w:rPr>
      <w:rFonts w:eastAsia="Times New Roman" w:cs="Times New Roman"/>
      <w:sz w:val="24"/>
      <w:lang w:val="ru-RU" w:eastAsia="ru-RU"/>
    </w:rPr>
  </w:style>
  <w:style w:type="character" w:customStyle="1" w:styleId="70">
    <w:name w:val="Заголовок 7 Знак"/>
    <w:link w:val="7"/>
    <w:uiPriority w:val="99"/>
    <w:locked/>
    <w:rsid w:val="00F40F07"/>
    <w:rPr>
      <w:rFonts w:eastAsia="Times New Roman" w:cs="Times New Roman"/>
      <w:sz w:val="24"/>
      <w:lang w:val="ru-RU" w:eastAsia="ru-RU"/>
    </w:rPr>
  </w:style>
  <w:style w:type="character" w:customStyle="1" w:styleId="80">
    <w:name w:val="Заголовок 8 Знак"/>
    <w:link w:val="8"/>
    <w:uiPriority w:val="99"/>
    <w:locked/>
    <w:rsid w:val="00F40F07"/>
    <w:rPr>
      <w:rFonts w:cs="Times New Roman"/>
      <w:sz w:val="24"/>
      <w:lang w:val="ru-RU" w:eastAsia="ru-RU"/>
    </w:rPr>
  </w:style>
  <w:style w:type="character" w:customStyle="1" w:styleId="90">
    <w:name w:val="Заголовок 9 Знак"/>
    <w:basedOn w:val="a0"/>
    <w:link w:val="9"/>
    <w:uiPriority w:val="99"/>
    <w:semiHidden/>
    <w:rsid w:val="001708FE"/>
    <w:rPr>
      <w:rFonts w:asciiTheme="majorHAnsi" w:eastAsiaTheme="majorEastAsia" w:hAnsiTheme="majorHAnsi" w:cstheme="majorBidi"/>
      <w:i/>
      <w:iCs/>
      <w:color w:val="404040" w:themeColor="text1" w:themeTint="BF"/>
    </w:rPr>
  </w:style>
  <w:style w:type="paragraph" w:customStyle="1" w:styleId="21">
    <w:name w:val="Знак2"/>
    <w:basedOn w:val="a"/>
    <w:uiPriority w:val="99"/>
    <w:rsid w:val="00F40F07"/>
    <w:pPr>
      <w:spacing w:after="160" w:line="240" w:lineRule="exact"/>
    </w:pPr>
    <w:rPr>
      <w:rFonts w:ascii="Verdana" w:hAnsi="Verdana" w:cs="Verdana"/>
      <w:sz w:val="20"/>
      <w:szCs w:val="20"/>
      <w:lang w:val="en-US" w:eastAsia="en-US"/>
    </w:rPr>
  </w:style>
  <w:style w:type="paragraph" w:customStyle="1" w:styleId="11">
    <w:name w:val="Абзац списка1"/>
    <w:basedOn w:val="a"/>
    <w:uiPriority w:val="99"/>
    <w:rsid w:val="00F40F07"/>
    <w:pPr>
      <w:spacing w:after="200" w:line="276" w:lineRule="auto"/>
      <w:ind w:left="720"/>
      <w:contextualSpacing/>
    </w:pPr>
    <w:rPr>
      <w:rFonts w:ascii="Calibri" w:hAnsi="Calibri"/>
      <w:sz w:val="22"/>
      <w:szCs w:val="22"/>
      <w:lang w:eastAsia="en-US"/>
    </w:rPr>
  </w:style>
  <w:style w:type="paragraph" w:styleId="a3">
    <w:name w:val="Title"/>
    <w:basedOn w:val="a"/>
    <w:link w:val="a4"/>
    <w:uiPriority w:val="10"/>
    <w:qFormat/>
    <w:rsid w:val="00F40F07"/>
    <w:pPr>
      <w:jc w:val="center"/>
    </w:pPr>
    <w:rPr>
      <w:b/>
      <w:sz w:val="32"/>
      <w:szCs w:val="20"/>
    </w:rPr>
  </w:style>
  <w:style w:type="character" w:customStyle="1" w:styleId="a4">
    <w:name w:val="Название Знак"/>
    <w:link w:val="a3"/>
    <w:uiPriority w:val="10"/>
    <w:locked/>
    <w:rsid w:val="00F40F07"/>
    <w:rPr>
      <w:rFonts w:eastAsia="Times New Roman" w:cs="Times New Roman"/>
      <w:b/>
      <w:sz w:val="32"/>
      <w:lang w:val="ru-RU" w:eastAsia="ru-RU"/>
    </w:rPr>
  </w:style>
  <w:style w:type="paragraph" w:styleId="a5">
    <w:name w:val="Subtitle"/>
    <w:basedOn w:val="a"/>
    <w:link w:val="a6"/>
    <w:uiPriority w:val="11"/>
    <w:qFormat/>
    <w:rsid w:val="00F40F07"/>
    <w:pPr>
      <w:jc w:val="center"/>
    </w:pPr>
    <w:rPr>
      <w:b/>
      <w:i/>
      <w:sz w:val="28"/>
      <w:szCs w:val="20"/>
    </w:rPr>
  </w:style>
  <w:style w:type="character" w:customStyle="1" w:styleId="a6">
    <w:name w:val="Подзаголовок Знак"/>
    <w:link w:val="a5"/>
    <w:uiPriority w:val="11"/>
    <w:locked/>
    <w:rsid w:val="00F40F07"/>
    <w:rPr>
      <w:rFonts w:eastAsia="Times New Roman" w:cs="Times New Roman"/>
      <w:b/>
      <w:i/>
      <w:sz w:val="28"/>
      <w:lang w:val="ru-RU" w:eastAsia="ru-RU"/>
    </w:rPr>
  </w:style>
  <w:style w:type="paragraph" w:styleId="a7">
    <w:name w:val="Body Text"/>
    <w:aliases w:val="Знак15 Знак,Основной текст Знак Знак,Знак16 Знак Знак,Основной текст Знак1,Знак15 Знак Знак,Знак16 Знак1"/>
    <w:basedOn w:val="a"/>
    <w:link w:val="a8"/>
    <w:uiPriority w:val="99"/>
    <w:qFormat/>
    <w:rsid w:val="00F40F07"/>
    <w:rPr>
      <w:szCs w:val="20"/>
    </w:rPr>
  </w:style>
  <w:style w:type="character" w:customStyle="1" w:styleId="a8">
    <w:name w:val="Основной текст Знак"/>
    <w:aliases w:val="Знак15 Знак Знак1,Основной текст Знак Знак Знак,Знак16 Знак Знак Знак,Основной текст Знак1 Знак,Знак15 Знак Знак Знак,Знак16 Знак1 Знак"/>
    <w:link w:val="a7"/>
    <w:uiPriority w:val="99"/>
    <w:locked/>
    <w:rsid w:val="00F40F07"/>
    <w:rPr>
      <w:rFonts w:eastAsia="Times New Roman" w:cs="Times New Roman"/>
      <w:sz w:val="24"/>
      <w:lang w:val="ru-RU" w:eastAsia="ru-RU"/>
    </w:rPr>
  </w:style>
  <w:style w:type="paragraph" w:styleId="a9">
    <w:name w:val="Normal (Web)"/>
    <w:aliases w:val="Обычный (Web),Знак Знак,Знак Знак1,Знак21,Обычный (веб) Знак1,Обычный (веб) Знак Знак,Обычный (веб) Знак,Обычный (Web)1,Обычный (веб) Знак Знак Знак Знак,Знак4 Зна,Знак4,Знак4 Знак,Знак4 Знак Знак,Знак Знак1 Знак Знак, Знак4,Title"/>
    <w:basedOn w:val="a"/>
    <w:link w:val="22"/>
    <w:uiPriority w:val="99"/>
    <w:qFormat/>
    <w:rsid w:val="00F40F07"/>
    <w:pPr>
      <w:spacing w:before="100" w:beforeAutospacing="1" w:after="100" w:afterAutospacing="1"/>
    </w:pPr>
    <w:rPr>
      <w:szCs w:val="20"/>
    </w:rPr>
  </w:style>
  <w:style w:type="character" w:customStyle="1" w:styleId="22">
    <w:name w:val="Обычный (веб) Знак2"/>
    <w:aliases w:val="Обычный (Web) Знак,Знак Знак Знак1,Знак Знак1 Знак,Знак21 Знак,Обычный (веб) Знак1 Знак,Обычный (веб) Знак Знак Знак,Обычный (веб) Знак Знак1,Обычный (Web)1 Знак,Обычный (веб) Знак Знак Знак Знак Знак,Знак4 Зна Знак,Знак4 Знак1"/>
    <w:link w:val="a9"/>
    <w:uiPriority w:val="99"/>
    <w:locked/>
    <w:rsid w:val="00F40F07"/>
    <w:rPr>
      <w:rFonts w:eastAsia="Times New Roman"/>
      <w:sz w:val="24"/>
      <w:lang w:val="ru-RU" w:eastAsia="ru-RU"/>
    </w:rPr>
  </w:style>
  <w:style w:type="paragraph" w:customStyle="1" w:styleId="aa">
    <w:name w:val="Знак Знак Знак Знак"/>
    <w:basedOn w:val="a"/>
    <w:autoRedefine/>
    <w:uiPriority w:val="99"/>
    <w:rsid w:val="00F40F07"/>
    <w:pPr>
      <w:spacing w:after="160" w:line="240" w:lineRule="exact"/>
    </w:pPr>
    <w:rPr>
      <w:rFonts w:eastAsia="SimSun"/>
      <w:b/>
      <w:bCs/>
      <w:sz w:val="28"/>
      <w:szCs w:val="28"/>
      <w:lang w:val="en-US" w:eastAsia="en-US"/>
    </w:rPr>
  </w:style>
  <w:style w:type="paragraph" w:styleId="31">
    <w:name w:val="Body Text 3"/>
    <w:basedOn w:val="a"/>
    <w:link w:val="32"/>
    <w:uiPriority w:val="99"/>
    <w:rsid w:val="00F40F07"/>
    <w:pPr>
      <w:spacing w:after="120"/>
    </w:pPr>
    <w:rPr>
      <w:sz w:val="16"/>
      <w:szCs w:val="16"/>
    </w:rPr>
  </w:style>
  <w:style w:type="character" w:customStyle="1" w:styleId="32">
    <w:name w:val="Основной текст 3 Знак"/>
    <w:link w:val="31"/>
    <w:uiPriority w:val="99"/>
    <w:locked/>
    <w:rsid w:val="00F40F07"/>
    <w:rPr>
      <w:rFonts w:eastAsia="Times New Roman" w:cs="Times New Roman"/>
      <w:sz w:val="16"/>
      <w:lang w:val="ru-RU" w:eastAsia="ru-RU"/>
    </w:rPr>
  </w:style>
  <w:style w:type="paragraph" w:styleId="ab">
    <w:name w:val="List Bullet"/>
    <w:basedOn w:val="a"/>
    <w:autoRedefine/>
    <w:uiPriority w:val="99"/>
    <w:rsid w:val="00F40F07"/>
    <w:pPr>
      <w:tabs>
        <w:tab w:val="num" w:pos="720"/>
        <w:tab w:val="num" w:pos="840"/>
      </w:tabs>
      <w:ind w:left="360" w:hanging="360"/>
    </w:pPr>
    <w:rPr>
      <w:sz w:val="20"/>
      <w:szCs w:val="20"/>
    </w:rPr>
  </w:style>
  <w:style w:type="paragraph" w:customStyle="1" w:styleId="ac">
    <w:name w:val="Знак"/>
    <w:basedOn w:val="a"/>
    <w:autoRedefine/>
    <w:uiPriority w:val="99"/>
    <w:rsid w:val="00F40F07"/>
    <w:pPr>
      <w:spacing w:after="160" w:line="240" w:lineRule="exact"/>
    </w:pPr>
    <w:rPr>
      <w:rFonts w:eastAsia="SimSun"/>
      <w:b/>
      <w:bCs/>
      <w:sz w:val="28"/>
      <w:szCs w:val="28"/>
      <w:lang w:val="en-US" w:eastAsia="en-US"/>
    </w:rPr>
  </w:style>
  <w:style w:type="paragraph" w:customStyle="1" w:styleId="style415">
    <w:name w:val="style415"/>
    <w:basedOn w:val="a"/>
    <w:uiPriority w:val="99"/>
    <w:rsid w:val="00F40F07"/>
    <w:rPr>
      <w:rFonts w:eastAsia="MS Mincho"/>
      <w:lang w:eastAsia="ja-JP"/>
    </w:rPr>
  </w:style>
  <w:style w:type="paragraph" w:customStyle="1" w:styleId="lyric1">
    <w:name w:val="lyric1"/>
    <w:basedOn w:val="a"/>
    <w:uiPriority w:val="99"/>
    <w:rsid w:val="00F40F07"/>
    <w:pPr>
      <w:spacing w:before="200" w:after="200"/>
      <w:ind w:left="1400" w:right="1200" w:firstLine="300"/>
      <w:jc w:val="both"/>
    </w:pPr>
    <w:rPr>
      <w:rFonts w:ascii="Tahoma" w:eastAsia="MS Mincho" w:hAnsi="Tahoma" w:cs="Tahoma"/>
      <w:b/>
      <w:bCs/>
      <w:i/>
      <w:iCs/>
      <w:color w:val="F73400"/>
      <w:sz w:val="22"/>
      <w:szCs w:val="22"/>
      <w:lang w:eastAsia="ja-JP"/>
    </w:rPr>
  </w:style>
  <w:style w:type="paragraph" w:styleId="23">
    <w:name w:val="Body Text 2"/>
    <w:basedOn w:val="a"/>
    <w:link w:val="24"/>
    <w:uiPriority w:val="99"/>
    <w:rsid w:val="00F40F07"/>
    <w:pPr>
      <w:jc w:val="both"/>
    </w:pPr>
    <w:rPr>
      <w:sz w:val="22"/>
    </w:rPr>
  </w:style>
  <w:style w:type="character" w:customStyle="1" w:styleId="24">
    <w:name w:val="Основной текст 2 Знак"/>
    <w:link w:val="23"/>
    <w:uiPriority w:val="99"/>
    <w:locked/>
    <w:rsid w:val="00F40F07"/>
    <w:rPr>
      <w:rFonts w:eastAsia="Times New Roman" w:cs="Times New Roman"/>
      <w:sz w:val="24"/>
      <w:lang w:val="ru-RU" w:eastAsia="ru-RU"/>
    </w:rPr>
  </w:style>
  <w:style w:type="paragraph" w:styleId="ad">
    <w:name w:val="Body Text Indent"/>
    <w:basedOn w:val="a"/>
    <w:link w:val="ae"/>
    <w:uiPriority w:val="99"/>
    <w:rsid w:val="00F40F07"/>
    <w:pPr>
      <w:ind w:hanging="61"/>
    </w:pPr>
    <w:rPr>
      <w:szCs w:val="20"/>
    </w:rPr>
  </w:style>
  <w:style w:type="character" w:customStyle="1" w:styleId="ae">
    <w:name w:val="Основной текст с отступом Знак"/>
    <w:link w:val="ad"/>
    <w:uiPriority w:val="99"/>
    <w:qFormat/>
    <w:locked/>
    <w:rsid w:val="00F40F07"/>
    <w:rPr>
      <w:rFonts w:eastAsia="Times New Roman"/>
      <w:sz w:val="24"/>
      <w:lang w:val="ru-RU" w:eastAsia="ru-RU"/>
    </w:rPr>
  </w:style>
  <w:style w:type="character" w:customStyle="1" w:styleId="BodyTextIndentChar">
    <w:name w:val="Body Text Indent Char"/>
    <w:uiPriority w:val="99"/>
    <w:locked/>
    <w:rsid w:val="00DB12D6"/>
    <w:rPr>
      <w:rFonts w:eastAsia="Times New Roman" w:cs="Times New Roman"/>
      <w:sz w:val="24"/>
      <w:lang w:val="ru-RU" w:eastAsia="ru-RU"/>
    </w:rPr>
  </w:style>
  <w:style w:type="paragraph" w:styleId="25">
    <w:name w:val="Body Text Indent 2"/>
    <w:basedOn w:val="a"/>
    <w:link w:val="26"/>
    <w:uiPriority w:val="99"/>
    <w:rsid w:val="00F40F07"/>
    <w:pPr>
      <w:ind w:left="25" w:hanging="25"/>
    </w:pPr>
    <w:rPr>
      <w:sz w:val="22"/>
    </w:rPr>
  </w:style>
  <w:style w:type="character" w:customStyle="1" w:styleId="26">
    <w:name w:val="Основной текст с отступом 2 Знак"/>
    <w:link w:val="25"/>
    <w:uiPriority w:val="99"/>
    <w:locked/>
    <w:rsid w:val="00F40F07"/>
    <w:rPr>
      <w:rFonts w:eastAsia="Times New Roman" w:cs="Times New Roman"/>
      <w:sz w:val="24"/>
      <w:lang w:val="ru-RU" w:eastAsia="ru-RU"/>
    </w:rPr>
  </w:style>
  <w:style w:type="paragraph" w:styleId="33">
    <w:name w:val="Body Text Indent 3"/>
    <w:basedOn w:val="a"/>
    <w:link w:val="34"/>
    <w:uiPriority w:val="99"/>
    <w:rsid w:val="00F40F07"/>
    <w:pPr>
      <w:ind w:left="25" w:hanging="25"/>
      <w:jc w:val="both"/>
    </w:pPr>
    <w:rPr>
      <w:sz w:val="22"/>
    </w:rPr>
  </w:style>
  <w:style w:type="character" w:customStyle="1" w:styleId="34">
    <w:name w:val="Основной текст с отступом 3 Знак"/>
    <w:link w:val="33"/>
    <w:uiPriority w:val="99"/>
    <w:locked/>
    <w:rsid w:val="00F40F07"/>
    <w:rPr>
      <w:rFonts w:eastAsia="Times New Roman" w:cs="Times New Roman"/>
      <w:sz w:val="24"/>
      <w:lang w:val="ru-RU" w:eastAsia="ru-RU"/>
    </w:rPr>
  </w:style>
  <w:style w:type="paragraph" w:customStyle="1" w:styleId="12">
    <w:name w:val="Абзац списка12"/>
    <w:basedOn w:val="a"/>
    <w:uiPriority w:val="99"/>
    <w:rsid w:val="00F40F07"/>
    <w:pPr>
      <w:spacing w:after="200" w:line="276" w:lineRule="auto"/>
      <w:ind w:left="720"/>
      <w:contextualSpacing/>
    </w:pPr>
    <w:rPr>
      <w:rFonts w:ascii="Calibri" w:hAnsi="Calibri"/>
      <w:sz w:val="22"/>
      <w:szCs w:val="22"/>
    </w:rPr>
  </w:style>
  <w:style w:type="character" w:customStyle="1" w:styleId="apple-style-span">
    <w:name w:val="apple-style-span"/>
    <w:uiPriority w:val="99"/>
    <w:rsid w:val="00F40F07"/>
  </w:style>
  <w:style w:type="paragraph" w:customStyle="1" w:styleId="listparagraph">
    <w:name w:val="listparagraph"/>
    <w:basedOn w:val="a"/>
    <w:uiPriority w:val="99"/>
    <w:rsid w:val="00F40F07"/>
    <w:pPr>
      <w:spacing w:before="100" w:beforeAutospacing="1" w:after="100" w:afterAutospacing="1"/>
    </w:pPr>
  </w:style>
  <w:style w:type="paragraph" w:styleId="af">
    <w:name w:val="Block Text"/>
    <w:basedOn w:val="a"/>
    <w:uiPriority w:val="99"/>
    <w:rsid w:val="00F40F07"/>
    <w:pPr>
      <w:ind w:left="-284" w:right="-1050" w:firstLine="284"/>
    </w:pPr>
    <w:rPr>
      <w:sz w:val="20"/>
      <w:szCs w:val="20"/>
    </w:rPr>
  </w:style>
  <w:style w:type="paragraph" w:customStyle="1" w:styleId="ConsPlusTitle">
    <w:name w:val="ConsPlusTitle"/>
    <w:uiPriority w:val="99"/>
    <w:rsid w:val="00F40F07"/>
    <w:pPr>
      <w:widowControl w:val="0"/>
      <w:autoSpaceDE w:val="0"/>
      <w:autoSpaceDN w:val="0"/>
      <w:adjustRightInd w:val="0"/>
    </w:pPr>
    <w:rPr>
      <w:rFonts w:ascii="Arial" w:hAnsi="Arial" w:cs="Arial"/>
      <w:b/>
      <w:bCs/>
    </w:rPr>
  </w:style>
  <w:style w:type="paragraph" w:styleId="af0">
    <w:name w:val="header"/>
    <w:basedOn w:val="a"/>
    <w:link w:val="af1"/>
    <w:uiPriority w:val="99"/>
    <w:rsid w:val="00F40F07"/>
    <w:pPr>
      <w:tabs>
        <w:tab w:val="center" w:pos="4677"/>
        <w:tab w:val="right" w:pos="9355"/>
      </w:tabs>
    </w:pPr>
    <w:rPr>
      <w:sz w:val="20"/>
      <w:szCs w:val="20"/>
    </w:rPr>
  </w:style>
  <w:style w:type="character" w:customStyle="1" w:styleId="af1">
    <w:name w:val="Верхний колонтитул Знак"/>
    <w:link w:val="af0"/>
    <w:uiPriority w:val="99"/>
    <w:locked/>
    <w:rsid w:val="00F40F07"/>
    <w:rPr>
      <w:rFonts w:eastAsia="Times New Roman" w:cs="Times New Roman"/>
      <w:lang w:val="ru-RU" w:eastAsia="ru-RU"/>
    </w:rPr>
  </w:style>
  <w:style w:type="paragraph" w:styleId="af2">
    <w:name w:val="footer"/>
    <w:basedOn w:val="a"/>
    <w:link w:val="af3"/>
    <w:uiPriority w:val="99"/>
    <w:rsid w:val="00F40F07"/>
    <w:pPr>
      <w:tabs>
        <w:tab w:val="center" w:pos="4677"/>
        <w:tab w:val="right" w:pos="9355"/>
      </w:tabs>
    </w:pPr>
    <w:rPr>
      <w:sz w:val="20"/>
      <w:szCs w:val="20"/>
    </w:rPr>
  </w:style>
  <w:style w:type="character" w:customStyle="1" w:styleId="af3">
    <w:name w:val="Нижний колонтитул Знак"/>
    <w:link w:val="af2"/>
    <w:uiPriority w:val="99"/>
    <w:locked/>
    <w:rsid w:val="00F40F07"/>
    <w:rPr>
      <w:rFonts w:eastAsia="Times New Roman" w:cs="Times New Roman"/>
      <w:lang w:val="ru-RU" w:eastAsia="ru-RU"/>
    </w:rPr>
  </w:style>
  <w:style w:type="table" w:styleId="41">
    <w:name w:val="Table Grid 4"/>
    <w:basedOn w:val="a1"/>
    <w:uiPriority w:val="99"/>
    <w:rsid w:val="00F40F0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13">
    <w:name w:val="Знак Знак Знак Знак1"/>
    <w:basedOn w:val="a"/>
    <w:autoRedefine/>
    <w:uiPriority w:val="99"/>
    <w:rsid w:val="00F40F07"/>
    <w:pPr>
      <w:spacing w:after="160" w:line="240" w:lineRule="exact"/>
    </w:pPr>
    <w:rPr>
      <w:rFonts w:eastAsia="SimSun"/>
      <w:b/>
      <w:bCs/>
      <w:sz w:val="28"/>
      <w:szCs w:val="28"/>
      <w:lang w:val="en-US" w:eastAsia="en-US"/>
    </w:rPr>
  </w:style>
  <w:style w:type="paragraph" w:customStyle="1" w:styleId="14">
    <w:name w:val="Знак1"/>
    <w:basedOn w:val="a"/>
    <w:autoRedefine/>
    <w:uiPriority w:val="99"/>
    <w:rsid w:val="00F40F07"/>
    <w:pPr>
      <w:spacing w:after="160" w:line="240" w:lineRule="exact"/>
    </w:pPr>
    <w:rPr>
      <w:rFonts w:eastAsia="SimSun"/>
      <w:b/>
      <w:bCs/>
      <w:sz w:val="28"/>
      <w:szCs w:val="28"/>
      <w:lang w:val="en-US" w:eastAsia="en-US"/>
    </w:rPr>
  </w:style>
  <w:style w:type="paragraph" w:customStyle="1" w:styleId="110">
    <w:name w:val="Абзац списка11"/>
    <w:basedOn w:val="a"/>
    <w:uiPriority w:val="99"/>
    <w:rsid w:val="00F40F07"/>
    <w:pPr>
      <w:spacing w:after="200" w:line="276" w:lineRule="auto"/>
      <w:ind w:left="720"/>
      <w:contextualSpacing/>
    </w:pPr>
    <w:rPr>
      <w:rFonts w:ascii="Calibri" w:hAnsi="Calibri"/>
      <w:sz w:val="22"/>
      <w:szCs w:val="22"/>
    </w:rPr>
  </w:style>
  <w:style w:type="paragraph" w:customStyle="1" w:styleId="c8">
    <w:name w:val="c8"/>
    <w:basedOn w:val="a"/>
    <w:uiPriority w:val="99"/>
    <w:rsid w:val="00F40F07"/>
    <w:pPr>
      <w:spacing w:before="100" w:beforeAutospacing="1" w:after="100" w:afterAutospacing="1"/>
    </w:pPr>
  </w:style>
  <w:style w:type="character" w:customStyle="1" w:styleId="apple-converted-space">
    <w:name w:val="apple-converted-space"/>
    <w:rsid w:val="00F40F07"/>
  </w:style>
  <w:style w:type="paragraph" w:customStyle="1" w:styleId="15">
    <w:name w:val="Без интервала1"/>
    <w:link w:val="NoSpacingChar"/>
    <w:uiPriority w:val="99"/>
    <w:qFormat/>
    <w:rsid w:val="00F40F07"/>
    <w:rPr>
      <w:rFonts w:ascii="Calibri" w:hAnsi="Calibri"/>
      <w:sz w:val="22"/>
      <w:szCs w:val="22"/>
      <w:lang w:eastAsia="en-US"/>
    </w:rPr>
  </w:style>
  <w:style w:type="character" w:customStyle="1" w:styleId="NoSpacingChar">
    <w:name w:val="No Spacing Char"/>
    <w:aliases w:val="Айгерим Char"/>
    <w:link w:val="15"/>
    <w:uiPriority w:val="99"/>
    <w:locked/>
    <w:rsid w:val="004A507D"/>
    <w:rPr>
      <w:rFonts w:ascii="Calibri" w:hAnsi="Calibri"/>
      <w:sz w:val="22"/>
      <w:szCs w:val="22"/>
      <w:lang w:eastAsia="en-US"/>
    </w:rPr>
  </w:style>
  <w:style w:type="paragraph" w:customStyle="1" w:styleId="260">
    <w:name w:val="Знак26"/>
    <w:basedOn w:val="a"/>
    <w:uiPriority w:val="99"/>
    <w:rsid w:val="00F40F07"/>
    <w:pPr>
      <w:spacing w:after="160" w:line="240" w:lineRule="exact"/>
    </w:pPr>
    <w:rPr>
      <w:rFonts w:ascii="Verdana" w:hAnsi="Verdana" w:cs="Verdana"/>
      <w:sz w:val="20"/>
      <w:szCs w:val="20"/>
      <w:lang w:val="en-US" w:eastAsia="en-US"/>
    </w:rPr>
  </w:style>
  <w:style w:type="paragraph" w:customStyle="1" w:styleId="style14">
    <w:name w:val="style14"/>
    <w:basedOn w:val="a"/>
    <w:rsid w:val="00F40F07"/>
    <w:pPr>
      <w:spacing w:before="100" w:beforeAutospacing="1" w:after="100" w:afterAutospacing="1"/>
    </w:pPr>
  </w:style>
  <w:style w:type="paragraph" w:styleId="HTML">
    <w:name w:val="HTML Address"/>
    <w:basedOn w:val="a"/>
    <w:link w:val="HTML0"/>
    <w:uiPriority w:val="99"/>
    <w:rsid w:val="00F40F07"/>
    <w:rPr>
      <w:i/>
      <w:iCs/>
    </w:rPr>
  </w:style>
  <w:style w:type="character" w:customStyle="1" w:styleId="HTML0">
    <w:name w:val="Адрес HTML Знак"/>
    <w:link w:val="HTML"/>
    <w:uiPriority w:val="99"/>
    <w:locked/>
    <w:rsid w:val="00F40F07"/>
    <w:rPr>
      <w:rFonts w:cs="Times New Roman"/>
      <w:i/>
      <w:sz w:val="24"/>
      <w:lang w:val="ru-RU" w:eastAsia="ru-RU"/>
    </w:rPr>
  </w:style>
  <w:style w:type="paragraph" w:customStyle="1" w:styleId="220">
    <w:name w:val="Знак22"/>
    <w:basedOn w:val="a"/>
    <w:uiPriority w:val="99"/>
    <w:rsid w:val="00F40F07"/>
    <w:pPr>
      <w:spacing w:after="160" w:line="240" w:lineRule="exact"/>
    </w:pPr>
    <w:rPr>
      <w:rFonts w:ascii="Verdana" w:hAnsi="Verdana" w:cs="Verdana"/>
      <w:sz w:val="20"/>
      <w:szCs w:val="20"/>
      <w:lang w:val="en-US" w:eastAsia="en-US"/>
    </w:rPr>
  </w:style>
  <w:style w:type="paragraph" w:customStyle="1" w:styleId="af4">
    <w:name w:val="Знак Знак Знак Знак Знак Знак Знак"/>
    <w:basedOn w:val="a"/>
    <w:autoRedefine/>
    <w:uiPriority w:val="99"/>
    <w:rsid w:val="00F40F07"/>
    <w:pPr>
      <w:spacing w:after="160" w:line="240" w:lineRule="exact"/>
    </w:pPr>
    <w:rPr>
      <w:rFonts w:eastAsia="SimSun"/>
      <w:b/>
      <w:sz w:val="28"/>
      <w:lang w:val="en-US" w:eastAsia="en-US"/>
    </w:rPr>
  </w:style>
  <w:style w:type="paragraph" w:customStyle="1" w:styleId="af5">
    <w:name w:val="Содержимое таблицы"/>
    <w:basedOn w:val="a"/>
    <w:uiPriority w:val="99"/>
    <w:qFormat/>
    <w:rsid w:val="00F40F07"/>
    <w:pPr>
      <w:widowControl w:val="0"/>
      <w:suppressLineNumbers/>
      <w:suppressAutoHyphens/>
    </w:pPr>
    <w:rPr>
      <w:rFonts w:ascii="DejaVu Sans" w:hAnsi="DejaVu Sans" w:cs="DejaVu Sans"/>
      <w:kern w:val="2"/>
    </w:rPr>
  </w:style>
  <w:style w:type="paragraph" w:customStyle="1" w:styleId="af6">
    <w:name w:val="Базовый"/>
    <w:uiPriority w:val="99"/>
    <w:rsid w:val="00F40F07"/>
    <w:pPr>
      <w:tabs>
        <w:tab w:val="left" w:pos="709"/>
      </w:tabs>
      <w:suppressAutoHyphens/>
      <w:spacing w:after="200" w:line="276" w:lineRule="atLeast"/>
    </w:pPr>
    <w:rPr>
      <w:rFonts w:ascii="Calibri" w:hAnsi="Calibri" w:cs="Calibri"/>
      <w:sz w:val="22"/>
      <w:szCs w:val="22"/>
      <w:lang w:eastAsia="en-US"/>
    </w:rPr>
  </w:style>
  <w:style w:type="paragraph" w:styleId="af7">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f8"/>
    <w:uiPriority w:val="1"/>
    <w:qFormat/>
    <w:rsid w:val="00F40F07"/>
    <w:pPr>
      <w:widowControl w:val="0"/>
      <w:autoSpaceDE w:val="0"/>
      <w:autoSpaceDN w:val="0"/>
      <w:adjustRightInd w:val="0"/>
      <w:ind w:left="720"/>
      <w:contextualSpacing/>
    </w:pPr>
    <w:rPr>
      <w:sz w:val="20"/>
      <w:szCs w:val="20"/>
    </w:rPr>
  </w:style>
  <w:style w:type="character" w:customStyle="1" w:styleId="af8">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f7"/>
    <w:uiPriority w:val="1"/>
    <w:qFormat/>
    <w:locked/>
    <w:rsid w:val="00AA481C"/>
  </w:style>
  <w:style w:type="paragraph" w:customStyle="1" w:styleId="230">
    <w:name w:val="Знак23"/>
    <w:basedOn w:val="a"/>
    <w:uiPriority w:val="99"/>
    <w:rsid w:val="00F40F07"/>
    <w:pPr>
      <w:spacing w:after="160" w:line="240" w:lineRule="exact"/>
    </w:pPr>
    <w:rPr>
      <w:rFonts w:ascii="Verdana" w:hAnsi="Verdana" w:cs="Verdana"/>
      <w:sz w:val="20"/>
      <w:szCs w:val="20"/>
      <w:lang w:val="en-US" w:eastAsia="en-US"/>
    </w:rPr>
  </w:style>
  <w:style w:type="paragraph" w:customStyle="1" w:styleId="af9">
    <w:name w:val="Знак Знак Знак"/>
    <w:basedOn w:val="a"/>
    <w:uiPriority w:val="99"/>
    <w:rsid w:val="00F40F07"/>
    <w:pPr>
      <w:spacing w:before="100" w:beforeAutospacing="1" w:after="100" w:afterAutospacing="1"/>
    </w:pPr>
    <w:rPr>
      <w:rFonts w:ascii="Tahoma" w:hAnsi="Tahoma"/>
      <w:sz w:val="20"/>
      <w:szCs w:val="20"/>
      <w:lang w:val="en-US" w:eastAsia="en-US"/>
    </w:rPr>
  </w:style>
  <w:style w:type="paragraph" w:styleId="afa">
    <w:name w:val="No Spacing"/>
    <w:aliases w:val="мелкий,Обя,мой рабочий,норма,Айгерим,ТекстОтчета,Алия,СНОСКИ,No Spacing,Без интервала3,свой,14 TNR,без интервала,Елжан,МОЙ СТИЛЬ,Без интеБез интервала,Article,Ерк!н,ARSH_N,Интервалсыз,No Spacing11,Без интервала111,Без отступа,обычный"/>
    <w:link w:val="afb"/>
    <w:uiPriority w:val="1"/>
    <w:qFormat/>
    <w:rsid w:val="00F40F07"/>
    <w:rPr>
      <w:rFonts w:ascii="Calibri" w:hAnsi="Calibri"/>
      <w:sz w:val="22"/>
      <w:szCs w:val="22"/>
      <w:lang w:eastAsia="en-US"/>
    </w:rPr>
  </w:style>
  <w:style w:type="character" w:customStyle="1" w:styleId="afb">
    <w:name w:val="Без интервала Знак"/>
    <w:aliases w:val="мелкий Знак,Обя Знак,мой рабочий Знак,норма Знак,Айгерим Знак,ТекстОтчета Знак,Алия Знак,СНОСКИ Знак,No Spacing Знак,Без интервала3 Знак,свой Знак,14 TNR Знак,без интервала Знак,Елжан Знак,МОЙ СТИЛЬ Знак,Без интеБез интервала Знак"/>
    <w:link w:val="afa"/>
    <w:uiPriority w:val="1"/>
    <w:qFormat/>
    <w:rsid w:val="00AA481C"/>
    <w:rPr>
      <w:rFonts w:ascii="Calibri" w:hAnsi="Calibri"/>
      <w:sz w:val="22"/>
      <w:szCs w:val="22"/>
      <w:lang w:eastAsia="en-US"/>
    </w:rPr>
  </w:style>
  <w:style w:type="paragraph" w:customStyle="1" w:styleId="240">
    <w:name w:val="Знак24"/>
    <w:basedOn w:val="a"/>
    <w:uiPriority w:val="99"/>
    <w:rsid w:val="00F40F07"/>
    <w:pPr>
      <w:spacing w:after="160" w:line="240" w:lineRule="exact"/>
    </w:pPr>
    <w:rPr>
      <w:rFonts w:ascii="Verdana" w:hAnsi="Verdana" w:cs="Verdana"/>
      <w:sz w:val="20"/>
      <w:szCs w:val="20"/>
      <w:lang w:val="en-US" w:eastAsia="en-US"/>
    </w:rPr>
  </w:style>
  <w:style w:type="paragraph" w:customStyle="1" w:styleId="250">
    <w:name w:val="Знак25"/>
    <w:basedOn w:val="a"/>
    <w:uiPriority w:val="99"/>
    <w:rsid w:val="00F40F07"/>
    <w:pPr>
      <w:spacing w:after="160" w:line="240" w:lineRule="exact"/>
    </w:pPr>
    <w:rPr>
      <w:rFonts w:ascii="Verdana" w:hAnsi="Verdana" w:cs="Verdana"/>
      <w:sz w:val="20"/>
      <w:szCs w:val="20"/>
      <w:lang w:val="en-US" w:eastAsia="en-US"/>
    </w:rPr>
  </w:style>
  <w:style w:type="paragraph" w:customStyle="1" w:styleId="314">
    <w:name w:val="Стиль Заголовок 3 + 14 пт не полужирный"/>
    <w:basedOn w:val="3"/>
    <w:link w:val="3140"/>
    <w:uiPriority w:val="99"/>
    <w:rsid w:val="00F40F07"/>
    <w:pPr>
      <w:spacing w:before="0" w:after="0"/>
      <w:ind w:left="-540" w:firstLine="709"/>
      <w:jc w:val="center"/>
    </w:pPr>
    <w:rPr>
      <w:rFonts w:ascii="Calibri" w:hAnsi="Calibri" w:cs="Times New Roman"/>
      <w:bCs w:val="0"/>
      <w:sz w:val="24"/>
      <w:szCs w:val="20"/>
    </w:rPr>
  </w:style>
  <w:style w:type="character" w:customStyle="1" w:styleId="3140">
    <w:name w:val="Стиль Заголовок 3 + 14 пт не полужирный Знак"/>
    <w:link w:val="314"/>
    <w:uiPriority w:val="99"/>
    <w:locked/>
    <w:rsid w:val="00F40F07"/>
    <w:rPr>
      <w:rFonts w:ascii="Calibri" w:hAnsi="Calibri"/>
      <w:b/>
      <w:sz w:val="24"/>
      <w:lang w:val="ru-RU" w:eastAsia="ru-RU"/>
    </w:rPr>
  </w:style>
  <w:style w:type="paragraph" w:styleId="afc">
    <w:name w:val="Balloon Text"/>
    <w:basedOn w:val="a"/>
    <w:link w:val="afd"/>
    <w:uiPriority w:val="99"/>
    <w:semiHidden/>
    <w:rsid w:val="00F40F07"/>
    <w:pPr>
      <w:spacing w:after="200" w:line="276" w:lineRule="auto"/>
    </w:pPr>
    <w:rPr>
      <w:rFonts w:ascii="Tahoma" w:hAnsi="Tahoma" w:cs="Tahoma"/>
      <w:sz w:val="16"/>
      <w:szCs w:val="16"/>
      <w:lang w:eastAsia="en-US"/>
    </w:rPr>
  </w:style>
  <w:style w:type="character" w:customStyle="1" w:styleId="afd">
    <w:name w:val="Текст выноски Знак"/>
    <w:link w:val="afc"/>
    <w:uiPriority w:val="99"/>
    <w:semiHidden/>
    <w:locked/>
    <w:rsid w:val="00F40F07"/>
    <w:rPr>
      <w:rFonts w:ascii="Tahoma" w:hAnsi="Tahoma" w:cs="Times New Roman"/>
      <w:sz w:val="16"/>
      <w:lang w:val="ru-RU" w:eastAsia="en-US"/>
    </w:rPr>
  </w:style>
  <w:style w:type="character" w:styleId="afe">
    <w:name w:val="Emphasis"/>
    <w:uiPriority w:val="99"/>
    <w:qFormat/>
    <w:rsid w:val="00F40F07"/>
    <w:rPr>
      <w:rFonts w:cs="Times New Roman"/>
      <w:i/>
    </w:rPr>
  </w:style>
  <w:style w:type="table" w:styleId="aff">
    <w:name w:val="Table Grid"/>
    <w:basedOn w:val="a1"/>
    <w:uiPriority w:val="39"/>
    <w:rsid w:val="00F40F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Char"/>
    <w:qFormat/>
    <w:rsid w:val="00F40F07"/>
    <w:pPr>
      <w:autoSpaceDE w:val="0"/>
      <w:autoSpaceDN w:val="0"/>
      <w:adjustRightInd w:val="0"/>
    </w:pPr>
    <w:rPr>
      <w:color w:val="000000"/>
      <w:sz w:val="24"/>
      <w:szCs w:val="24"/>
    </w:rPr>
  </w:style>
  <w:style w:type="character" w:customStyle="1" w:styleId="DefaultChar">
    <w:name w:val="Default Char"/>
    <w:link w:val="Default"/>
    <w:locked/>
    <w:rsid w:val="00D33DA2"/>
    <w:rPr>
      <w:color w:val="000000"/>
      <w:sz w:val="24"/>
      <w:szCs w:val="24"/>
    </w:rPr>
  </w:style>
  <w:style w:type="character" w:customStyle="1" w:styleId="s0">
    <w:name w:val="s0"/>
    <w:rsid w:val="00F40F07"/>
    <w:rPr>
      <w:rFonts w:ascii="Times New Roman" w:hAnsi="Times New Roman"/>
      <w:color w:val="000000"/>
      <w:sz w:val="28"/>
      <w:u w:val="none"/>
    </w:rPr>
  </w:style>
  <w:style w:type="paragraph" w:customStyle="1" w:styleId="c18">
    <w:name w:val="c18"/>
    <w:basedOn w:val="a"/>
    <w:uiPriority w:val="99"/>
    <w:rsid w:val="00F40F07"/>
    <w:pPr>
      <w:spacing w:before="100" w:beforeAutospacing="1" w:after="100" w:afterAutospacing="1"/>
    </w:pPr>
  </w:style>
  <w:style w:type="character" w:customStyle="1" w:styleId="c0c1">
    <w:name w:val="c0 c1"/>
    <w:uiPriority w:val="99"/>
    <w:rsid w:val="00F40F07"/>
    <w:rPr>
      <w:rFonts w:cs="Times New Roman"/>
    </w:rPr>
  </w:style>
  <w:style w:type="paragraph" w:customStyle="1" w:styleId="c16">
    <w:name w:val="c16"/>
    <w:basedOn w:val="a"/>
    <w:uiPriority w:val="99"/>
    <w:rsid w:val="00F40F07"/>
    <w:pPr>
      <w:spacing w:before="100" w:beforeAutospacing="1" w:after="100" w:afterAutospacing="1"/>
    </w:pPr>
  </w:style>
  <w:style w:type="paragraph" w:customStyle="1" w:styleId="TableParagraph">
    <w:name w:val="Table Paragraph"/>
    <w:basedOn w:val="a"/>
    <w:uiPriority w:val="1"/>
    <w:qFormat/>
    <w:rsid w:val="00F40F07"/>
    <w:pPr>
      <w:widowControl w:val="0"/>
      <w:autoSpaceDE w:val="0"/>
      <w:autoSpaceDN w:val="0"/>
      <w:adjustRightInd w:val="0"/>
    </w:pPr>
  </w:style>
  <w:style w:type="paragraph" w:customStyle="1" w:styleId="aleft">
    <w:name w:val="aleft"/>
    <w:basedOn w:val="a"/>
    <w:uiPriority w:val="99"/>
    <w:rsid w:val="00F40F07"/>
    <w:pPr>
      <w:spacing w:before="60" w:after="75"/>
      <w:ind w:left="60"/>
    </w:pPr>
  </w:style>
  <w:style w:type="paragraph" w:customStyle="1" w:styleId="acenter">
    <w:name w:val="acenter"/>
    <w:basedOn w:val="a"/>
    <w:uiPriority w:val="99"/>
    <w:rsid w:val="00F40F07"/>
    <w:pPr>
      <w:spacing w:before="60" w:after="75"/>
      <w:ind w:left="60"/>
      <w:jc w:val="center"/>
    </w:pPr>
  </w:style>
  <w:style w:type="paragraph" w:customStyle="1" w:styleId="clear">
    <w:name w:val="clear"/>
    <w:basedOn w:val="a"/>
    <w:uiPriority w:val="99"/>
    <w:rsid w:val="00F40F07"/>
    <w:pPr>
      <w:spacing w:before="100" w:beforeAutospacing="1" w:after="100" w:afterAutospacing="1"/>
    </w:pPr>
  </w:style>
  <w:style w:type="paragraph" w:customStyle="1" w:styleId="sidebar">
    <w:name w:val="sidebar"/>
    <w:basedOn w:val="a"/>
    <w:uiPriority w:val="99"/>
    <w:rsid w:val="00F40F07"/>
    <w:pPr>
      <w:spacing w:before="100" w:beforeAutospacing="1" w:after="100" w:afterAutospacing="1"/>
    </w:pPr>
    <w:rPr>
      <w:color w:val="000000"/>
    </w:rPr>
  </w:style>
  <w:style w:type="paragraph" w:customStyle="1" w:styleId="sidebar-right">
    <w:name w:val="sidebar-right"/>
    <w:basedOn w:val="a"/>
    <w:uiPriority w:val="99"/>
    <w:rsid w:val="00F40F07"/>
    <w:pPr>
      <w:spacing w:before="100" w:beforeAutospacing="1" w:after="100" w:afterAutospacing="1"/>
      <w:ind w:right="-90"/>
    </w:pPr>
  </w:style>
  <w:style w:type="paragraph" w:customStyle="1" w:styleId="textwidget">
    <w:name w:val="textwidget"/>
    <w:basedOn w:val="a"/>
    <w:uiPriority w:val="99"/>
    <w:rsid w:val="00F40F07"/>
    <w:pPr>
      <w:spacing w:before="100" w:beforeAutospacing="1" w:after="100" w:afterAutospacing="1"/>
    </w:pPr>
  </w:style>
  <w:style w:type="paragraph" w:customStyle="1" w:styleId="post">
    <w:name w:val="post"/>
    <w:basedOn w:val="a"/>
    <w:uiPriority w:val="99"/>
    <w:rsid w:val="00F40F07"/>
    <w:pPr>
      <w:spacing w:before="100" w:beforeAutospacing="1" w:after="100" w:afterAutospacing="1"/>
    </w:pPr>
  </w:style>
  <w:style w:type="paragraph" w:customStyle="1" w:styleId="post-title">
    <w:name w:val="post-title"/>
    <w:basedOn w:val="a"/>
    <w:uiPriority w:val="99"/>
    <w:rsid w:val="00F40F07"/>
    <w:pPr>
      <w:spacing w:before="100" w:beforeAutospacing="1" w:after="100" w:afterAutospacing="1"/>
    </w:pPr>
  </w:style>
  <w:style w:type="paragraph" w:customStyle="1" w:styleId="post-entry">
    <w:name w:val="post-entry"/>
    <w:basedOn w:val="a"/>
    <w:uiPriority w:val="99"/>
    <w:rsid w:val="00F40F07"/>
    <w:pPr>
      <w:spacing w:before="100" w:beforeAutospacing="1" w:after="100" w:afterAutospacing="1"/>
    </w:pPr>
  </w:style>
  <w:style w:type="paragraph" w:customStyle="1" w:styleId="post-info">
    <w:name w:val="post-info"/>
    <w:basedOn w:val="a"/>
    <w:uiPriority w:val="99"/>
    <w:rsid w:val="00F40F07"/>
    <w:pPr>
      <w:spacing w:before="100" w:beforeAutospacing="1" w:after="100" w:afterAutospacing="1"/>
    </w:pPr>
  </w:style>
  <w:style w:type="paragraph" w:customStyle="1" w:styleId="comments">
    <w:name w:val="comments"/>
    <w:basedOn w:val="a"/>
    <w:uiPriority w:val="99"/>
    <w:rsid w:val="00F40F07"/>
    <w:pPr>
      <w:spacing w:before="100" w:beforeAutospacing="1" w:after="100" w:afterAutospacing="1"/>
    </w:pPr>
  </w:style>
  <w:style w:type="paragraph" w:customStyle="1" w:styleId="post-date">
    <w:name w:val="post-date"/>
    <w:basedOn w:val="a"/>
    <w:uiPriority w:val="99"/>
    <w:rsid w:val="00F40F07"/>
    <w:pPr>
      <w:spacing w:before="100" w:beforeAutospacing="1" w:after="100" w:afterAutospacing="1"/>
    </w:pPr>
  </w:style>
  <w:style w:type="paragraph" w:customStyle="1" w:styleId="more-link">
    <w:name w:val="more-link"/>
    <w:basedOn w:val="a"/>
    <w:uiPriority w:val="99"/>
    <w:rsid w:val="00F40F07"/>
    <w:pPr>
      <w:spacing w:before="100" w:beforeAutospacing="1" w:after="100" w:afterAutospacing="1"/>
    </w:pPr>
  </w:style>
  <w:style w:type="paragraph" w:customStyle="1" w:styleId="description">
    <w:name w:val="description"/>
    <w:basedOn w:val="a"/>
    <w:uiPriority w:val="99"/>
    <w:rsid w:val="00F40F07"/>
    <w:pPr>
      <w:spacing w:before="100" w:beforeAutospacing="1" w:after="100" w:afterAutospacing="1"/>
    </w:pPr>
  </w:style>
  <w:style w:type="paragraph" w:customStyle="1" w:styleId="description1">
    <w:name w:val="description1"/>
    <w:basedOn w:val="a"/>
    <w:uiPriority w:val="99"/>
    <w:rsid w:val="00F40F07"/>
    <w:pPr>
      <w:spacing w:before="100" w:beforeAutospacing="1" w:after="100" w:afterAutospacing="1"/>
    </w:pPr>
    <w:rPr>
      <w:rFonts w:ascii="Verdana" w:hAnsi="Verdana"/>
      <w:b/>
      <w:bCs/>
      <w:color w:val="FFFFFF"/>
      <w:sz w:val="23"/>
      <w:szCs w:val="23"/>
    </w:rPr>
  </w:style>
  <w:style w:type="paragraph" w:customStyle="1" w:styleId="post1">
    <w:name w:val="post1"/>
    <w:basedOn w:val="a"/>
    <w:uiPriority w:val="99"/>
    <w:rsid w:val="00F40F07"/>
    <w:pPr>
      <w:shd w:val="clear" w:color="auto" w:fill="252525"/>
      <w:spacing w:before="100" w:beforeAutospacing="1" w:after="240"/>
    </w:pPr>
    <w:rPr>
      <w:color w:val="FFFFFF"/>
    </w:rPr>
  </w:style>
  <w:style w:type="paragraph" w:customStyle="1" w:styleId="post-title1">
    <w:name w:val="post-title1"/>
    <w:basedOn w:val="a"/>
    <w:uiPriority w:val="99"/>
    <w:rsid w:val="00F40F07"/>
    <w:pPr>
      <w:spacing w:before="100" w:beforeAutospacing="1" w:after="100" w:afterAutospacing="1"/>
    </w:pPr>
    <w:rPr>
      <w:rFonts w:ascii="Trebuchet MS" w:hAnsi="Trebuchet MS"/>
      <w:b/>
      <w:bCs/>
      <w:color w:val="FFFFFF"/>
      <w:sz w:val="18"/>
      <w:szCs w:val="18"/>
    </w:rPr>
  </w:style>
  <w:style w:type="paragraph" w:customStyle="1" w:styleId="post-date1">
    <w:name w:val="post-date1"/>
    <w:basedOn w:val="a"/>
    <w:uiPriority w:val="99"/>
    <w:rsid w:val="00F40F07"/>
    <w:pPr>
      <w:spacing w:before="100" w:beforeAutospacing="1" w:after="100" w:afterAutospacing="1" w:line="225" w:lineRule="atLeast"/>
      <w:ind w:right="150"/>
      <w:jc w:val="center"/>
    </w:pPr>
    <w:rPr>
      <w:rFonts w:ascii="Trebuchet MS" w:hAnsi="Trebuchet MS"/>
      <w:b/>
      <w:bCs/>
      <w:caps/>
      <w:color w:val="000000"/>
      <w:sz w:val="15"/>
      <w:szCs w:val="15"/>
    </w:rPr>
  </w:style>
  <w:style w:type="paragraph" w:customStyle="1" w:styleId="post-entry1">
    <w:name w:val="post-entry1"/>
    <w:basedOn w:val="a"/>
    <w:uiPriority w:val="99"/>
    <w:rsid w:val="00F40F07"/>
    <w:pPr>
      <w:spacing w:before="150" w:after="100" w:afterAutospacing="1" w:line="270" w:lineRule="atLeast"/>
    </w:pPr>
    <w:rPr>
      <w:rFonts w:ascii="Trebuchet MS" w:hAnsi="Trebuchet MS"/>
      <w:color w:val="FFFFFF"/>
      <w:sz w:val="18"/>
      <w:szCs w:val="18"/>
    </w:rPr>
  </w:style>
  <w:style w:type="paragraph" w:customStyle="1" w:styleId="more-link1">
    <w:name w:val="more-link1"/>
    <w:basedOn w:val="a"/>
    <w:uiPriority w:val="99"/>
    <w:rsid w:val="00F40F07"/>
    <w:pPr>
      <w:spacing w:before="100" w:beforeAutospacing="1" w:after="100" w:afterAutospacing="1" w:line="300" w:lineRule="atLeast"/>
    </w:pPr>
    <w:rPr>
      <w:rFonts w:ascii="Trebuchet MS" w:hAnsi="Trebuchet MS"/>
      <w:b/>
      <w:bCs/>
      <w:color w:val="FFFFFF"/>
      <w:sz w:val="18"/>
      <w:szCs w:val="18"/>
    </w:rPr>
  </w:style>
  <w:style w:type="paragraph" w:customStyle="1" w:styleId="post-info1">
    <w:name w:val="post-info1"/>
    <w:basedOn w:val="a"/>
    <w:uiPriority w:val="99"/>
    <w:rsid w:val="00F40F07"/>
    <w:pPr>
      <w:spacing w:before="100" w:beforeAutospacing="1" w:after="100" w:afterAutospacing="1"/>
    </w:pPr>
    <w:rPr>
      <w:rFonts w:ascii="Trebuchet MS" w:hAnsi="Trebuchet MS"/>
      <w:b/>
      <w:bCs/>
      <w:color w:val="FFFFFF"/>
      <w:sz w:val="18"/>
      <w:szCs w:val="18"/>
    </w:rPr>
  </w:style>
  <w:style w:type="paragraph" w:customStyle="1" w:styleId="comments1">
    <w:name w:val="comments1"/>
    <w:basedOn w:val="a"/>
    <w:uiPriority w:val="99"/>
    <w:rsid w:val="00F40F07"/>
    <w:pPr>
      <w:spacing w:before="100" w:beforeAutospacing="1" w:after="100" w:afterAutospacing="1" w:line="270" w:lineRule="atLeast"/>
    </w:pPr>
    <w:rPr>
      <w:rFonts w:ascii="Trebuchet MS" w:hAnsi="Trebuchet MS"/>
      <w:color w:val="FFFFFF"/>
      <w:sz w:val="18"/>
      <w:szCs w:val="18"/>
    </w:rPr>
  </w:style>
  <w:style w:type="paragraph" w:customStyle="1" w:styleId="textwidget1">
    <w:name w:val="textwidget1"/>
    <w:basedOn w:val="a"/>
    <w:uiPriority w:val="99"/>
    <w:rsid w:val="00F40F07"/>
    <w:pPr>
      <w:spacing w:before="100" w:beforeAutospacing="1" w:after="100" w:afterAutospacing="1"/>
    </w:pPr>
  </w:style>
  <w:style w:type="paragraph" w:styleId="z-">
    <w:name w:val="HTML Top of Form"/>
    <w:basedOn w:val="a"/>
    <w:next w:val="a"/>
    <w:link w:val="z-0"/>
    <w:hidden/>
    <w:uiPriority w:val="99"/>
    <w:rsid w:val="00F40F07"/>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locked/>
    <w:rsid w:val="00F40F07"/>
    <w:rPr>
      <w:rFonts w:ascii="Arial" w:hAnsi="Arial" w:cs="Times New Roman"/>
      <w:vanish/>
      <w:sz w:val="16"/>
      <w:lang w:val="ru-RU" w:eastAsia="ru-RU"/>
    </w:rPr>
  </w:style>
  <w:style w:type="paragraph" w:styleId="z-1">
    <w:name w:val="HTML Bottom of Form"/>
    <w:basedOn w:val="a"/>
    <w:next w:val="a"/>
    <w:link w:val="z-2"/>
    <w:hidden/>
    <w:uiPriority w:val="99"/>
    <w:rsid w:val="00F40F07"/>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locked/>
    <w:rsid w:val="00F40F07"/>
    <w:rPr>
      <w:rFonts w:ascii="Arial" w:hAnsi="Arial" w:cs="Times New Roman"/>
      <w:vanish/>
      <w:sz w:val="16"/>
      <w:lang w:val="ru-RU" w:eastAsia="ru-RU"/>
    </w:rPr>
  </w:style>
  <w:style w:type="paragraph" w:customStyle="1" w:styleId="nocomments">
    <w:name w:val="nocomments"/>
    <w:basedOn w:val="a"/>
    <w:uiPriority w:val="99"/>
    <w:rsid w:val="00F40F07"/>
    <w:pPr>
      <w:spacing w:before="100" w:beforeAutospacing="1" w:after="100" w:afterAutospacing="1"/>
    </w:pPr>
  </w:style>
  <w:style w:type="character" w:customStyle="1" w:styleId="butback">
    <w:name w:val="butback"/>
    <w:uiPriority w:val="99"/>
    <w:rsid w:val="00F40F07"/>
    <w:rPr>
      <w:rFonts w:cs="Times New Roman"/>
    </w:rPr>
  </w:style>
  <w:style w:type="character" w:customStyle="1" w:styleId="submenu-table">
    <w:name w:val="submenu-table"/>
    <w:uiPriority w:val="99"/>
    <w:rsid w:val="00F40F07"/>
    <w:rPr>
      <w:rFonts w:cs="Times New Roman"/>
    </w:rPr>
  </w:style>
  <w:style w:type="paragraph" w:styleId="aff0">
    <w:name w:val="caption"/>
    <w:basedOn w:val="a"/>
    <w:uiPriority w:val="99"/>
    <w:qFormat/>
    <w:rsid w:val="00F40F07"/>
    <w:pPr>
      <w:jc w:val="center"/>
    </w:pPr>
    <w:rPr>
      <w:b/>
      <w:sz w:val="32"/>
      <w:szCs w:val="28"/>
    </w:rPr>
  </w:style>
  <w:style w:type="paragraph" w:customStyle="1" w:styleId="111">
    <w:name w:val="Без интервала11"/>
    <w:uiPriority w:val="99"/>
    <w:rsid w:val="00F40F07"/>
    <w:rPr>
      <w:rFonts w:ascii="Calibri" w:hAnsi="Calibri"/>
      <w:sz w:val="22"/>
      <w:szCs w:val="22"/>
      <w:lang w:eastAsia="en-US"/>
    </w:rPr>
  </w:style>
  <w:style w:type="paragraph" w:customStyle="1" w:styleId="BodyTextIndent21">
    <w:name w:val="Body Text Indent 21"/>
    <w:basedOn w:val="a"/>
    <w:uiPriority w:val="99"/>
    <w:rsid w:val="00F40F07"/>
    <w:pPr>
      <w:widowControl w:val="0"/>
      <w:autoSpaceDE w:val="0"/>
      <w:autoSpaceDN w:val="0"/>
      <w:ind w:firstLine="720"/>
      <w:jc w:val="both"/>
    </w:pPr>
    <w:rPr>
      <w:sz w:val="28"/>
      <w:szCs w:val="28"/>
    </w:rPr>
  </w:style>
  <w:style w:type="paragraph" w:customStyle="1" w:styleId="16">
    <w:name w:val="Обычный1"/>
    <w:uiPriority w:val="99"/>
    <w:qFormat/>
    <w:rsid w:val="00F40F07"/>
    <w:rPr>
      <w:rFonts w:ascii="SchoolBook/Kazakh" w:hAnsi="SchoolBook/Kazakh"/>
      <w:sz w:val="24"/>
    </w:rPr>
  </w:style>
  <w:style w:type="paragraph" w:styleId="HTML1">
    <w:name w:val="HTML Preformatted"/>
    <w:basedOn w:val="a"/>
    <w:link w:val="HTML2"/>
    <w:uiPriority w:val="99"/>
    <w:rsid w:val="00F40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1428C7"/>
      <w:sz w:val="20"/>
      <w:szCs w:val="20"/>
    </w:rPr>
  </w:style>
  <w:style w:type="character" w:customStyle="1" w:styleId="HTML2">
    <w:name w:val="Стандартный HTML Знак"/>
    <w:link w:val="HTML1"/>
    <w:uiPriority w:val="99"/>
    <w:locked/>
    <w:rsid w:val="00F40F07"/>
    <w:rPr>
      <w:rFonts w:ascii="Courier New" w:hAnsi="Courier New" w:cs="Times New Roman"/>
      <w:color w:val="1428C7"/>
      <w:lang w:val="ru-RU" w:eastAsia="ru-RU"/>
    </w:rPr>
  </w:style>
  <w:style w:type="paragraph" w:customStyle="1" w:styleId="xl65">
    <w:name w:val="xl65"/>
    <w:basedOn w:val="a"/>
    <w:rsid w:val="00F40F07"/>
    <w:pPr>
      <w:spacing w:before="100" w:beforeAutospacing="1" w:after="100" w:afterAutospacing="1"/>
    </w:pPr>
    <w:rPr>
      <w:sz w:val="16"/>
      <w:szCs w:val="16"/>
    </w:rPr>
  </w:style>
  <w:style w:type="paragraph" w:customStyle="1" w:styleId="xl66">
    <w:name w:val="xl66"/>
    <w:basedOn w:val="a"/>
    <w:rsid w:val="00F40F0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7">
    <w:name w:val="xl67"/>
    <w:basedOn w:val="a"/>
    <w:rsid w:val="00F40F07"/>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sz w:val="16"/>
      <w:szCs w:val="16"/>
    </w:rPr>
  </w:style>
  <w:style w:type="paragraph" w:customStyle="1" w:styleId="xl68">
    <w:name w:val="xl68"/>
    <w:basedOn w:val="a"/>
    <w:rsid w:val="00F40F0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9">
    <w:name w:val="xl69"/>
    <w:basedOn w:val="a"/>
    <w:rsid w:val="00F40F07"/>
    <w:pPr>
      <w:spacing w:before="100" w:beforeAutospacing="1" w:after="100" w:afterAutospacing="1"/>
    </w:pPr>
    <w:rPr>
      <w:rFonts w:ascii="Arial CYR" w:hAnsi="Arial CYR" w:cs="Arial CYR"/>
      <w:sz w:val="16"/>
      <w:szCs w:val="16"/>
    </w:rPr>
  </w:style>
  <w:style w:type="paragraph" w:customStyle="1" w:styleId="xl70">
    <w:name w:val="xl70"/>
    <w:basedOn w:val="a"/>
    <w:rsid w:val="00F40F07"/>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sz w:val="16"/>
      <w:szCs w:val="16"/>
    </w:rPr>
  </w:style>
  <w:style w:type="paragraph" w:customStyle="1" w:styleId="xl71">
    <w:name w:val="xl71"/>
    <w:basedOn w:val="a"/>
    <w:rsid w:val="00F40F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table" w:styleId="-1">
    <w:name w:val="Table Web 1"/>
    <w:basedOn w:val="a1"/>
    <w:uiPriority w:val="99"/>
    <w:rsid w:val="004D5B7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1"/>
    <w:uiPriority w:val="99"/>
    <w:rsid w:val="004D5B7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61">
    <w:name w:val="Сетка таблицы6"/>
    <w:uiPriority w:val="99"/>
    <w:rsid w:val="002A244F"/>
    <w:pPr>
      <w:jc w:val="center"/>
    </w:pPr>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text"/>
    <w:rsid w:val="0020217F"/>
    <w:rPr>
      <w:rFonts w:cs="Times New Roman"/>
    </w:rPr>
  </w:style>
  <w:style w:type="table" w:customStyle="1" w:styleId="17">
    <w:name w:val="Сетка таблицы1"/>
    <w:uiPriority w:val="39"/>
    <w:rsid w:val="009C5E2A"/>
    <w:rPr>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uiPriority w:val="99"/>
    <w:rsid w:val="009C5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Обычный (Web) Char,Знак Знак Char,Знак Знак1 Char,Знак21 Char,Обычный (веб) Знак1 Char,Обычный (веб) Знак Знак Char,Обычный (веб) Знак Char,Обычный (Web)1 Char,Обычный (веб) Знак Знак Знак Знак Char,Знак4 Зна Char,Знак4 Char"/>
    <w:uiPriority w:val="99"/>
    <w:locked/>
    <w:rsid w:val="00AF57B4"/>
    <w:rPr>
      <w:sz w:val="24"/>
      <w:lang w:val="ru-RU" w:eastAsia="ru-RU"/>
    </w:rPr>
  </w:style>
  <w:style w:type="character" w:styleId="aff1">
    <w:name w:val="Strong"/>
    <w:uiPriority w:val="22"/>
    <w:qFormat/>
    <w:rsid w:val="00AF57B4"/>
    <w:rPr>
      <w:rFonts w:cs="Times New Roman"/>
      <w:b/>
    </w:rPr>
  </w:style>
  <w:style w:type="character" w:customStyle="1" w:styleId="style4161">
    <w:name w:val="style4161"/>
    <w:uiPriority w:val="99"/>
    <w:rsid w:val="00DB12D6"/>
    <w:rPr>
      <w:sz w:val="18"/>
    </w:rPr>
  </w:style>
  <w:style w:type="character" w:customStyle="1" w:styleId="150">
    <w:name w:val="Знак Знак15"/>
    <w:uiPriority w:val="99"/>
    <w:locked/>
    <w:rsid w:val="00DB12D6"/>
    <w:rPr>
      <w:i/>
      <w:sz w:val="32"/>
      <w:lang w:val="ru-RU" w:eastAsia="ru-RU"/>
    </w:rPr>
  </w:style>
  <w:style w:type="character" w:customStyle="1" w:styleId="140">
    <w:name w:val="Знак Знак14"/>
    <w:uiPriority w:val="99"/>
    <w:locked/>
    <w:rsid w:val="00DB12D6"/>
    <w:rPr>
      <w:rFonts w:ascii="Arial" w:hAnsi="Arial"/>
      <w:b/>
      <w:sz w:val="24"/>
    </w:rPr>
  </w:style>
  <w:style w:type="character" w:customStyle="1" w:styleId="100">
    <w:name w:val="Знак Знак10"/>
    <w:uiPriority w:val="99"/>
    <w:rsid w:val="00DB12D6"/>
    <w:rPr>
      <w:sz w:val="24"/>
    </w:rPr>
  </w:style>
  <w:style w:type="character" w:customStyle="1" w:styleId="81">
    <w:name w:val="Знак Знак8"/>
    <w:uiPriority w:val="99"/>
    <w:locked/>
    <w:rsid w:val="00DB12D6"/>
    <w:rPr>
      <w:b/>
      <w:sz w:val="32"/>
      <w:lang w:val="ru-RU" w:eastAsia="ru-RU"/>
    </w:rPr>
  </w:style>
  <w:style w:type="character" w:styleId="aff2">
    <w:name w:val="Hyperlink"/>
    <w:uiPriority w:val="99"/>
    <w:rsid w:val="00DB12D6"/>
    <w:rPr>
      <w:rFonts w:cs="Times New Roman"/>
      <w:color w:val="0000FF"/>
      <w:u w:val="single"/>
    </w:rPr>
  </w:style>
  <w:style w:type="character" w:customStyle="1" w:styleId="62">
    <w:name w:val="Знак Знак6"/>
    <w:uiPriority w:val="99"/>
    <w:locked/>
    <w:rsid w:val="00DB12D6"/>
  </w:style>
  <w:style w:type="character" w:customStyle="1" w:styleId="35">
    <w:name w:val="Знак Знак3"/>
    <w:uiPriority w:val="99"/>
    <w:locked/>
    <w:rsid w:val="00DB12D6"/>
    <w:rPr>
      <w:b/>
      <w:sz w:val="32"/>
      <w:lang w:val="ru-RU" w:eastAsia="ru-RU"/>
    </w:rPr>
  </w:style>
  <w:style w:type="character" w:customStyle="1" w:styleId="42">
    <w:name w:val="Знак Знак4"/>
    <w:uiPriority w:val="99"/>
    <w:locked/>
    <w:rsid w:val="00DB12D6"/>
    <w:rPr>
      <w:i/>
      <w:sz w:val="32"/>
      <w:lang w:val="ru-RU" w:eastAsia="ru-RU"/>
    </w:rPr>
  </w:style>
  <w:style w:type="character" w:styleId="aff3">
    <w:name w:val="line number"/>
    <w:uiPriority w:val="99"/>
    <w:rsid w:val="00DB12D6"/>
    <w:rPr>
      <w:rFonts w:cs="Times New Roman"/>
    </w:rPr>
  </w:style>
  <w:style w:type="character" w:customStyle="1" w:styleId="c1">
    <w:name w:val="c1"/>
    <w:rsid w:val="00DB12D6"/>
  </w:style>
  <w:style w:type="character" w:customStyle="1" w:styleId="c0">
    <w:name w:val="c0"/>
    <w:rsid w:val="00DB12D6"/>
  </w:style>
  <w:style w:type="character" w:customStyle="1" w:styleId="c6">
    <w:name w:val="c6"/>
    <w:uiPriority w:val="99"/>
    <w:rsid w:val="00DB12D6"/>
  </w:style>
  <w:style w:type="character" w:customStyle="1" w:styleId="410">
    <w:name w:val="Знак Знак41"/>
    <w:uiPriority w:val="99"/>
    <w:locked/>
    <w:rsid w:val="00DB12D6"/>
    <w:rPr>
      <w:rFonts w:ascii="Monotype Corsiva" w:hAnsi="Monotype Corsiva"/>
      <w:b/>
      <w:i/>
      <w:sz w:val="52"/>
      <w:lang w:val="ru-RU" w:eastAsia="ru-RU"/>
    </w:rPr>
  </w:style>
  <w:style w:type="character" w:customStyle="1" w:styleId="310">
    <w:name w:val="Знак Знак31"/>
    <w:uiPriority w:val="99"/>
    <w:locked/>
    <w:rsid w:val="00DB12D6"/>
    <w:rPr>
      <w:sz w:val="28"/>
      <w:lang w:val="ru-RU" w:eastAsia="ru-RU"/>
    </w:rPr>
  </w:style>
  <w:style w:type="character" w:customStyle="1" w:styleId="c3">
    <w:name w:val="c3"/>
    <w:uiPriority w:val="99"/>
    <w:rsid w:val="00DB12D6"/>
    <w:rPr>
      <w:rFonts w:cs="Times New Roman"/>
    </w:rPr>
  </w:style>
  <w:style w:type="character" w:customStyle="1" w:styleId="highlight">
    <w:name w:val="highlight"/>
    <w:uiPriority w:val="99"/>
    <w:rsid w:val="00DB12D6"/>
  </w:style>
  <w:style w:type="character" w:styleId="aff4">
    <w:name w:val="page number"/>
    <w:uiPriority w:val="99"/>
    <w:rsid w:val="00DB12D6"/>
    <w:rPr>
      <w:rFonts w:cs="Times New Roman"/>
    </w:rPr>
  </w:style>
  <w:style w:type="character" w:styleId="aff5">
    <w:name w:val="FollowedHyperlink"/>
    <w:uiPriority w:val="99"/>
    <w:rsid w:val="00DB12D6"/>
    <w:rPr>
      <w:rFonts w:cs="Times New Roman"/>
      <w:color w:val="0000FF"/>
      <w:u w:val="single"/>
    </w:rPr>
  </w:style>
  <w:style w:type="character" w:styleId="HTML3">
    <w:name w:val="HTML Cite"/>
    <w:uiPriority w:val="99"/>
    <w:rsid w:val="00DB12D6"/>
    <w:rPr>
      <w:rFonts w:cs="Times New Roman"/>
      <w:i/>
    </w:rPr>
  </w:style>
  <w:style w:type="character" w:customStyle="1" w:styleId="FontStyle11">
    <w:name w:val="Font Style11"/>
    <w:uiPriority w:val="99"/>
    <w:rsid w:val="00DB12D6"/>
    <w:rPr>
      <w:rFonts w:ascii="Times New Roman" w:hAnsi="Times New Roman"/>
      <w:b/>
      <w:sz w:val="26"/>
    </w:rPr>
  </w:style>
  <w:style w:type="character" w:customStyle="1" w:styleId="18">
    <w:name w:val="Название Знак1"/>
    <w:uiPriority w:val="10"/>
    <w:rsid w:val="00DB12D6"/>
    <w:rPr>
      <w:rFonts w:ascii="Cambria" w:hAnsi="Cambria"/>
      <w:color w:val="17365D"/>
      <w:spacing w:val="5"/>
      <w:kern w:val="28"/>
      <w:sz w:val="52"/>
      <w:lang w:eastAsia="ru-RU"/>
    </w:rPr>
  </w:style>
  <w:style w:type="table" w:customStyle="1" w:styleId="112">
    <w:name w:val="Сетка таблицы11"/>
    <w:uiPriority w:val="99"/>
    <w:rsid w:val="00B63831"/>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uiPriority w:val="99"/>
    <w:rsid w:val="00B63831"/>
    <w:rPr>
      <w:rFonts w:ascii="Calibri" w:hAnsi="Calibri" w:cs="Calibri"/>
      <w:sz w:val="22"/>
      <w:szCs w:val="22"/>
      <w:lang w:eastAsia="en-US"/>
    </w:rPr>
  </w:style>
  <w:style w:type="table" w:customStyle="1" w:styleId="36">
    <w:name w:val="Сетка таблицы3"/>
    <w:uiPriority w:val="99"/>
    <w:rsid w:val="00B63831"/>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uiPriority w:val="99"/>
    <w:rsid w:val="00B63831"/>
    <w:pPr>
      <w:spacing w:after="200" w:line="276" w:lineRule="auto"/>
      <w:ind w:left="720"/>
    </w:pPr>
    <w:rPr>
      <w:rFonts w:ascii="Calibri" w:hAnsi="Calibri" w:cs="Calibri"/>
      <w:sz w:val="22"/>
      <w:szCs w:val="22"/>
    </w:rPr>
  </w:style>
  <w:style w:type="table" w:customStyle="1" w:styleId="120">
    <w:name w:val="Сетка таблицы12"/>
    <w:uiPriority w:val="99"/>
    <w:rsid w:val="00B63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Без интервала2"/>
    <w:uiPriority w:val="99"/>
    <w:rsid w:val="00B63831"/>
    <w:rPr>
      <w:sz w:val="24"/>
      <w:szCs w:val="24"/>
    </w:rPr>
  </w:style>
  <w:style w:type="table" w:customStyle="1" w:styleId="210">
    <w:name w:val="Сетка таблицы21"/>
    <w:uiPriority w:val="99"/>
    <w:rsid w:val="00B63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Стиль"/>
    <w:uiPriority w:val="99"/>
    <w:rsid w:val="00B63831"/>
    <w:pPr>
      <w:widowControl w:val="0"/>
      <w:autoSpaceDE w:val="0"/>
      <w:autoSpaceDN w:val="0"/>
      <w:adjustRightInd w:val="0"/>
    </w:pPr>
    <w:rPr>
      <w:rFonts w:ascii="Arial" w:hAnsi="Arial" w:cs="Arial"/>
      <w:sz w:val="24"/>
      <w:szCs w:val="24"/>
    </w:rPr>
  </w:style>
  <w:style w:type="table" w:customStyle="1" w:styleId="43">
    <w:name w:val="Сетка таблицы4"/>
    <w:uiPriority w:val="99"/>
    <w:rsid w:val="00B63831"/>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9">
    <w:name w:val="index 1"/>
    <w:basedOn w:val="a"/>
    <w:next w:val="a"/>
    <w:autoRedefine/>
    <w:uiPriority w:val="99"/>
    <w:rsid w:val="00B63831"/>
    <w:pPr>
      <w:jc w:val="both"/>
    </w:pPr>
  </w:style>
  <w:style w:type="paragraph" w:customStyle="1" w:styleId="1a">
    <w:name w:val="Знак Знак Знак Знак Знак1 Знак"/>
    <w:basedOn w:val="a"/>
    <w:autoRedefine/>
    <w:uiPriority w:val="99"/>
    <w:rsid w:val="00B63831"/>
    <w:pPr>
      <w:spacing w:after="160" w:line="240" w:lineRule="exact"/>
    </w:pPr>
    <w:rPr>
      <w:rFonts w:eastAsia="SimSun"/>
      <w:b/>
      <w:bCs/>
      <w:sz w:val="28"/>
      <w:szCs w:val="28"/>
      <w:lang w:val="en-US" w:eastAsia="en-US"/>
    </w:rPr>
  </w:style>
  <w:style w:type="character" w:customStyle="1" w:styleId="FontStyle100">
    <w:name w:val="Font Style100"/>
    <w:uiPriority w:val="99"/>
    <w:rsid w:val="00B63831"/>
    <w:rPr>
      <w:rFonts w:ascii="Arial" w:hAnsi="Arial"/>
      <w:sz w:val="20"/>
    </w:rPr>
  </w:style>
  <w:style w:type="character" w:customStyle="1" w:styleId="FontStyle96">
    <w:name w:val="Font Style96"/>
    <w:uiPriority w:val="99"/>
    <w:rsid w:val="00B63831"/>
    <w:rPr>
      <w:rFonts w:ascii="Arial" w:hAnsi="Arial"/>
      <w:b/>
      <w:sz w:val="20"/>
    </w:rPr>
  </w:style>
  <w:style w:type="paragraph" w:customStyle="1" w:styleId="Style5">
    <w:name w:val="Style5"/>
    <w:basedOn w:val="a"/>
    <w:uiPriority w:val="99"/>
    <w:rsid w:val="00B63831"/>
    <w:pPr>
      <w:widowControl w:val="0"/>
      <w:autoSpaceDE w:val="0"/>
      <w:autoSpaceDN w:val="0"/>
      <w:adjustRightInd w:val="0"/>
      <w:spacing w:line="280" w:lineRule="exact"/>
      <w:ind w:firstLine="696"/>
      <w:jc w:val="both"/>
    </w:pPr>
    <w:rPr>
      <w:rFonts w:ascii="Arial" w:hAnsi="Arial" w:cs="Arial"/>
    </w:rPr>
  </w:style>
  <w:style w:type="table" w:customStyle="1" w:styleId="51">
    <w:name w:val="Сетка таблицы5"/>
    <w:uiPriority w:val="59"/>
    <w:rsid w:val="00B63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1 Знак Знак Знак"/>
    <w:basedOn w:val="a"/>
    <w:autoRedefine/>
    <w:uiPriority w:val="99"/>
    <w:rsid w:val="00B63831"/>
    <w:pPr>
      <w:spacing w:after="160" w:line="240" w:lineRule="exact"/>
    </w:pPr>
    <w:rPr>
      <w:rFonts w:eastAsia="SimSun"/>
      <w:b/>
      <w:bCs/>
      <w:sz w:val="28"/>
      <w:szCs w:val="28"/>
      <w:lang w:val="en-US" w:eastAsia="en-US"/>
    </w:rPr>
  </w:style>
  <w:style w:type="paragraph" w:styleId="aff7">
    <w:name w:val="Plain Text"/>
    <w:basedOn w:val="a"/>
    <w:link w:val="aff8"/>
    <w:uiPriority w:val="99"/>
    <w:rsid w:val="00B63831"/>
    <w:rPr>
      <w:rFonts w:ascii="Courier New" w:hAnsi="Courier New"/>
      <w:sz w:val="20"/>
      <w:szCs w:val="20"/>
    </w:rPr>
  </w:style>
  <w:style w:type="character" w:customStyle="1" w:styleId="aff8">
    <w:name w:val="Текст Знак"/>
    <w:link w:val="aff7"/>
    <w:uiPriority w:val="99"/>
    <w:locked/>
    <w:rsid w:val="00B63831"/>
    <w:rPr>
      <w:rFonts w:ascii="Courier New" w:hAnsi="Courier New" w:cs="Times New Roman"/>
    </w:rPr>
  </w:style>
  <w:style w:type="paragraph" w:customStyle="1" w:styleId="WW-2">
    <w:name w:val="WW-Основной текст 2"/>
    <w:basedOn w:val="a"/>
    <w:uiPriority w:val="99"/>
    <w:rsid w:val="00B63831"/>
    <w:pPr>
      <w:suppressAutoHyphens/>
      <w:jc w:val="both"/>
    </w:pPr>
    <w:rPr>
      <w:b/>
      <w:bCs/>
      <w:sz w:val="28"/>
      <w:szCs w:val="28"/>
    </w:rPr>
  </w:style>
  <w:style w:type="paragraph" w:customStyle="1" w:styleId="TOCHeading1">
    <w:name w:val="TOC Heading1"/>
    <w:basedOn w:val="1"/>
    <w:next w:val="a"/>
    <w:uiPriority w:val="99"/>
    <w:rsid w:val="00B63831"/>
    <w:pPr>
      <w:keepNext w:val="0"/>
      <w:framePr w:wrap="notBeside"/>
      <w:spacing w:line="276" w:lineRule="auto"/>
      <w:outlineLvl w:val="9"/>
    </w:pPr>
    <w:rPr>
      <w:rFonts w:ascii="Cambria" w:hAnsi="Cambria" w:cs="Cambria"/>
      <w:b w:val="0"/>
      <w:bCs/>
      <w:i/>
      <w:color w:val="365F91"/>
      <w:sz w:val="72"/>
      <w:szCs w:val="72"/>
      <w:lang w:eastAsia="en-US"/>
    </w:rPr>
  </w:style>
  <w:style w:type="paragraph" w:customStyle="1" w:styleId="1c">
    <w:name w:val="Заголовок1"/>
    <w:basedOn w:val="a"/>
    <w:next w:val="a7"/>
    <w:uiPriority w:val="99"/>
    <w:rsid w:val="00B63831"/>
    <w:pPr>
      <w:keepNext/>
      <w:widowControl w:val="0"/>
      <w:suppressAutoHyphens/>
      <w:spacing w:before="240" w:after="120"/>
    </w:pPr>
    <w:rPr>
      <w:kern w:val="1"/>
      <w:sz w:val="28"/>
      <w:szCs w:val="28"/>
      <w:lang w:eastAsia="ar-SA"/>
    </w:rPr>
  </w:style>
  <w:style w:type="paragraph" w:customStyle="1" w:styleId="311">
    <w:name w:val="Основной текст 31"/>
    <w:basedOn w:val="a"/>
    <w:uiPriority w:val="99"/>
    <w:rsid w:val="00B63831"/>
    <w:pPr>
      <w:widowControl w:val="0"/>
      <w:suppressAutoHyphens/>
      <w:jc w:val="both"/>
    </w:pPr>
    <w:rPr>
      <w:kern w:val="1"/>
      <w:sz w:val="28"/>
      <w:szCs w:val="28"/>
      <w:lang w:eastAsia="ar-SA"/>
    </w:rPr>
  </w:style>
  <w:style w:type="paragraph" w:customStyle="1" w:styleId="211">
    <w:name w:val="Основной текст 21"/>
    <w:basedOn w:val="a"/>
    <w:uiPriority w:val="99"/>
    <w:rsid w:val="00B63831"/>
    <w:pPr>
      <w:widowControl w:val="0"/>
      <w:tabs>
        <w:tab w:val="left" w:pos="993"/>
      </w:tabs>
      <w:suppressAutoHyphens/>
      <w:jc w:val="both"/>
    </w:pPr>
    <w:rPr>
      <w:rFonts w:ascii="Arial" w:hAnsi="Arial" w:cs="Arial"/>
      <w:color w:val="000000"/>
      <w:kern w:val="1"/>
      <w:sz w:val="28"/>
      <w:szCs w:val="28"/>
      <w:lang w:eastAsia="ar-SA"/>
    </w:rPr>
  </w:style>
  <w:style w:type="table" w:customStyle="1" w:styleId="71">
    <w:name w:val="Сетка таблицы7"/>
    <w:uiPriority w:val="59"/>
    <w:rsid w:val="00B63831"/>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uiPriority w:val="59"/>
    <w:rsid w:val="00B63831"/>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9">
    <w:name w:val="Подпись к таблице_"/>
    <w:link w:val="affa"/>
    <w:uiPriority w:val="99"/>
    <w:locked/>
    <w:rsid w:val="00B63831"/>
    <w:rPr>
      <w:rFonts w:ascii="Arial" w:hAnsi="Arial"/>
      <w:spacing w:val="2"/>
      <w:sz w:val="21"/>
      <w:shd w:val="clear" w:color="auto" w:fill="FFFFFF"/>
    </w:rPr>
  </w:style>
  <w:style w:type="paragraph" w:customStyle="1" w:styleId="affa">
    <w:name w:val="Подпись к таблице"/>
    <w:basedOn w:val="a"/>
    <w:link w:val="aff9"/>
    <w:uiPriority w:val="99"/>
    <w:rsid w:val="00B63831"/>
    <w:pPr>
      <w:widowControl w:val="0"/>
      <w:shd w:val="clear" w:color="auto" w:fill="FFFFFF"/>
      <w:spacing w:line="240" w:lineRule="atLeast"/>
    </w:pPr>
    <w:rPr>
      <w:rFonts w:ascii="Arial" w:hAnsi="Arial"/>
      <w:spacing w:val="2"/>
      <w:sz w:val="21"/>
      <w:szCs w:val="20"/>
      <w:shd w:val="clear" w:color="auto" w:fill="FFFFFF"/>
    </w:rPr>
  </w:style>
  <w:style w:type="paragraph" w:customStyle="1" w:styleId="msonormalcxspmiddle">
    <w:name w:val="msonormalcxspmiddle"/>
    <w:basedOn w:val="a"/>
    <w:uiPriority w:val="99"/>
    <w:rsid w:val="00B63831"/>
    <w:pPr>
      <w:spacing w:before="100" w:beforeAutospacing="1" w:after="100" w:afterAutospacing="1"/>
    </w:pPr>
    <w:rPr>
      <w:sz w:val="28"/>
      <w:szCs w:val="28"/>
    </w:rPr>
  </w:style>
  <w:style w:type="paragraph" w:styleId="affb">
    <w:name w:val="footnote text"/>
    <w:basedOn w:val="a"/>
    <w:link w:val="affc"/>
    <w:uiPriority w:val="99"/>
    <w:rsid w:val="00B63831"/>
    <w:rPr>
      <w:sz w:val="20"/>
      <w:szCs w:val="20"/>
    </w:rPr>
  </w:style>
  <w:style w:type="character" w:customStyle="1" w:styleId="affc">
    <w:name w:val="Текст сноски Знак"/>
    <w:link w:val="affb"/>
    <w:uiPriority w:val="99"/>
    <w:locked/>
    <w:rsid w:val="00B63831"/>
    <w:rPr>
      <w:rFonts w:cs="Times New Roman"/>
    </w:rPr>
  </w:style>
  <w:style w:type="table" w:customStyle="1" w:styleId="LightList-Accent61">
    <w:name w:val="Light List - Accent 61"/>
    <w:uiPriority w:val="99"/>
    <w:rsid w:val="00B63831"/>
    <w:rPr>
      <w:rFonts w:ascii="Calibri" w:hAnsi="Calibri" w:cs="Calibri"/>
    </w:rPr>
    <w:tblPr>
      <w:tblStyleRowBandSize w:val="1"/>
      <w:tblStyleColBandSize w:val="1"/>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paragraph" w:styleId="1d">
    <w:name w:val="toc 1"/>
    <w:basedOn w:val="a"/>
    <w:next w:val="a"/>
    <w:autoRedefine/>
    <w:uiPriority w:val="99"/>
    <w:rsid w:val="00E3447E"/>
    <w:pPr>
      <w:tabs>
        <w:tab w:val="left" w:pos="480"/>
        <w:tab w:val="right" w:leader="dot" w:pos="9344"/>
      </w:tabs>
      <w:spacing w:after="100"/>
    </w:pPr>
    <w:rPr>
      <w:noProof/>
      <w:sz w:val="28"/>
      <w:szCs w:val="28"/>
      <w:lang w:val="en-US"/>
    </w:rPr>
  </w:style>
  <w:style w:type="paragraph" w:styleId="29">
    <w:name w:val="toc 2"/>
    <w:basedOn w:val="a"/>
    <w:next w:val="a"/>
    <w:autoRedefine/>
    <w:uiPriority w:val="99"/>
    <w:rsid w:val="00B63831"/>
    <w:pPr>
      <w:spacing w:after="100"/>
      <w:ind w:left="240"/>
    </w:pPr>
  </w:style>
  <w:style w:type="paragraph" w:styleId="37">
    <w:name w:val="toc 3"/>
    <w:basedOn w:val="a"/>
    <w:next w:val="a"/>
    <w:autoRedefine/>
    <w:uiPriority w:val="99"/>
    <w:rsid w:val="00B63831"/>
    <w:pPr>
      <w:spacing w:after="100"/>
      <w:ind w:left="480"/>
    </w:pPr>
  </w:style>
  <w:style w:type="paragraph" w:styleId="affd">
    <w:name w:val="TOC Heading"/>
    <w:basedOn w:val="1"/>
    <w:next w:val="a"/>
    <w:uiPriority w:val="99"/>
    <w:qFormat/>
    <w:rsid w:val="00785813"/>
    <w:pPr>
      <w:keepLines/>
      <w:framePr w:wrap="auto" w:vAnchor="margin" w:yAlign="inline"/>
      <w:spacing w:before="480" w:line="276" w:lineRule="auto"/>
      <w:jc w:val="left"/>
      <w:outlineLvl w:val="9"/>
    </w:pPr>
    <w:rPr>
      <w:rFonts w:ascii="Cambria" w:hAnsi="Cambria"/>
      <w:bCs/>
      <w:color w:val="365F91"/>
      <w:szCs w:val="28"/>
    </w:rPr>
  </w:style>
  <w:style w:type="character" w:customStyle="1" w:styleId="normaltextrun">
    <w:name w:val="normaltextrun"/>
    <w:basedOn w:val="a0"/>
    <w:rsid w:val="00AA481C"/>
  </w:style>
  <w:style w:type="character" w:customStyle="1" w:styleId="c69">
    <w:name w:val="c69"/>
    <w:basedOn w:val="a0"/>
    <w:rsid w:val="00907CCB"/>
  </w:style>
  <w:style w:type="character" w:customStyle="1" w:styleId="shorttext">
    <w:name w:val="short_text"/>
    <w:rsid w:val="00E7771E"/>
  </w:style>
  <w:style w:type="character" w:customStyle="1" w:styleId="c4">
    <w:name w:val="c4"/>
    <w:basedOn w:val="a0"/>
    <w:rsid w:val="00E7771E"/>
  </w:style>
  <w:style w:type="paragraph" w:customStyle="1" w:styleId="212">
    <w:name w:val="Заголовок 21"/>
    <w:basedOn w:val="a"/>
    <w:uiPriority w:val="1"/>
    <w:qFormat/>
    <w:rsid w:val="00F6585D"/>
    <w:pPr>
      <w:widowControl w:val="0"/>
      <w:autoSpaceDE w:val="0"/>
      <w:autoSpaceDN w:val="0"/>
      <w:ind w:left="833"/>
      <w:outlineLvl w:val="2"/>
    </w:pPr>
    <w:rPr>
      <w:b/>
      <w:bCs/>
      <w:sz w:val="28"/>
      <w:szCs w:val="28"/>
      <w:lang w:eastAsia="en-US"/>
    </w:rPr>
  </w:style>
  <w:style w:type="character" w:customStyle="1" w:styleId="1e">
    <w:name w:val="Подзаголовок Знак1"/>
    <w:basedOn w:val="a0"/>
    <w:uiPriority w:val="11"/>
    <w:rsid w:val="004A507D"/>
    <w:rPr>
      <w:rFonts w:asciiTheme="majorHAnsi" w:eastAsiaTheme="majorEastAsia" w:hAnsiTheme="majorHAnsi" w:cstheme="majorBidi"/>
      <w:i/>
      <w:iCs/>
      <w:color w:val="4F81BD" w:themeColor="accent1"/>
      <w:spacing w:val="15"/>
      <w:sz w:val="24"/>
      <w:szCs w:val="24"/>
      <w:lang w:val="en-US" w:eastAsia="en-US"/>
    </w:rPr>
  </w:style>
  <w:style w:type="character" w:customStyle="1" w:styleId="y2iqfc">
    <w:name w:val="y2iqfc"/>
    <w:basedOn w:val="a0"/>
    <w:rsid w:val="004A507D"/>
  </w:style>
  <w:style w:type="paragraph" w:styleId="affe">
    <w:name w:val="annotation text"/>
    <w:basedOn w:val="a"/>
    <w:link w:val="afff"/>
    <w:uiPriority w:val="99"/>
    <w:semiHidden/>
    <w:unhideWhenUsed/>
    <w:locked/>
    <w:rsid w:val="007B23EC"/>
    <w:pPr>
      <w:spacing w:after="160"/>
    </w:pPr>
    <w:rPr>
      <w:rFonts w:asciiTheme="minorHAnsi" w:eastAsiaTheme="minorHAnsi" w:hAnsiTheme="minorHAnsi" w:cstheme="minorBidi"/>
      <w:kern w:val="2"/>
      <w:sz w:val="20"/>
      <w:szCs w:val="20"/>
      <w:lang w:val="en-US" w:eastAsia="en-US"/>
    </w:rPr>
  </w:style>
  <w:style w:type="character" w:customStyle="1" w:styleId="afff">
    <w:name w:val="Текст примечания Знак"/>
    <w:basedOn w:val="a0"/>
    <w:link w:val="affe"/>
    <w:uiPriority w:val="99"/>
    <w:semiHidden/>
    <w:rsid w:val="007B23EC"/>
    <w:rPr>
      <w:rFonts w:asciiTheme="minorHAnsi" w:eastAsiaTheme="minorHAnsi" w:hAnsiTheme="minorHAnsi" w:cstheme="minorBidi"/>
      <w:kern w:val="2"/>
      <w:lang w:val="en-US" w:eastAsia="en-US"/>
    </w:rPr>
  </w:style>
  <w:style w:type="paragraph" w:styleId="afff0">
    <w:name w:val="annotation subject"/>
    <w:basedOn w:val="affe"/>
    <w:next w:val="affe"/>
    <w:link w:val="afff1"/>
    <w:uiPriority w:val="99"/>
    <w:semiHidden/>
    <w:unhideWhenUsed/>
    <w:locked/>
    <w:rsid w:val="007B23EC"/>
    <w:rPr>
      <w:b/>
      <w:bCs/>
    </w:rPr>
  </w:style>
  <w:style w:type="character" w:customStyle="1" w:styleId="afff1">
    <w:name w:val="Тема примечания Знак"/>
    <w:basedOn w:val="afff"/>
    <w:link w:val="afff0"/>
    <w:uiPriority w:val="99"/>
    <w:semiHidden/>
    <w:rsid w:val="007B23EC"/>
    <w:rPr>
      <w:rFonts w:asciiTheme="minorHAnsi" w:eastAsiaTheme="minorHAnsi" w:hAnsiTheme="minorHAnsi" w:cstheme="minorBidi"/>
      <w:b/>
      <w:bCs/>
      <w:kern w:val="2"/>
      <w:lang w:val="en-US" w:eastAsia="en-US"/>
    </w:rPr>
  </w:style>
  <w:style w:type="character" w:customStyle="1" w:styleId="1f">
    <w:name w:val="Текст примечания Знак1"/>
    <w:basedOn w:val="a0"/>
    <w:uiPriority w:val="99"/>
    <w:semiHidden/>
    <w:rsid w:val="007B23EC"/>
    <w:rPr>
      <w:rFonts w:ascii="Times New Roman" w:eastAsia="Times New Roman" w:hAnsi="Times New Roman" w:cs="Times New Roman" w:hint="default"/>
      <w:kern w:val="0"/>
      <w:sz w:val="20"/>
      <w:szCs w:val="20"/>
      <w:lang w:val="en-US"/>
    </w:rPr>
  </w:style>
  <w:style w:type="character" w:customStyle="1" w:styleId="1f0">
    <w:name w:val="Тема примечания Знак1"/>
    <w:basedOn w:val="1f"/>
    <w:uiPriority w:val="99"/>
    <w:semiHidden/>
    <w:rsid w:val="007B23EC"/>
    <w:rPr>
      <w:rFonts w:ascii="Times New Roman" w:eastAsia="Times New Roman" w:hAnsi="Times New Roman" w:cs="Times New Roman" w:hint="default"/>
      <w:b/>
      <w:bCs/>
      <w:kern w:val="0"/>
      <w:sz w:val="20"/>
      <w:szCs w:val="20"/>
      <w:lang w:val="en-US"/>
    </w:rPr>
  </w:style>
  <w:style w:type="table" w:customStyle="1" w:styleId="TableNormal">
    <w:name w:val="Table Normal"/>
    <w:uiPriority w:val="2"/>
    <w:semiHidden/>
    <w:qFormat/>
    <w:rsid w:val="007B23EC"/>
    <w:pPr>
      <w:widowControl w:val="0"/>
      <w:autoSpaceDE w:val="0"/>
      <w:autoSpaceDN w:val="0"/>
    </w:pPr>
    <w:rPr>
      <w:rFonts w:asciiTheme="minorHAnsi" w:eastAsiaTheme="minorHAnsi" w:hAnsiTheme="minorHAnsi" w:cstheme="minorBidi"/>
      <w:kern w:val="2"/>
      <w:sz w:val="22"/>
      <w:szCs w:val="22"/>
      <w:lang w:val="en-US" w:eastAsia="en-US"/>
    </w:rPr>
    <w:tblPr>
      <w:tblCellMar>
        <w:top w:w="0" w:type="dxa"/>
        <w:left w:w="0" w:type="dxa"/>
        <w:bottom w:w="0" w:type="dxa"/>
        <w:right w:w="0" w:type="dxa"/>
      </w:tblCellMar>
    </w:tblPr>
  </w:style>
  <w:style w:type="character" w:customStyle="1" w:styleId="52">
    <w:name w:val="СРОУ_5.2_Основной_текст_жирный"/>
    <w:uiPriority w:val="4"/>
    <w:qFormat/>
    <w:rsid w:val="00AD2F41"/>
    <w:rPr>
      <w:b/>
      <w:bCs/>
      <w:color w:val="000000"/>
    </w:rPr>
  </w:style>
  <w:style w:type="paragraph" w:customStyle="1" w:styleId="711grey">
    <w:name w:val="СРОУ_7.1.1_Текст_плашка_grey_центр"/>
    <w:basedOn w:val="a"/>
    <w:uiPriority w:val="6"/>
    <w:qFormat/>
    <w:rsid w:val="00AD2F41"/>
    <w:pPr>
      <w:autoSpaceDE w:val="0"/>
      <w:autoSpaceDN w:val="0"/>
      <w:adjustRightInd w:val="0"/>
      <w:spacing w:line="252" w:lineRule="atLeast"/>
      <w:ind w:left="1985" w:right="284" w:firstLine="284"/>
      <w:jc w:val="center"/>
      <w:textAlignment w:val="center"/>
    </w:pPr>
    <w:rPr>
      <w:rFonts w:ascii="Arial" w:eastAsiaTheme="minorHAnsi" w:hAnsi="Arial" w:cs="Arial"/>
      <w:color w:val="595959" w:themeColor="text1" w:themeTint="A6"/>
      <w:sz w:val="21"/>
      <w:szCs w:val="20"/>
      <w:lang w:eastAsia="en-US"/>
    </w:rPr>
  </w:style>
  <w:style w:type="character" w:customStyle="1" w:styleId="72gray">
    <w:name w:val="СРОУ_7.2_Текст_плашка_gray_жир"/>
    <w:uiPriority w:val="6"/>
    <w:qFormat/>
    <w:rsid w:val="00AD2F41"/>
    <w:rPr>
      <w:rFonts w:ascii="Arial" w:hAnsi="Arial" w:cs="Arial"/>
      <w:b/>
      <w:bCs/>
      <w:color w:val="595959" w:themeColor="text1" w:themeTint="A6"/>
      <w:spacing w:val="0"/>
      <w:sz w:val="21"/>
      <w:szCs w:val="20"/>
      <w:vertAlign w:val="baseline"/>
    </w:rPr>
  </w:style>
  <w:style w:type="paragraph" w:customStyle="1" w:styleId="848">
    <w:name w:val="СРОУ_8.4_Таблица_текст (СРОУ_8_Таблица)"/>
    <w:basedOn w:val="a"/>
    <w:uiPriority w:val="7"/>
    <w:rsid w:val="00AD2F41"/>
    <w:pPr>
      <w:autoSpaceDE w:val="0"/>
      <w:autoSpaceDN w:val="0"/>
      <w:adjustRightInd w:val="0"/>
      <w:spacing w:line="210" w:lineRule="atLeast"/>
      <w:textAlignment w:val="center"/>
    </w:pPr>
    <w:rPr>
      <w:rFonts w:ascii="Arial" w:eastAsiaTheme="minorHAnsi" w:hAnsi="Arial" w:cs="Arial"/>
      <w:color w:val="000000"/>
      <w:sz w:val="19"/>
      <w:szCs w:val="18"/>
      <w:lang w:eastAsia="en-US"/>
    </w:rPr>
  </w:style>
  <w:style w:type="paragraph" w:customStyle="1" w:styleId="71grey">
    <w:name w:val="СРОУ_7.1_Текст_плашка_grey"/>
    <w:basedOn w:val="a"/>
    <w:uiPriority w:val="6"/>
    <w:qFormat/>
    <w:rsid w:val="001621CA"/>
    <w:pPr>
      <w:autoSpaceDE w:val="0"/>
      <w:autoSpaceDN w:val="0"/>
      <w:adjustRightInd w:val="0"/>
      <w:spacing w:line="252" w:lineRule="atLeast"/>
      <w:ind w:left="1985" w:right="284" w:firstLine="284"/>
      <w:jc w:val="both"/>
      <w:textAlignment w:val="center"/>
    </w:pPr>
    <w:rPr>
      <w:rFonts w:ascii="Arial" w:eastAsiaTheme="minorHAnsi" w:hAnsi="Arial" w:cs="Arial"/>
      <w:color w:val="595959" w:themeColor="text1" w:themeTint="A6"/>
      <w:sz w:val="21"/>
      <w:szCs w:val="20"/>
      <w:lang w:eastAsia="en-US"/>
    </w:rPr>
  </w:style>
  <w:style w:type="paragraph" w:customStyle="1" w:styleId="serp-item">
    <w:name w:val="serp-item"/>
    <w:basedOn w:val="a"/>
    <w:rsid w:val="00475BCD"/>
    <w:pPr>
      <w:spacing w:before="100" w:beforeAutospacing="1" w:after="100" w:afterAutospacing="1"/>
    </w:pPr>
  </w:style>
  <w:style w:type="character" w:customStyle="1" w:styleId="c15">
    <w:name w:val="c15"/>
    <w:basedOn w:val="a0"/>
    <w:rsid w:val="00587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67409">
      <w:bodyDiv w:val="1"/>
      <w:marLeft w:val="0"/>
      <w:marRight w:val="0"/>
      <w:marTop w:val="0"/>
      <w:marBottom w:val="0"/>
      <w:divBdr>
        <w:top w:val="none" w:sz="0" w:space="0" w:color="auto"/>
        <w:left w:val="none" w:sz="0" w:space="0" w:color="auto"/>
        <w:bottom w:val="none" w:sz="0" w:space="0" w:color="auto"/>
        <w:right w:val="none" w:sz="0" w:space="0" w:color="auto"/>
      </w:divBdr>
    </w:div>
    <w:div w:id="300615954">
      <w:bodyDiv w:val="1"/>
      <w:marLeft w:val="0"/>
      <w:marRight w:val="0"/>
      <w:marTop w:val="0"/>
      <w:marBottom w:val="0"/>
      <w:divBdr>
        <w:top w:val="none" w:sz="0" w:space="0" w:color="auto"/>
        <w:left w:val="none" w:sz="0" w:space="0" w:color="auto"/>
        <w:bottom w:val="none" w:sz="0" w:space="0" w:color="auto"/>
        <w:right w:val="none" w:sz="0" w:space="0" w:color="auto"/>
      </w:divBdr>
    </w:div>
    <w:div w:id="312954187">
      <w:bodyDiv w:val="1"/>
      <w:marLeft w:val="0"/>
      <w:marRight w:val="0"/>
      <w:marTop w:val="0"/>
      <w:marBottom w:val="0"/>
      <w:divBdr>
        <w:top w:val="none" w:sz="0" w:space="0" w:color="auto"/>
        <w:left w:val="none" w:sz="0" w:space="0" w:color="auto"/>
        <w:bottom w:val="none" w:sz="0" w:space="0" w:color="auto"/>
        <w:right w:val="none" w:sz="0" w:space="0" w:color="auto"/>
      </w:divBdr>
    </w:div>
    <w:div w:id="316958496">
      <w:bodyDiv w:val="1"/>
      <w:marLeft w:val="0"/>
      <w:marRight w:val="0"/>
      <w:marTop w:val="0"/>
      <w:marBottom w:val="0"/>
      <w:divBdr>
        <w:top w:val="none" w:sz="0" w:space="0" w:color="auto"/>
        <w:left w:val="none" w:sz="0" w:space="0" w:color="auto"/>
        <w:bottom w:val="none" w:sz="0" w:space="0" w:color="auto"/>
        <w:right w:val="none" w:sz="0" w:space="0" w:color="auto"/>
      </w:divBdr>
    </w:div>
    <w:div w:id="329255721">
      <w:bodyDiv w:val="1"/>
      <w:marLeft w:val="0"/>
      <w:marRight w:val="0"/>
      <w:marTop w:val="0"/>
      <w:marBottom w:val="0"/>
      <w:divBdr>
        <w:top w:val="none" w:sz="0" w:space="0" w:color="auto"/>
        <w:left w:val="none" w:sz="0" w:space="0" w:color="auto"/>
        <w:bottom w:val="none" w:sz="0" w:space="0" w:color="auto"/>
        <w:right w:val="none" w:sz="0" w:space="0" w:color="auto"/>
      </w:divBdr>
    </w:div>
    <w:div w:id="452873138">
      <w:bodyDiv w:val="1"/>
      <w:marLeft w:val="0"/>
      <w:marRight w:val="0"/>
      <w:marTop w:val="0"/>
      <w:marBottom w:val="0"/>
      <w:divBdr>
        <w:top w:val="none" w:sz="0" w:space="0" w:color="auto"/>
        <w:left w:val="none" w:sz="0" w:space="0" w:color="auto"/>
        <w:bottom w:val="none" w:sz="0" w:space="0" w:color="auto"/>
        <w:right w:val="none" w:sz="0" w:space="0" w:color="auto"/>
      </w:divBdr>
    </w:div>
    <w:div w:id="472523344">
      <w:bodyDiv w:val="1"/>
      <w:marLeft w:val="0"/>
      <w:marRight w:val="0"/>
      <w:marTop w:val="0"/>
      <w:marBottom w:val="0"/>
      <w:divBdr>
        <w:top w:val="none" w:sz="0" w:space="0" w:color="auto"/>
        <w:left w:val="none" w:sz="0" w:space="0" w:color="auto"/>
        <w:bottom w:val="none" w:sz="0" w:space="0" w:color="auto"/>
        <w:right w:val="none" w:sz="0" w:space="0" w:color="auto"/>
      </w:divBdr>
    </w:div>
    <w:div w:id="508183065">
      <w:bodyDiv w:val="1"/>
      <w:marLeft w:val="0"/>
      <w:marRight w:val="0"/>
      <w:marTop w:val="0"/>
      <w:marBottom w:val="0"/>
      <w:divBdr>
        <w:top w:val="none" w:sz="0" w:space="0" w:color="auto"/>
        <w:left w:val="none" w:sz="0" w:space="0" w:color="auto"/>
        <w:bottom w:val="none" w:sz="0" w:space="0" w:color="auto"/>
        <w:right w:val="none" w:sz="0" w:space="0" w:color="auto"/>
      </w:divBdr>
    </w:div>
    <w:div w:id="586965443">
      <w:bodyDiv w:val="1"/>
      <w:marLeft w:val="0"/>
      <w:marRight w:val="0"/>
      <w:marTop w:val="0"/>
      <w:marBottom w:val="0"/>
      <w:divBdr>
        <w:top w:val="none" w:sz="0" w:space="0" w:color="auto"/>
        <w:left w:val="none" w:sz="0" w:space="0" w:color="auto"/>
        <w:bottom w:val="none" w:sz="0" w:space="0" w:color="auto"/>
        <w:right w:val="none" w:sz="0" w:space="0" w:color="auto"/>
      </w:divBdr>
    </w:div>
    <w:div w:id="758872356">
      <w:bodyDiv w:val="1"/>
      <w:marLeft w:val="0"/>
      <w:marRight w:val="0"/>
      <w:marTop w:val="0"/>
      <w:marBottom w:val="0"/>
      <w:divBdr>
        <w:top w:val="none" w:sz="0" w:space="0" w:color="auto"/>
        <w:left w:val="none" w:sz="0" w:space="0" w:color="auto"/>
        <w:bottom w:val="none" w:sz="0" w:space="0" w:color="auto"/>
        <w:right w:val="none" w:sz="0" w:space="0" w:color="auto"/>
      </w:divBdr>
    </w:div>
    <w:div w:id="834036569">
      <w:bodyDiv w:val="1"/>
      <w:marLeft w:val="0"/>
      <w:marRight w:val="0"/>
      <w:marTop w:val="0"/>
      <w:marBottom w:val="0"/>
      <w:divBdr>
        <w:top w:val="none" w:sz="0" w:space="0" w:color="auto"/>
        <w:left w:val="none" w:sz="0" w:space="0" w:color="auto"/>
        <w:bottom w:val="none" w:sz="0" w:space="0" w:color="auto"/>
        <w:right w:val="none" w:sz="0" w:space="0" w:color="auto"/>
      </w:divBdr>
    </w:div>
    <w:div w:id="923538893">
      <w:bodyDiv w:val="1"/>
      <w:marLeft w:val="0"/>
      <w:marRight w:val="0"/>
      <w:marTop w:val="0"/>
      <w:marBottom w:val="0"/>
      <w:divBdr>
        <w:top w:val="none" w:sz="0" w:space="0" w:color="auto"/>
        <w:left w:val="none" w:sz="0" w:space="0" w:color="auto"/>
        <w:bottom w:val="none" w:sz="0" w:space="0" w:color="auto"/>
        <w:right w:val="none" w:sz="0" w:space="0" w:color="auto"/>
      </w:divBdr>
    </w:div>
    <w:div w:id="954101495">
      <w:bodyDiv w:val="1"/>
      <w:marLeft w:val="0"/>
      <w:marRight w:val="0"/>
      <w:marTop w:val="0"/>
      <w:marBottom w:val="0"/>
      <w:divBdr>
        <w:top w:val="none" w:sz="0" w:space="0" w:color="auto"/>
        <w:left w:val="none" w:sz="0" w:space="0" w:color="auto"/>
        <w:bottom w:val="none" w:sz="0" w:space="0" w:color="auto"/>
        <w:right w:val="none" w:sz="0" w:space="0" w:color="auto"/>
      </w:divBdr>
    </w:div>
    <w:div w:id="983050044">
      <w:bodyDiv w:val="1"/>
      <w:marLeft w:val="0"/>
      <w:marRight w:val="0"/>
      <w:marTop w:val="0"/>
      <w:marBottom w:val="0"/>
      <w:divBdr>
        <w:top w:val="none" w:sz="0" w:space="0" w:color="auto"/>
        <w:left w:val="none" w:sz="0" w:space="0" w:color="auto"/>
        <w:bottom w:val="none" w:sz="0" w:space="0" w:color="auto"/>
        <w:right w:val="none" w:sz="0" w:space="0" w:color="auto"/>
      </w:divBdr>
    </w:div>
    <w:div w:id="1039358280">
      <w:bodyDiv w:val="1"/>
      <w:marLeft w:val="0"/>
      <w:marRight w:val="0"/>
      <w:marTop w:val="0"/>
      <w:marBottom w:val="0"/>
      <w:divBdr>
        <w:top w:val="none" w:sz="0" w:space="0" w:color="auto"/>
        <w:left w:val="none" w:sz="0" w:space="0" w:color="auto"/>
        <w:bottom w:val="none" w:sz="0" w:space="0" w:color="auto"/>
        <w:right w:val="none" w:sz="0" w:space="0" w:color="auto"/>
      </w:divBdr>
    </w:div>
    <w:div w:id="1106343180">
      <w:bodyDiv w:val="1"/>
      <w:marLeft w:val="0"/>
      <w:marRight w:val="0"/>
      <w:marTop w:val="0"/>
      <w:marBottom w:val="0"/>
      <w:divBdr>
        <w:top w:val="none" w:sz="0" w:space="0" w:color="auto"/>
        <w:left w:val="none" w:sz="0" w:space="0" w:color="auto"/>
        <w:bottom w:val="none" w:sz="0" w:space="0" w:color="auto"/>
        <w:right w:val="none" w:sz="0" w:space="0" w:color="auto"/>
      </w:divBdr>
    </w:div>
    <w:div w:id="1179348342">
      <w:bodyDiv w:val="1"/>
      <w:marLeft w:val="0"/>
      <w:marRight w:val="0"/>
      <w:marTop w:val="0"/>
      <w:marBottom w:val="0"/>
      <w:divBdr>
        <w:top w:val="none" w:sz="0" w:space="0" w:color="auto"/>
        <w:left w:val="none" w:sz="0" w:space="0" w:color="auto"/>
        <w:bottom w:val="none" w:sz="0" w:space="0" w:color="auto"/>
        <w:right w:val="none" w:sz="0" w:space="0" w:color="auto"/>
      </w:divBdr>
    </w:div>
    <w:div w:id="1291740129">
      <w:bodyDiv w:val="1"/>
      <w:marLeft w:val="0"/>
      <w:marRight w:val="0"/>
      <w:marTop w:val="0"/>
      <w:marBottom w:val="0"/>
      <w:divBdr>
        <w:top w:val="none" w:sz="0" w:space="0" w:color="auto"/>
        <w:left w:val="none" w:sz="0" w:space="0" w:color="auto"/>
        <w:bottom w:val="none" w:sz="0" w:space="0" w:color="auto"/>
        <w:right w:val="none" w:sz="0" w:space="0" w:color="auto"/>
      </w:divBdr>
    </w:div>
    <w:div w:id="1433160822">
      <w:bodyDiv w:val="1"/>
      <w:marLeft w:val="0"/>
      <w:marRight w:val="0"/>
      <w:marTop w:val="0"/>
      <w:marBottom w:val="0"/>
      <w:divBdr>
        <w:top w:val="none" w:sz="0" w:space="0" w:color="auto"/>
        <w:left w:val="none" w:sz="0" w:space="0" w:color="auto"/>
        <w:bottom w:val="none" w:sz="0" w:space="0" w:color="auto"/>
        <w:right w:val="none" w:sz="0" w:space="0" w:color="auto"/>
      </w:divBdr>
    </w:div>
    <w:div w:id="1635604156">
      <w:bodyDiv w:val="1"/>
      <w:marLeft w:val="0"/>
      <w:marRight w:val="0"/>
      <w:marTop w:val="0"/>
      <w:marBottom w:val="0"/>
      <w:divBdr>
        <w:top w:val="none" w:sz="0" w:space="0" w:color="auto"/>
        <w:left w:val="none" w:sz="0" w:space="0" w:color="auto"/>
        <w:bottom w:val="none" w:sz="0" w:space="0" w:color="auto"/>
        <w:right w:val="none" w:sz="0" w:space="0" w:color="auto"/>
      </w:divBdr>
    </w:div>
    <w:div w:id="1652439080">
      <w:bodyDiv w:val="1"/>
      <w:marLeft w:val="0"/>
      <w:marRight w:val="0"/>
      <w:marTop w:val="0"/>
      <w:marBottom w:val="0"/>
      <w:divBdr>
        <w:top w:val="none" w:sz="0" w:space="0" w:color="auto"/>
        <w:left w:val="none" w:sz="0" w:space="0" w:color="auto"/>
        <w:bottom w:val="none" w:sz="0" w:space="0" w:color="auto"/>
        <w:right w:val="none" w:sz="0" w:space="0" w:color="auto"/>
      </w:divBdr>
    </w:div>
    <w:div w:id="1889951921">
      <w:bodyDiv w:val="1"/>
      <w:marLeft w:val="0"/>
      <w:marRight w:val="0"/>
      <w:marTop w:val="0"/>
      <w:marBottom w:val="0"/>
      <w:divBdr>
        <w:top w:val="none" w:sz="0" w:space="0" w:color="auto"/>
        <w:left w:val="none" w:sz="0" w:space="0" w:color="auto"/>
        <w:bottom w:val="none" w:sz="0" w:space="0" w:color="auto"/>
        <w:right w:val="none" w:sz="0" w:space="0" w:color="auto"/>
      </w:divBdr>
    </w:div>
    <w:div w:id="1930501277">
      <w:bodyDiv w:val="1"/>
      <w:marLeft w:val="0"/>
      <w:marRight w:val="0"/>
      <w:marTop w:val="0"/>
      <w:marBottom w:val="0"/>
      <w:divBdr>
        <w:top w:val="none" w:sz="0" w:space="0" w:color="auto"/>
        <w:left w:val="none" w:sz="0" w:space="0" w:color="auto"/>
        <w:bottom w:val="none" w:sz="0" w:space="0" w:color="auto"/>
        <w:right w:val="none" w:sz="0" w:space="0" w:color="auto"/>
      </w:divBdr>
    </w:div>
    <w:div w:id="1931312758">
      <w:bodyDiv w:val="1"/>
      <w:marLeft w:val="0"/>
      <w:marRight w:val="0"/>
      <w:marTop w:val="0"/>
      <w:marBottom w:val="0"/>
      <w:divBdr>
        <w:top w:val="none" w:sz="0" w:space="0" w:color="auto"/>
        <w:left w:val="none" w:sz="0" w:space="0" w:color="auto"/>
        <w:bottom w:val="none" w:sz="0" w:space="0" w:color="auto"/>
        <w:right w:val="none" w:sz="0" w:space="0" w:color="auto"/>
      </w:divBdr>
    </w:div>
    <w:div w:id="1952319354">
      <w:bodyDiv w:val="1"/>
      <w:marLeft w:val="0"/>
      <w:marRight w:val="0"/>
      <w:marTop w:val="0"/>
      <w:marBottom w:val="0"/>
      <w:divBdr>
        <w:top w:val="none" w:sz="0" w:space="0" w:color="auto"/>
        <w:left w:val="none" w:sz="0" w:space="0" w:color="auto"/>
        <w:bottom w:val="none" w:sz="0" w:space="0" w:color="auto"/>
        <w:right w:val="none" w:sz="0" w:space="0" w:color="auto"/>
      </w:divBdr>
    </w:div>
    <w:div w:id="1972010592">
      <w:marLeft w:val="0"/>
      <w:marRight w:val="0"/>
      <w:marTop w:val="0"/>
      <w:marBottom w:val="0"/>
      <w:divBdr>
        <w:top w:val="none" w:sz="0" w:space="0" w:color="auto"/>
        <w:left w:val="none" w:sz="0" w:space="0" w:color="auto"/>
        <w:bottom w:val="none" w:sz="0" w:space="0" w:color="auto"/>
        <w:right w:val="none" w:sz="0" w:space="0" w:color="auto"/>
      </w:divBdr>
    </w:div>
    <w:div w:id="1972010593">
      <w:marLeft w:val="0"/>
      <w:marRight w:val="0"/>
      <w:marTop w:val="0"/>
      <w:marBottom w:val="0"/>
      <w:divBdr>
        <w:top w:val="none" w:sz="0" w:space="0" w:color="auto"/>
        <w:left w:val="none" w:sz="0" w:space="0" w:color="auto"/>
        <w:bottom w:val="none" w:sz="0" w:space="0" w:color="auto"/>
        <w:right w:val="none" w:sz="0" w:space="0" w:color="auto"/>
      </w:divBdr>
    </w:div>
    <w:div w:id="1972010594">
      <w:marLeft w:val="0"/>
      <w:marRight w:val="0"/>
      <w:marTop w:val="0"/>
      <w:marBottom w:val="0"/>
      <w:divBdr>
        <w:top w:val="none" w:sz="0" w:space="0" w:color="auto"/>
        <w:left w:val="none" w:sz="0" w:space="0" w:color="auto"/>
        <w:bottom w:val="none" w:sz="0" w:space="0" w:color="auto"/>
        <w:right w:val="none" w:sz="0" w:space="0" w:color="auto"/>
      </w:divBdr>
    </w:div>
    <w:div w:id="204486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nstagram.com/reel/Cj5T7A3Dtzu/?igsh=MXM5dXRieGF0dmZ6NQ" TargetMode="External"/><Relationship Id="rId117" Type="http://schemas.openxmlformats.org/officeDocument/2006/relationships/hyperlink" Target="https://www.instagram.com/p/C5x34UrNff7/?igsh=MTM3dW8yNzVkcnZ0Ng" TargetMode="External"/><Relationship Id="rId21" Type="http://schemas.openxmlformats.org/officeDocument/2006/relationships/hyperlink" Target="https://www.instagram.com/reel/Ci4Zx2SDlXX/?igsh=MTBld2lhaGg4YzdrZw" TargetMode="External"/><Relationship Id="rId42" Type="http://schemas.openxmlformats.org/officeDocument/2006/relationships/hyperlink" Target="https://www.instagram.com/p/CoEzBXtNwux/?igsh=aXNvOXB3Y3RmbGh6" TargetMode="External"/><Relationship Id="rId47" Type="http://schemas.openxmlformats.org/officeDocument/2006/relationships/hyperlink" Target="https://www.instagram.com/p/CpDUnaHNEVe/?igsh=em54aDNtZjIwbjNq" TargetMode="External"/><Relationship Id="rId63" Type="http://schemas.openxmlformats.org/officeDocument/2006/relationships/hyperlink" Target="https://www.instagram.com/p/Crn6K3ENiW3/?igsh=NTViNHV0cXdtNWlt" TargetMode="External"/><Relationship Id="rId68" Type="http://schemas.openxmlformats.org/officeDocument/2006/relationships/hyperlink" Target="https://www.instagram.com/reel/CsMITi5OZnV/?igsh=N3UzbjMxMmd2NjJl" TargetMode="External"/><Relationship Id="rId84" Type="http://schemas.openxmlformats.org/officeDocument/2006/relationships/hyperlink" Target="https://www.instagram.com/reel/CyBGermN2fZ/?igsh=OTVpMzBxMTl3Znkz" TargetMode="External"/><Relationship Id="rId89" Type="http://schemas.openxmlformats.org/officeDocument/2006/relationships/hyperlink" Target="https://www.instagram.com/p/CyyRzsctl9G/?igsh=MXF3MW9ja2RvZjc1Mg" TargetMode="External"/><Relationship Id="rId112" Type="http://schemas.openxmlformats.org/officeDocument/2006/relationships/hyperlink" Target="https://www.instagram.com/reel/C4lHjWstIwF/?igsh=MWc5dngzMXdheWxvcQ" TargetMode="External"/><Relationship Id="rId16" Type="http://schemas.openxmlformats.org/officeDocument/2006/relationships/hyperlink" Target="https://www.instagram.com/p/CiHPmS9tEQp/?igsh=MTZpYTBmb3Z2dWd2eA" TargetMode="External"/><Relationship Id="rId107" Type="http://schemas.openxmlformats.org/officeDocument/2006/relationships/hyperlink" Target="https://www.instagram.com/reel/C3-B3O8tt6t/?igsh=ZTN5Z204cW82ZDJ" TargetMode="External"/><Relationship Id="rId11" Type="http://schemas.openxmlformats.org/officeDocument/2006/relationships/chart" Target="charts/chart2.xml"/><Relationship Id="rId32" Type="http://schemas.openxmlformats.org/officeDocument/2006/relationships/hyperlink" Target="https://www.instagram.com/p/ClgsEK1NmmI/?igsh=a3diNzMxdjBwOXlo" TargetMode="External"/><Relationship Id="rId37" Type="http://schemas.openxmlformats.org/officeDocument/2006/relationships/hyperlink" Target="https://www.instagram.com/p/CoC2fOAtY9Q/?igsh=MXRvaXVmNXFud3R6Mw" TargetMode="External"/><Relationship Id="rId53" Type="http://schemas.openxmlformats.org/officeDocument/2006/relationships/hyperlink" Target="https://www.instagram.com/p/CqCuVOmIg2e/?igsh=MWxycWtxcXN4eHc3NA" TargetMode="External"/><Relationship Id="rId58" Type="http://schemas.openxmlformats.org/officeDocument/2006/relationships/hyperlink" Target="https://www.instagram.com/p/Cq7aB9PNSrE/?igsh=MWt2ZTBsdTdvZGNhbg" TargetMode="External"/><Relationship Id="rId74" Type="http://schemas.openxmlformats.org/officeDocument/2006/relationships/hyperlink" Target="https://www.instagram.com/p/CtO7zDHNrYi/?igsh=aDVvOWxkbGh5enl4" TargetMode="External"/><Relationship Id="rId79" Type="http://schemas.openxmlformats.org/officeDocument/2006/relationships/hyperlink" Target="https://www.instagram.com/reel/CwspJrvt_oH/?igsh=MXJ4cjQ5bTB4ajFpYg" TargetMode="External"/><Relationship Id="rId102" Type="http://schemas.openxmlformats.org/officeDocument/2006/relationships/hyperlink" Target="https://www.instagram.com/reel/C3GDX5KNONI/?igsh=YzRlNGcxdTg2Y2Rp" TargetMode="External"/><Relationship Id="rId123" Type="http://schemas.openxmlformats.org/officeDocument/2006/relationships/hyperlink" Target="http://Www.iBilim.kz/" TargetMode="External"/><Relationship Id="rId128" Type="http://schemas.openxmlformats.org/officeDocument/2006/relationships/hyperlink" Target="https://adilet.zan.kz/rus/docs/V1600013137" TargetMode="External"/><Relationship Id="rId5" Type="http://schemas.openxmlformats.org/officeDocument/2006/relationships/webSettings" Target="webSettings.xml"/><Relationship Id="rId90" Type="http://schemas.openxmlformats.org/officeDocument/2006/relationships/hyperlink" Target="https://www.instagram.com/p/Cy0AbyVNbYE/?igsh=MTBjNG9wY2tjbXE4bA" TargetMode="External"/><Relationship Id="rId95" Type="http://schemas.openxmlformats.org/officeDocument/2006/relationships/hyperlink" Target="https://www.instagram.com/reel/Cz3005XiMNn/?igsh=M3NnMzA0NWxzNWs4" TargetMode="External"/><Relationship Id="rId19" Type="http://schemas.openxmlformats.org/officeDocument/2006/relationships/hyperlink" Target="https://www.instagram.com/p/CiZESfRIGJK/?igsh=bzZkODhhcmZoYTFv" TargetMode="External"/><Relationship Id="rId14" Type="http://schemas.openxmlformats.org/officeDocument/2006/relationships/hyperlink" Target="https://www.instagram.com/p/Ch-JSO5tUQP/?igsh=MTIwMGtzN2t0anBheg" TargetMode="External"/><Relationship Id="rId22" Type="http://schemas.openxmlformats.org/officeDocument/2006/relationships/hyperlink" Target="https://www.instagram.com/reel/CjPIQD_IcYB/?igsh=MWJvYnFlcWpna3lsMA" TargetMode="External"/><Relationship Id="rId27" Type="http://schemas.openxmlformats.org/officeDocument/2006/relationships/hyperlink" Target="https://www.instagram.com/reel/Cj6yGjPIR-S/?igsh=dnZlNDV2b2xucGJs" TargetMode="External"/><Relationship Id="rId30" Type="http://schemas.openxmlformats.org/officeDocument/2006/relationships/hyperlink" Target="https://www.instagram.com/p/ClRLqoFtxS_/?igsh=MWpqNWVzMXJ5eHJhbQ" TargetMode="External"/><Relationship Id="rId35" Type="http://schemas.openxmlformats.org/officeDocument/2006/relationships/hyperlink" Target="https://www.instagram.com/p/Cm1iPautYfp/?igsh=NTV2bjUxY3YyOG1o" TargetMode="External"/><Relationship Id="rId43" Type="http://schemas.openxmlformats.org/officeDocument/2006/relationships/hyperlink" Target="https://www.instagram.com/reel/CohQt7djEbn/?igsh=djF5aWkweDRyMnNz" TargetMode="External"/><Relationship Id="rId48" Type="http://schemas.openxmlformats.org/officeDocument/2006/relationships/hyperlink" Target="https://www.instagram.com/p/CpDUnaHNEVe/?igsh=em54aDNtZjIwbjNq" TargetMode="External"/><Relationship Id="rId56" Type="http://schemas.openxmlformats.org/officeDocument/2006/relationships/hyperlink" Target="https://www.instagram.com/p/Cqz9rD2tWOJ/?igsh=MXVrd3M5NnFiNTFvMg" TargetMode="External"/><Relationship Id="rId64" Type="http://schemas.openxmlformats.org/officeDocument/2006/relationships/hyperlink" Target="https://www.instagram.com/p/Cr2YWh9NJH0/?igsh=OW52cGJlcWFpZXF6" TargetMode="External"/><Relationship Id="rId69" Type="http://schemas.openxmlformats.org/officeDocument/2006/relationships/hyperlink" Target="https://www.instagram.com/p/Cs8zm9VtJz6/?igsh=MWxieGR2OWo1bXR2Nw" TargetMode="External"/><Relationship Id="rId77" Type="http://schemas.openxmlformats.org/officeDocument/2006/relationships/hyperlink" Target="https://www.instagram.com/p/CvwbliotOZx/?igsh=MTUwOG9kajc3OXh0aw" TargetMode="External"/><Relationship Id="rId100" Type="http://schemas.openxmlformats.org/officeDocument/2006/relationships/hyperlink" Target="https://www.instagram.com/p/C2H1JfvtCwK/?igsh=MWxxY3VjaWs4cDEwcA" TargetMode="External"/><Relationship Id="rId105" Type="http://schemas.openxmlformats.org/officeDocument/2006/relationships/hyperlink" Target="https://www.instagram.com/p/C3dSx2ttZ4q/?igsh=MTdpdzBleXMzNTU5Yg" TargetMode="External"/><Relationship Id="rId113" Type="http://schemas.openxmlformats.org/officeDocument/2006/relationships/hyperlink" Target="https://www.instagram.com/reel/C4nql5WNsIg/?igsh=MTJoc3d1Yzg4eHUxZA" TargetMode="External"/><Relationship Id="rId118" Type="http://schemas.openxmlformats.org/officeDocument/2006/relationships/hyperlink" Target="https://www.instagram.com/reel/C6JJ0zTtk44/?igsh=NWhpMHExcXg1cXpq" TargetMode="External"/><Relationship Id="rId126" Type="http://schemas.openxmlformats.org/officeDocument/2006/relationships/hyperlink" Target="https://adilet.zan.kz/rus/docs/V1600013137" TargetMode="External"/><Relationship Id="rId8" Type="http://schemas.openxmlformats.org/officeDocument/2006/relationships/chart" Target="charts/chart1.xml"/><Relationship Id="rId51" Type="http://schemas.openxmlformats.org/officeDocument/2006/relationships/hyperlink" Target="https://www.instagram.com/reel/Cp4VW2GD2Bp/?igsh=emZocnh0NjhmMmVs" TargetMode="External"/><Relationship Id="rId72" Type="http://schemas.openxmlformats.org/officeDocument/2006/relationships/hyperlink" Target="https://www.instagram.com/p/Cs9THc4tCCR/?igsh=ZnpyaGhlZHMyenV5" TargetMode="External"/><Relationship Id="rId80" Type="http://schemas.openxmlformats.org/officeDocument/2006/relationships/hyperlink" Target="https://www.instagram.com/p/CxDVxdpNAMq/?igsh=MTR4bnRkMWlzb2FpOA" TargetMode="External"/><Relationship Id="rId85" Type="http://schemas.openxmlformats.org/officeDocument/2006/relationships/hyperlink" Target="https://www.instagram.com/p/Cyas-oKtjYu/?igsh=MXEzZWlpbDdjZHpnMQ" TargetMode="External"/><Relationship Id="rId93" Type="http://schemas.openxmlformats.org/officeDocument/2006/relationships/hyperlink" Target="https://www.instagram.com/reel/Cz3Sf0fC40F/?igsh=MWhwbXVwYmFzcmRyNg" TargetMode="External"/><Relationship Id="rId98" Type="http://schemas.openxmlformats.org/officeDocument/2006/relationships/hyperlink" Target="https://www.instagram.com/p/CmOvO4cN0oU/?igsh=dG1sZ21penIybmQ5" TargetMode="External"/><Relationship Id="rId121" Type="http://schemas.openxmlformats.org/officeDocument/2006/relationships/hyperlink" Target="http://Www.iBilim.kz/" TargetMode="Externa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hyperlink" Target="https://www.instagram.com/p/CiXDppatThV/?igsh=bmx6bDA4bXE1ODhj" TargetMode="External"/><Relationship Id="rId25" Type="http://schemas.openxmlformats.org/officeDocument/2006/relationships/hyperlink" Target="https://www.instagram.com/p/Cj5DWGPttgf/?igsh=aGpjeTFnbWtldnBn" TargetMode="External"/><Relationship Id="rId33" Type="http://schemas.openxmlformats.org/officeDocument/2006/relationships/hyperlink" Target="https://www.instagram.com/p/CmOvO4cN0oU/?igsh=dG1sZ21penIybmQ5" TargetMode="External"/><Relationship Id="rId38" Type="http://schemas.openxmlformats.org/officeDocument/2006/relationships/hyperlink" Target="https://www.instagram.com/p/CoC2-Q-NIOL/?igsh=MWJta2IyMXFyb2FwOQ" TargetMode="External"/><Relationship Id="rId46" Type="http://schemas.openxmlformats.org/officeDocument/2006/relationships/hyperlink" Target="https://www.instagram.com/p/CpDUnaHNEVe/?igsh=em54aDNtZjIwbjNq" TargetMode="External"/><Relationship Id="rId59" Type="http://schemas.openxmlformats.org/officeDocument/2006/relationships/hyperlink" Target="https://www.instagram.com/p/Cq-OfquNLfF/?igsh=MXI0NnlsdTdtNGkyZQ" TargetMode="External"/><Relationship Id="rId67" Type="http://schemas.openxmlformats.org/officeDocument/2006/relationships/hyperlink" Target="https://www.instagram.com/reel/CsI71w8r5z6/?igsh=MWF0aHJ5cXI2MDN1cA" TargetMode="External"/><Relationship Id="rId103" Type="http://schemas.openxmlformats.org/officeDocument/2006/relationships/hyperlink" Target="https://www.instagram.com/reel/C3GEyVcN8ug/?igsh=MmV0cG9yejlpNTly" TargetMode="External"/><Relationship Id="rId108" Type="http://schemas.openxmlformats.org/officeDocument/2006/relationships/hyperlink" Target="https://www.instagram.com/reel/C4dAlnkt7hK/?igsh=MXY0MDB2cW5ucXFx\" TargetMode="External"/><Relationship Id="rId116" Type="http://schemas.openxmlformats.org/officeDocument/2006/relationships/hyperlink" Target="https://www.instagram.com/reel/C5QStQctMJ6/?igsh=MWQ1b2htNjVhcHJ4dA" TargetMode="External"/><Relationship Id="rId124" Type="http://schemas.openxmlformats.org/officeDocument/2006/relationships/hyperlink" Target="http://Www.iBilim.kz/" TargetMode="External"/><Relationship Id="rId129" Type="http://schemas.openxmlformats.org/officeDocument/2006/relationships/footer" Target="footer1.xml"/><Relationship Id="rId20" Type="http://schemas.openxmlformats.org/officeDocument/2006/relationships/hyperlink" Target="https://www.instagram.com/p/CizRJAfN88w/?igsh=NnZ3NDlmbThyc3Nz" TargetMode="External"/><Relationship Id="rId41" Type="http://schemas.openxmlformats.org/officeDocument/2006/relationships/hyperlink" Target="https://www.instagram.com/p/CoaCcNQtGj5/?igsh=MWdvcnR6cmJkMWc3dA" TargetMode="External"/><Relationship Id="rId54" Type="http://schemas.openxmlformats.org/officeDocument/2006/relationships/hyperlink" Target="https://www.instagram.com/reel/CqI70QTjlQd/?igsh=cXJwYW9sODIwc3N4" TargetMode="External"/><Relationship Id="rId62" Type="http://schemas.openxmlformats.org/officeDocument/2006/relationships/hyperlink" Target="https://www.instagram.com/p/CrkjuLFt3VZ/?igsh=bzJyMjAwOWhlY2hu" TargetMode="External"/><Relationship Id="rId70" Type="http://schemas.openxmlformats.org/officeDocument/2006/relationships/hyperlink" Target="https://www.instagram.com/reel/Cs8z3PErHNL/?igsh=MXRyMnF6ZHpjb2FlNQ" TargetMode="External"/><Relationship Id="rId75" Type="http://schemas.openxmlformats.org/officeDocument/2006/relationships/hyperlink" Target="https://www.instagram.com/p/Cvh14zUNTvY/?igsh=aWlnZm9ycG82dWpi" TargetMode="External"/><Relationship Id="rId83" Type="http://schemas.openxmlformats.org/officeDocument/2006/relationships/hyperlink" Target="https://www.instagram.com/reel/CyBEznvNbMQ/?igsh=ejQxOXhqOTZvOTg3" TargetMode="External"/><Relationship Id="rId88" Type="http://schemas.openxmlformats.org/officeDocument/2006/relationships/hyperlink" Target="https://www.instagram.com/reel/CyxJKxPNZuA/?igsh=MWJwazY5czU4Z2Fmag" TargetMode="External"/><Relationship Id="rId91" Type="http://schemas.openxmlformats.org/officeDocument/2006/relationships/hyperlink" Target="https://www.instagram.com/p/Ck-2FzatIzp/?igsh=Ynd5ZWU2dzUxdnJ5" TargetMode="External"/><Relationship Id="rId96" Type="http://schemas.openxmlformats.org/officeDocument/2006/relationships/hyperlink" Target="https://www.instagram.com/p/Cz8N2PjCuUL/?igsh=YTFjdHVubXd3NTZu\" TargetMode="External"/><Relationship Id="rId111" Type="http://schemas.openxmlformats.org/officeDocument/2006/relationships/hyperlink" Target="https://www.instagram.com/reel/C4iCqBhtuG4/?igsh=ZmtmenU0cTJoZW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nstagram.com/p/Ch-JTqFNLBd/?igsh=MXZ4enB6cmprZnRpZQ" TargetMode="External"/><Relationship Id="rId23" Type="http://schemas.openxmlformats.org/officeDocument/2006/relationships/hyperlink" Target="https://www.instagram.com/p/Cjpd-1FtfXO/?igsh=MWwyem16cTAzOTFxZQ" TargetMode="External"/><Relationship Id="rId28" Type="http://schemas.openxmlformats.org/officeDocument/2006/relationships/hyperlink" Target="https://www.instagram.com/p/Cj9_mT9N0co/?igsh=MTZwa3gwcHc2ZHN1bw" TargetMode="External"/><Relationship Id="rId36" Type="http://schemas.openxmlformats.org/officeDocument/2006/relationships/hyperlink" Target="https://www.instagram.com/p/CoC1ksFN4MT/?igsh=MW84Y2lhODZuaWJieA" TargetMode="External"/><Relationship Id="rId49" Type="http://schemas.openxmlformats.org/officeDocument/2006/relationships/hyperlink" Target="https://www.instagram.com/p/Cpkvy5HNcx4/?igsh=M3FnejVpOXZ4a3Nq" TargetMode="External"/><Relationship Id="rId57" Type="http://schemas.openxmlformats.org/officeDocument/2006/relationships/hyperlink" Target="https://www.instagram.com/reel/Cq2F54mtdnL/?igsh=MWN4dzJsN2Zzbm5lZA" TargetMode="External"/><Relationship Id="rId106" Type="http://schemas.openxmlformats.org/officeDocument/2006/relationships/hyperlink" Target="https://www.instagram.com/reel/C3z9w8Ft9ZZ/?igsh=ZG9rNDE2b3o0Ynlj" TargetMode="External"/><Relationship Id="rId114" Type="http://schemas.openxmlformats.org/officeDocument/2006/relationships/hyperlink" Target="https://www.instagram.com/reel/C40F5yjth-Z/?igsh=djl3aDl2Y2VuN2Iy" TargetMode="External"/><Relationship Id="rId119" Type="http://schemas.openxmlformats.org/officeDocument/2006/relationships/hyperlink" Target="https://www.instagram.com/p/Cq-OxsFN8wt/?igsh=NzdvYjNvMjNzazB4" TargetMode="External"/><Relationship Id="rId127" Type="http://schemas.openxmlformats.org/officeDocument/2006/relationships/hyperlink" Target="http://pandia.ru/text/category/standartizatciya/" TargetMode="External"/><Relationship Id="rId10" Type="http://schemas.openxmlformats.org/officeDocument/2006/relationships/hyperlink" Target="https://adilet.zan.kz/rus/docs/V13008424_0" TargetMode="External"/><Relationship Id="rId31" Type="http://schemas.openxmlformats.org/officeDocument/2006/relationships/hyperlink" Target="https://www.instagram.com/reel/ClgtI0rjCWX/?igsh=MXV4dzRzbWxpbHI4eQ" TargetMode="External"/><Relationship Id="rId44" Type="http://schemas.openxmlformats.org/officeDocument/2006/relationships/hyperlink" Target="https://www.instagram.com/p/Cooh9A9tkpH/?igsh=MTFlZWM4d2pweTcybQ" TargetMode="External"/><Relationship Id="rId52" Type="http://schemas.openxmlformats.org/officeDocument/2006/relationships/hyperlink" Target="https://www.instagram.com/p/CpxNmC0ttsp/?igsh=MWZxcDM3dzR4cGl6eA" TargetMode="External"/><Relationship Id="rId60" Type="http://schemas.openxmlformats.org/officeDocument/2006/relationships/hyperlink" Target="https://www.instagram.com/p/Cq-OxsFN8wt/?igsh=NzdvYjNvMjNzazB4" TargetMode="External"/><Relationship Id="rId65" Type="http://schemas.openxmlformats.org/officeDocument/2006/relationships/hyperlink" Target="https://www.instagram.com/p/CsB88JeNN7v/?igsh=MXhzYWVvcDNsd3JpcQ" TargetMode="External"/><Relationship Id="rId73" Type="http://schemas.openxmlformats.org/officeDocument/2006/relationships/hyperlink" Target="https://www.instagram.com/reel/CtGHjtksKJP/?igsh=enU2aDNoNXl4YnBq" TargetMode="External"/><Relationship Id="rId78" Type="http://schemas.openxmlformats.org/officeDocument/2006/relationships/hyperlink" Target="https://www.instagram.com/reel/CwspB77N2PB/?igsh=MTVkcW5mMjVvbWU1Nw" TargetMode="External"/><Relationship Id="rId81" Type="http://schemas.openxmlformats.org/officeDocument/2006/relationships/hyperlink" Target="https://www.instagram.com/p/Cw7tmr-tE8e/?igsh=Zzk5dDl2YjRocHh3" TargetMode="External"/><Relationship Id="rId86" Type="http://schemas.openxmlformats.org/officeDocument/2006/relationships/hyperlink" Target="https://www.instagram.com/reel/CyvLUeqtSTS/?igsh=d2UzamxlaGVidmF5" TargetMode="External"/><Relationship Id="rId94" Type="http://schemas.openxmlformats.org/officeDocument/2006/relationships/hyperlink" Target="https://www.instagram.com/reel/Cz3yZqACYmi/?igsh=MTN5bzY0N3ExNHZ6cw" TargetMode="External"/><Relationship Id="rId99" Type="http://schemas.openxmlformats.org/officeDocument/2006/relationships/hyperlink" Target="https://www.instagram.com/p/C1bpuxEtBKv/?igsh=M2ZuZm13MGdyazA2" TargetMode="External"/><Relationship Id="rId101" Type="http://schemas.openxmlformats.org/officeDocument/2006/relationships/hyperlink" Target="https://www.instagram.com/reel/C2mRVN4t3HL/?igsh=MXR1NnR2ZW5mOTJzOQ" TargetMode="External"/><Relationship Id="rId122" Type="http://schemas.openxmlformats.org/officeDocument/2006/relationships/hyperlink" Target="http://Www.iBilim.kz/" TargetMode="External"/><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rus/docs/V1200008170" TargetMode="External"/><Relationship Id="rId13" Type="http://schemas.openxmlformats.org/officeDocument/2006/relationships/hyperlink" Target="https://kopilkaurokov.ru/russkiyYazik/meropriyatia/mieropriiatiie_litieraturnyi_chas_mudryi_syn_ziemli_kazakhskoi" TargetMode="External"/><Relationship Id="rId18" Type="http://schemas.openxmlformats.org/officeDocument/2006/relationships/hyperlink" Target="https://www.instagram.com/p/CiZEyY6IKiz/?igsh=Mjh4YmV2ZjhuMWsy" TargetMode="External"/><Relationship Id="rId39" Type="http://schemas.openxmlformats.org/officeDocument/2006/relationships/hyperlink" Target="https://www.instagram.com/p/CoE2adeN5dH/?igsh=MTFhZDJ5OWlmaWQ4NQ" TargetMode="External"/><Relationship Id="rId109" Type="http://schemas.openxmlformats.org/officeDocument/2006/relationships/hyperlink" Target="https://www.instagram.com/reel/C4damiVNvou/?igsh=MTVyYzRkbXVwZ2NsbA" TargetMode="External"/><Relationship Id="rId34" Type="http://schemas.openxmlformats.org/officeDocument/2006/relationships/hyperlink" Target="https://www.instagram.com/p/CmOvO4cN0oU/?igsh=dG1sZ21penIybmQ5" TargetMode="External"/><Relationship Id="rId50" Type="http://schemas.openxmlformats.org/officeDocument/2006/relationships/hyperlink" Target="https://www.instagram.com/p/CpudhCMNURs/?igsh=MXQ4anc4ZGN5ejd6dQ" TargetMode="External"/><Relationship Id="rId55" Type="http://schemas.openxmlformats.org/officeDocument/2006/relationships/hyperlink" Target="https://www.instagram.com/p/Cqz9aRJt6wm/?igsh=aWZrdDBoeGdqNzlu" TargetMode="External"/><Relationship Id="rId76" Type="http://schemas.openxmlformats.org/officeDocument/2006/relationships/hyperlink" Target="https://www.instagram.com/p/CwWktzFNgHl/?igsh=MWFldjJudnByZWJodQ" TargetMode="External"/><Relationship Id="rId97" Type="http://schemas.openxmlformats.org/officeDocument/2006/relationships/hyperlink" Target="https://www.instagram.com/p/C06tYHDNjvV/?igsh=MXV4aHRvanRxbzgzbw" TargetMode="External"/><Relationship Id="rId104" Type="http://schemas.openxmlformats.org/officeDocument/2006/relationships/hyperlink" Target="https://www.instagram.com/reel/C3GIwPDN76s/?igsh=bHpkaTAwZjM4am8x" TargetMode="External"/><Relationship Id="rId120" Type="http://schemas.openxmlformats.org/officeDocument/2006/relationships/hyperlink" Target="https://www.instagram.com/p/Cq-OxsFN8wt/?igsh=NzdvYjNvMjNzazB4" TargetMode="External"/><Relationship Id="rId125" Type="http://schemas.openxmlformats.org/officeDocument/2006/relationships/hyperlink" Target="https://adilet.zan.kz/rus/docs/V1500011716" TargetMode="External"/><Relationship Id="rId7" Type="http://schemas.openxmlformats.org/officeDocument/2006/relationships/endnotes" Target="endnotes.xml"/><Relationship Id="rId71" Type="http://schemas.openxmlformats.org/officeDocument/2006/relationships/hyperlink" Target="https://www.instagram.com/reel/Cs82eacNIR9/?igsh=MWJhcnNpMjNneXN6cw" TargetMode="External"/><Relationship Id="rId92" Type="http://schemas.openxmlformats.org/officeDocument/2006/relationships/hyperlink" Target="https://www.instagram.com/p/Cz3SWOXCsHg/?igsh=djkxMzZpeHRveWpm" TargetMode="External"/><Relationship Id="rId2" Type="http://schemas.openxmlformats.org/officeDocument/2006/relationships/numbering" Target="numbering.xml"/><Relationship Id="rId29" Type="http://schemas.openxmlformats.org/officeDocument/2006/relationships/hyperlink" Target="https://www.instagram.com/p/Ck-2FzatIzp/?igsh=Ynd5ZWU2dzUxdnJ5" TargetMode="External"/><Relationship Id="rId24" Type="http://schemas.openxmlformats.org/officeDocument/2006/relationships/hyperlink" Target="https://www.instagram.com/reel/Cj0EN15Dvjl/?igsh=MTVrdHdlZmRwbWIyaA" TargetMode="External"/><Relationship Id="rId40" Type="http://schemas.openxmlformats.org/officeDocument/2006/relationships/hyperlink" Target="https://www.instagram.com/p/CoWCeOzobdR/?igsh=czZicDBjNGo0bGJl" TargetMode="External"/><Relationship Id="rId45" Type="http://schemas.openxmlformats.org/officeDocument/2006/relationships/hyperlink" Target="https://www.instagram.com/p/Cooi3Q4tpN2/?igsh=Z3hpZW42bTk0cDNm" TargetMode="External"/><Relationship Id="rId66" Type="http://schemas.openxmlformats.org/officeDocument/2006/relationships/hyperlink" Target="https://www.instagram.com/p/CsI7e_jN4tK/?igsh=N2lkYXVmNjlhem0" TargetMode="External"/><Relationship Id="rId87" Type="http://schemas.openxmlformats.org/officeDocument/2006/relationships/hyperlink" Target="https://www.instagram.com/p/Cjpd-1FtfXO/?igsh=MWwyem16cTAzOTFxZQ" TargetMode="External"/><Relationship Id="rId110" Type="http://schemas.openxmlformats.org/officeDocument/2006/relationships/hyperlink" Target="https://www.instagram.com/reel/C4fSn38N2qM/?igsh=ajdibWk4djIxcmJv" TargetMode="External"/><Relationship Id="rId115" Type="http://schemas.openxmlformats.org/officeDocument/2006/relationships/hyperlink" Target="https://www.instagram.com/p/Cqz9aRJt6wm/?igsh=aWZrdDBoeGdqNzlu" TargetMode="External"/><Relationship Id="rId131" Type="http://schemas.openxmlformats.org/officeDocument/2006/relationships/theme" Target="theme/theme1.xml"/><Relationship Id="rId61" Type="http://schemas.openxmlformats.org/officeDocument/2006/relationships/hyperlink" Target="https://www.instagram.com/p/Cq-OxsFN8wt/?igsh=NzdvYjNvMjNzazB4" TargetMode="External"/><Relationship Id="rId82" Type="http://schemas.openxmlformats.org/officeDocument/2006/relationships/hyperlink" Target="https://www.instagram.com/p/CizRJAfN88w/?igsh=NnZ3NDlmbThyc3Nz"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1111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12121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13131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Качество знаний учащихся</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2021-2022</c:v>
                </c:pt>
                <c:pt idx="1">
                  <c:v>2022-2023</c:v>
                </c:pt>
                <c:pt idx="2">
                  <c:v>2023-2024   ( ІII четверть)</c:v>
                </c:pt>
              </c:strCache>
            </c:strRef>
          </c:cat>
          <c:val>
            <c:numRef>
              <c:f>Лист1!$B$2:$B$4</c:f>
              <c:numCache>
                <c:formatCode>0%</c:formatCode>
                <c:ptCount val="3"/>
                <c:pt idx="0">
                  <c:v>0.56999999999999995</c:v>
                </c:pt>
                <c:pt idx="1">
                  <c:v>0.56999999999999995</c:v>
                </c:pt>
                <c:pt idx="2">
                  <c:v>0.6</c:v>
                </c:pt>
              </c:numCache>
            </c:numRef>
          </c:val>
          <c:extLst xmlns:c16r2="http://schemas.microsoft.com/office/drawing/2015/06/chart">
            <c:ext xmlns:c16="http://schemas.microsoft.com/office/drawing/2014/chart" uri="{C3380CC4-5D6E-409C-BE32-E72D297353CC}">
              <c16:uniqueId val="{00000000-95F4-44B9-B56B-C2B320C7CAA9}"/>
            </c:ext>
          </c:extLst>
        </c:ser>
        <c:dLbls>
          <c:showLegendKey val="0"/>
          <c:showVal val="0"/>
          <c:showCatName val="0"/>
          <c:showSerName val="0"/>
          <c:showPercent val="0"/>
          <c:showBubbleSize val="0"/>
        </c:dLbls>
        <c:gapWidth val="219"/>
        <c:overlap val="-27"/>
        <c:axId val="398163544"/>
        <c:axId val="398161976"/>
      </c:barChart>
      <c:catAx>
        <c:axId val="398163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8161976"/>
        <c:crosses val="autoZero"/>
        <c:auto val="1"/>
        <c:lblAlgn val="ctr"/>
        <c:lblOffset val="100"/>
        <c:noMultiLvlLbl val="0"/>
      </c:catAx>
      <c:valAx>
        <c:axId val="3981619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981635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Количество учащихся по классам за 3 года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Лист1!$A$5</c:f>
              <c:strCache>
                <c:ptCount val="1"/>
                <c:pt idx="0">
                  <c:v>1 класс</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Лист1!$B$1:$D$4</c:f>
              <c:strCache>
                <c:ptCount val="3"/>
                <c:pt idx="0">
                  <c:v>2021-2022</c:v>
                </c:pt>
                <c:pt idx="1">
                  <c:v>2022-2023</c:v>
                </c:pt>
                <c:pt idx="2">
                  <c:v>2023-2024</c:v>
                </c:pt>
              </c:strCache>
            </c:strRef>
          </c:cat>
          <c:val>
            <c:numRef>
              <c:f>Лист1!$B$5:$D$5</c:f>
              <c:numCache>
                <c:formatCode>General</c:formatCode>
                <c:ptCount val="3"/>
                <c:pt idx="0">
                  <c:v>3</c:v>
                </c:pt>
                <c:pt idx="1">
                  <c:v>9</c:v>
                </c:pt>
                <c:pt idx="2">
                  <c:v>7</c:v>
                </c:pt>
              </c:numCache>
            </c:numRef>
          </c:val>
          <c:extLst xmlns:c16r2="http://schemas.microsoft.com/office/drawing/2015/06/chart">
            <c:ext xmlns:c16="http://schemas.microsoft.com/office/drawing/2014/chart" uri="{C3380CC4-5D6E-409C-BE32-E72D297353CC}">
              <c16:uniqueId val="{00000000-447E-44FC-BD57-742F90A5E176}"/>
            </c:ext>
          </c:extLst>
        </c:ser>
        <c:ser>
          <c:idx val="1"/>
          <c:order val="1"/>
          <c:tx>
            <c:strRef>
              <c:f>Лист1!$A$6</c:f>
              <c:strCache>
                <c:ptCount val="1"/>
                <c:pt idx="0">
                  <c:v>2 класс</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Лист1!$B$1:$D$4</c:f>
              <c:strCache>
                <c:ptCount val="3"/>
                <c:pt idx="0">
                  <c:v>2021-2022</c:v>
                </c:pt>
                <c:pt idx="1">
                  <c:v>2022-2023</c:v>
                </c:pt>
                <c:pt idx="2">
                  <c:v>2023-2024</c:v>
                </c:pt>
              </c:strCache>
            </c:strRef>
          </c:cat>
          <c:val>
            <c:numRef>
              <c:f>Лист1!$B$6:$D$6</c:f>
              <c:numCache>
                <c:formatCode>General</c:formatCode>
                <c:ptCount val="3"/>
                <c:pt idx="0">
                  <c:v>5</c:v>
                </c:pt>
                <c:pt idx="1">
                  <c:v>4</c:v>
                </c:pt>
                <c:pt idx="2">
                  <c:v>9</c:v>
                </c:pt>
              </c:numCache>
            </c:numRef>
          </c:val>
          <c:extLst xmlns:c16r2="http://schemas.microsoft.com/office/drawing/2015/06/chart">
            <c:ext xmlns:c16="http://schemas.microsoft.com/office/drawing/2014/chart" uri="{C3380CC4-5D6E-409C-BE32-E72D297353CC}">
              <c16:uniqueId val="{00000001-447E-44FC-BD57-742F90A5E176}"/>
            </c:ext>
          </c:extLst>
        </c:ser>
        <c:ser>
          <c:idx val="2"/>
          <c:order val="2"/>
          <c:tx>
            <c:strRef>
              <c:f>Лист1!$A$7</c:f>
              <c:strCache>
                <c:ptCount val="1"/>
                <c:pt idx="0">
                  <c:v>3 класс</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Лист1!$B$1:$D$4</c:f>
              <c:strCache>
                <c:ptCount val="3"/>
                <c:pt idx="0">
                  <c:v>2021-2022</c:v>
                </c:pt>
                <c:pt idx="1">
                  <c:v>2022-2023</c:v>
                </c:pt>
                <c:pt idx="2">
                  <c:v>2023-2024</c:v>
                </c:pt>
              </c:strCache>
            </c:strRef>
          </c:cat>
          <c:val>
            <c:numRef>
              <c:f>Лист1!$B$7:$D$7</c:f>
              <c:numCache>
                <c:formatCode>General</c:formatCode>
                <c:ptCount val="3"/>
                <c:pt idx="0">
                  <c:v>5</c:v>
                </c:pt>
                <c:pt idx="1">
                  <c:v>5</c:v>
                </c:pt>
                <c:pt idx="2">
                  <c:v>5</c:v>
                </c:pt>
              </c:numCache>
            </c:numRef>
          </c:val>
          <c:extLst xmlns:c16r2="http://schemas.microsoft.com/office/drawing/2015/06/chart">
            <c:ext xmlns:c16="http://schemas.microsoft.com/office/drawing/2014/chart" uri="{C3380CC4-5D6E-409C-BE32-E72D297353CC}">
              <c16:uniqueId val="{00000002-447E-44FC-BD57-742F90A5E176}"/>
            </c:ext>
          </c:extLst>
        </c:ser>
        <c:ser>
          <c:idx val="3"/>
          <c:order val="3"/>
          <c:tx>
            <c:strRef>
              <c:f>Лист1!$A$8</c:f>
              <c:strCache>
                <c:ptCount val="1"/>
                <c:pt idx="0">
                  <c:v>4 класс</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Лист1!$B$1:$D$4</c:f>
              <c:strCache>
                <c:ptCount val="3"/>
                <c:pt idx="0">
                  <c:v>2021-2022</c:v>
                </c:pt>
                <c:pt idx="1">
                  <c:v>2022-2023</c:v>
                </c:pt>
                <c:pt idx="2">
                  <c:v>2023-2024</c:v>
                </c:pt>
              </c:strCache>
            </c:strRef>
          </c:cat>
          <c:val>
            <c:numRef>
              <c:f>Лист1!$B$8:$D$8</c:f>
              <c:numCache>
                <c:formatCode>General</c:formatCode>
                <c:ptCount val="3"/>
                <c:pt idx="0">
                  <c:v>11</c:v>
                </c:pt>
                <c:pt idx="1">
                  <c:v>5</c:v>
                </c:pt>
                <c:pt idx="2">
                  <c:v>6</c:v>
                </c:pt>
              </c:numCache>
            </c:numRef>
          </c:val>
          <c:extLst xmlns:c16r2="http://schemas.microsoft.com/office/drawing/2015/06/chart">
            <c:ext xmlns:c16="http://schemas.microsoft.com/office/drawing/2014/chart" uri="{C3380CC4-5D6E-409C-BE32-E72D297353CC}">
              <c16:uniqueId val="{00000003-447E-44FC-BD57-742F90A5E176}"/>
            </c:ext>
          </c:extLst>
        </c:ser>
        <c:dLbls>
          <c:showLegendKey val="0"/>
          <c:showVal val="0"/>
          <c:showCatName val="0"/>
          <c:showSerName val="0"/>
          <c:showPercent val="0"/>
          <c:showBubbleSize val="0"/>
        </c:dLbls>
        <c:gapWidth val="219"/>
        <c:overlap val="-27"/>
        <c:axId val="384435016"/>
        <c:axId val="384435408"/>
      </c:barChart>
      <c:catAx>
        <c:axId val="384435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4435408"/>
        <c:crosses val="autoZero"/>
        <c:auto val="1"/>
        <c:lblAlgn val="ctr"/>
        <c:lblOffset val="100"/>
        <c:noMultiLvlLbl val="0"/>
      </c:catAx>
      <c:valAx>
        <c:axId val="384435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4435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Качество знаний учащихся в разрезе классов</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1"/>
          <c:order val="1"/>
          <c:tx>
            <c:strRef>
              <c:f>Лист1!$A$36</c:f>
              <c:strCache>
                <c:ptCount val="1"/>
                <c:pt idx="0">
                  <c:v>2 класс</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Лист1!$B$30:$D$34</c:f>
              <c:multiLvlStrCache>
                <c:ptCount val="3"/>
                <c:lvl>
                  <c:pt idx="0">
                    <c:v>качаство знаний%</c:v>
                  </c:pt>
                  <c:pt idx="1">
                    <c:v>качество знаний %</c:v>
                  </c:pt>
                  <c:pt idx="2">
                    <c:v>качество знаний %</c:v>
                  </c:pt>
                </c:lvl>
                <c:lvl>
                  <c:pt idx="2">
                    <c:v>2023-2024 учебнй год</c:v>
                  </c:pt>
                </c:lvl>
                <c:lvl>
                  <c:pt idx="0">
                    <c:v>2021 - 2022 учебный год</c:v>
                  </c:pt>
                  <c:pt idx="1">
                    <c:v>2022-2023 учебный год</c:v>
                  </c:pt>
                </c:lvl>
              </c:multiLvlStrCache>
            </c:multiLvlStrRef>
          </c:cat>
          <c:val>
            <c:numRef>
              <c:f>Лист1!$B$36:$D$36</c:f>
              <c:numCache>
                <c:formatCode>General</c:formatCode>
                <c:ptCount val="3"/>
                <c:pt idx="0">
                  <c:v>60</c:v>
                </c:pt>
                <c:pt idx="1">
                  <c:v>50</c:v>
                </c:pt>
                <c:pt idx="2">
                  <c:v>66</c:v>
                </c:pt>
              </c:numCache>
            </c:numRef>
          </c:val>
          <c:extLst xmlns:c16r2="http://schemas.microsoft.com/office/drawing/2015/06/chart">
            <c:ext xmlns:c16="http://schemas.microsoft.com/office/drawing/2014/chart" uri="{C3380CC4-5D6E-409C-BE32-E72D297353CC}">
              <c16:uniqueId val="{00000000-D7BD-4DA3-BE90-7C2E24EB8953}"/>
            </c:ext>
          </c:extLst>
        </c:ser>
        <c:ser>
          <c:idx val="2"/>
          <c:order val="2"/>
          <c:tx>
            <c:strRef>
              <c:f>Лист1!$A$37</c:f>
              <c:strCache>
                <c:ptCount val="1"/>
                <c:pt idx="0">
                  <c:v>3 класс</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Лист1!$B$30:$D$34</c:f>
              <c:multiLvlStrCache>
                <c:ptCount val="3"/>
                <c:lvl>
                  <c:pt idx="0">
                    <c:v>качаство знаний%</c:v>
                  </c:pt>
                  <c:pt idx="1">
                    <c:v>качество знаний %</c:v>
                  </c:pt>
                  <c:pt idx="2">
                    <c:v>качество знаний %</c:v>
                  </c:pt>
                </c:lvl>
                <c:lvl>
                  <c:pt idx="2">
                    <c:v>2023-2024 учебнй год</c:v>
                  </c:pt>
                </c:lvl>
                <c:lvl>
                  <c:pt idx="0">
                    <c:v>2021 - 2022 учебный год</c:v>
                  </c:pt>
                  <c:pt idx="1">
                    <c:v>2022-2023 учебный год</c:v>
                  </c:pt>
                </c:lvl>
              </c:multiLvlStrCache>
            </c:multiLvlStrRef>
          </c:cat>
          <c:val>
            <c:numRef>
              <c:f>Лист1!$B$37:$D$37</c:f>
              <c:numCache>
                <c:formatCode>General</c:formatCode>
                <c:ptCount val="3"/>
                <c:pt idx="0">
                  <c:v>60</c:v>
                </c:pt>
                <c:pt idx="1">
                  <c:v>60</c:v>
                </c:pt>
                <c:pt idx="2">
                  <c:v>40</c:v>
                </c:pt>
              </c:numCache>
            </c:numRef>
          </c:val>
          <c:extLst xmlns:c16r2="http://schemas.microsoft.com/office/drawing/2015/06/chart">
            <c:ext xmlns:c16="http://schemas.microsoft.com/office/drawing/2014/chart" uri="{C3380CC4-5D6E-409C-BE32-E72D297353CC}">
              <c16:uniqueId val="{00000001-D7BD-4DA3-BE90-7C2E24EB8953}"/>
            </c:ext>
          </c:extLst>
        </c:ser>
        <c:ser>
          <c:idx val="3"/>
          <c:order val="3"/>
          <c:tx>
            <c:strRef>
              <c:f>Лист1!$A$38</c:f>
              <c:strCache>
                <c:ptCount val="1"/>
                <c:pt idx="0">
                  <c:v>4 класс</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Лист1!$B$30:$D$34</c:f>
              <c:multiLvlStrCache>
                <c:ptCount val="3"/>
                <c:lvl>
                  <c:pt idx="0">
                    <c:v>качаство знаний%</c:v>
                  </c:pt>
                  <c:pt idx="1">
                    <c:v>качество знаний %</c:v>
                  </c:pt>
                  <c:pt idx="2">
                    <c:v>качество знаний %</c:v>
                  </c:pt>
                </c:lvl>
                <c:lvl>
                  <c:pt idx="2">
                    <c:v>2023-2024 учебнй год</c:v>
                  </c:pt>
                </c:lvl>
                <c:lvl>
                  <c:pt idx="0">
                    <c:v>2021 - 2022 учебный год</c:v>
                  </c:pt>
                  <c:pt idx="1">
                    <c:v>2022-2023 учебный год</c:v>
                  </c:pt>
                </c:lvl>
              </c:multiLvlStrCache>
            </c:multiLvlStrRef>
          </c:cat>
          <c:val>
            <c:numRef>
              <c:f>Лист1!$B$38:$D$38</c:f>
              <c:numCache>
                <c:formatCode>General</c:formatCode>
                <c:ptCount val="3"/>
                <c:pt idx="0">
                  <c:v>55</c:v>
                </c:pt>
                <c:pt idx="1">
                  <c:v>60</c:v>
                </c:pt>
                <c:pt idx="2">
                  <c:v>67</c:v>
                </c:pt>
              </c:numCache>
            </c:numRef>
          </c:val>
          <c:extLst xmlns:c16r2="http://schemas.microsoft.com/office/drawing/2015/06/chart">
            <c:ext xmlns:c16="http://schemas.microsoft.com/office/drawing/2014/chart" uri="{C3380CC4-5D6E-409C-BE32-E72D297353CC}">
              <c16:uniqueId val="{00000002-D7BD-4DA3-BE90-7C2E24EB8953}"/>
            </c:ext>
          </c:extLst>
        </c:ser>
        <c:dLbls>
          <c:showLegendKey val="0"/>
          <c:showVal val="0"/>
          <c:showCatName val="0"/>
          <c:showSerName val="0"/>
          <c:showPercent val="0"/>
          <c:showBubbleSize val="0"/>
        </c:dLbls>
        <c:gapWidth val="219"/>
        <c:overlap val="-27"/>
        <c:axId val="384437368"/>
        <c:axId val="384437760"/>
        <c:extLst xmlns:c16r2="http://schemas.microsoft.com/office/drawing/2015/06/chart">
          <c:ext xmlns:c15="http://schemas.microsoft.com/office/drawing/2012/chart" uri="{02D57815-91ED-43cb-92C2-25804820EDAC}">
            <c15:filteredBarSeries>
              <c15:ser>
                <c:idx val="0"/>
                <c:order val="0"/>
                <c:tx>
                  <c:strRef>
                    <c:extLst xmlns:c16r2="http://schemas.microsoft.com/office/drawing/2015/06/chart">
                      <c:ext uri="{02D57815-91ED-43cb-92C2-25804820EDAC}">
                        <c15:formulaRef>
                          <c15:sqref>Лист1!$A$35</c15:sqref>
                        </c15:formulaRef>
                      </c:ext>
                    </c:extLst>
                    <c:strCache>
                      <c:ptCount val="1"/>
                    </c:strCache>
                  </c:strRef>
                </c:tx>
                <c:spPr>
                  <a:solidFill>
                    <a:schemeClr val="accent1"/>
                  </a:solidFill>
                  <a:ln>
                    <a:noFill/>
                  </a:ln>
                  <a:effectLst/>
                </c:spPr>
                <c:invertIfNegative val="0"/>
                <c:cat>
                  <c:multiLvlStrRef>
                    <c:extLst xmlns:c16r2="http://schemas.microsoft.com/office/drawing/2015/06/chart">
                      <c:ext uri="{02D57815-91ED-43cb-92C2-25804820EDAC}">
                        <c15:formulaRef>
                          <c15:sqref>Лист1!$B$30:$D$34</c15:sqref>
                        </c15:formulaRef>
                      </c:ext>
                    </c:extLst>
                    <c:multiLvlStrCache>
                      <c:ptCount val="3"/>
                      <c:lvl>
                        <c:pt idx="0">
                          <c:v>качаство знаний%</c:v>
                        </c:pt>
                        <c:pt idx="1">
                          <c:v>качество знаний %</c:v>
                        </c:pt>
                        <c:pt idx="2">
                          <c:v>качество знаний %</c:v>
                        </c:pt>
                      </c:lvl>
                      <c:lvl>
                        <c:pt idx="2">
                          <c:v>2023-2024 учебнй год</c:v>
                        </c:pt>
                      </c:lvl>
                      <c:lvl>
                        <c:pt idx="0">
                          <c:v>2021 - 2022 учебный год</c:v>
                        </c:pt>
                        <c:pt idx="1">
                          <c:v>2022-2023 учебный год</c:v>
                        </c:pt>
                      </c:lvl>
                    </c:multiLvlStrCache>
                  </c:multiLvlStrRef>
                </c:cat>
                <c:val>
                  <c:numRef>
                    <c:extLst xmlns:c16r2="http://schemas.microsoft.com/office/drawing/2015/06/chart">
                      <c:ext uri="{02D57815-91ED-43cb-92C2-25804820EDAC}">
                        <c15:formulaRef>
                          <c15:sqref>Лист1!$B$35:$D$35</c15:sqref>
                        </c15:formulaRef>
                      </c:ext>
                    </c:extLst>
                    <c:numCache>
                      <c:formatCode>General</c:formatCode>
                      <c:ptCount val="3"/>
                    </c:numCache>
                  </c:numRef>
                </c:val>
                <c:extLst xmlns:c16r2="http://schemas.microsoft.com/office/drawing/2015/06/chart">
                  <c:ext xmlns:c16="http://schemas.microsoft.com/office/drawing/2014/chart" uri="{C3380CC4-5D6E-409C-BE32-E72D297353CC}">
                    <c16:uniqueId val="{00000003-D7BD-4DA3-BE90-7C2E24EB8953}"/>
                  </c:ext>
                </c:extLst>
              </c15:ser>
            </c15:filteredBarSeries>
          </c:ext>
        </c:extLst>
      </c:barChart>
      <c:catAx>
        <c:axId val="384437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4437760"/>
        <c:crosses val="autoZero"/>
        <c:auto val="1"/>
        <c:lblAlgn val="ctr"/>
        <c:lblOffset val="100"/>
        <c:noMultiLvlLbl val="0"/>
      </c:catAx>
      <c:valAx>
        <c:axId val="384437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4437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E2112-DD7E-4B57-930C-B8426E80A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62</Pages>
  <Words>22771</Words>
  <Characters>129798</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Информационная справка о школе</vt:lpstr>
    </vt:vector>
  </TitlesOfParts>
  <Company/>
  <LinksUpToDate>false</LinksUpToDate>
  <CharactersWithSpaces>152265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Информационная справка о школе</dc:title>
  <dc:subject/>
  <dc:creator>Елена</dc:creator>
  <cp:keywords/>
  <dc:description/>
  <cp:lastModifiedBy>1</cp:lastModifiedBy>
  <cp:revision>24</cp:revision>
  <cp:lastPrinted>2024-03-30T05:53:00Z</cp:lastPrinted>
  <dcterms:created xsi:type="dcterms:W3CDTF">2024-03-25T17:35:00Z</dcterms:created>
  <dcterms:modified xsi:type="dcterms:W3CDTF">2024-05-06T12:19:00Z</dcterms:modified>
</cp:coreProperties>
</file>