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1D" w:rsidRPr="00986E49" w:rsidRDefault="00366DC3" w:rsidP="009B6B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3</w:t>
      </w:r>
    </w:p>
    <w:p w:rsidR="009B6B1D" w:rsidRPr="00986E49" w:rsidRDefault="0004645E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педагогического совета</w:t>
      </w:r>
      <w:bookmarkStart w:id="0" w:name="_GoBack"/>
      <w:bookmarkEnd w:id="0"/>
      <w:r w:rsidR="009B6B1D" w:rsidRPr="00986E49">
        <w:rPr>
          <w:rFonts w:ascii="Times New Roman" w:hAnsi="Times New Roman" w:cs="Times New Roman"/>
          <w:sz w:val="24"/>
          <w:szCs w:val="24"/>
        </w:rPr>
        <w:t xml:space="preserve"> </w:t>
      </w:r>
      <w:r w:rsidR="009B6B1D">
        <w:rPr>
          <w:rFonts w:ascii="Times New Roman" w:hAnsi="Times New Roman" w:cs="Times New Roman"/>
          <w:sz w:val="24"/>
          <w:szCs w:val="24"/>
        </w:rPr>
        <w:t>КГУ Начальная школа с.Аккайын</w:t>
      </w:r>
    </w:p>
    <w:p w:rsidR="009B6B1D" w:rsidRPr="000911EC" w:rsidRDefault="00366DC3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 «Итоги 2</w:t>
      </w:r>
      <w:r w:rsidR="00DA6010">
        <w:rPr>
          <w:rFonts w:ascii="Times New Roman" w:hAnsi="Times New Roman" w:cs="Times New Roman"/>
          <w:b/>
          <w:sz w:val="24"/>
          <w:szCs w:val="24"/>
        </w:rPr>
        <w:t xml:space="preserve"> четверти</w:t>
      </w:r>
      <w:r w:rsidR="009B6B1D" w:rsidRPr="00B5501A">
        <w:rPr>
          <w:rFonts w:ascii="Times New Roman" w:hAnsi="Times New Roman" w:cs="Times New Roman"/>
          <w:b/>
          <w:sz w:val="24"/>
          <w:szCs w:val="24"/>
        </w:rPr>
        <w:t>».</w:t>
      </w:r>
    </w:p>
    <w:p w:rsidR="009B6B1D" w:rsidRDefault="003A21DD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5 января 2024</w:t>
      </w:r>
      <w:r w:rsidR="009B6B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педсовета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–6</w:t>
      </w:r>
    </w:p>
    <w:p w:rsidR="009B6B1D" w:rsidRDefault="009B6B1D" w:rsidP="009B6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562" w:rsidRDefault="00051562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1D" w:rsidRPr="008453C9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3C9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DA6010" w:rsidRDefault="00DA6010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051562" w:rsidRDefault="00051562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9F5" w:rsidRDefault="00366DC3" w:rsidP="00DA6010">
      <w:pPr>
        <w:pStyle w:val="a6"/>
        <w:spacing w:before="0" w:beforeAutospacing="0"/>
        <w:rPr>
          <w:color w:val="000000"/>
        </w:rPr>
      </w:pPr>
      <w:r>
        <w:t>1.</w:t>
      </w:r>
      <w:r w:rsidRPr="00366DC3">
        <w:rPr>
          <w:color w:val="000000"/>
        </w:rPr>
        <w:t xml:space="preserve"> </w:t>
      </w:r>
      <w:r w:rsidR="008F05EF">
        <w:rPr>
          <w:color w:val="000000"/>
        </w:rPr>
        <w:t xml:space="preserve">Доклад </w:t>
      </w:r>
      <w:r w:rsidR="00D509F5" w:rsidRPr="00D509F5">
        <w:rPr>
          <w:color w:val="000000"/>
        </w:rPr>
        <w:t>«Качество воспитательного процесса: критерии</w:t>
      </w:r>
      <w:r w:rsidR="00D509F5">
        <w:rPr>
          <w:color w:val="000000"/>
        </w:rPr>
        <w:t xml:space="preserve">, показатели, результаты» </w:t>
      </w:r>
    </w:p>
    <w:p w:rsidR="008F05EF" w:rsidRDefault="00D509F5" w:rsidP="00DA6010">
      <w:pPr>
        <w:pStyle w:val="a6"/>
        <w:spacing w:before="0" w:beforeAutospacing="0"/>
        <w:rPr>
          <w:color w:val="000000"/>
          <w:shd w:val="clear" w:color="auto" w:fill="FFFFFF"/>
        </w:rPr>
      </w:pPr>
      <w:r>
        <w:rPr>
          <w:color w:val="000000"/>
        </w:rPr>
        <w:t>2</w:t>
      </w:r>
      <w:r w:rsidR="008F05EF">
        <w:rPr>
          <w:color w:val="000000"/>
        </w:rPr>
        <w:t>.</w:t>
      </w:r>
      <w:r w:rsidR="008F05EF" w:rsidRPr="008F05EF">
        <w:rPr>
          <w:color w:val="000000"/>
          <w:shd w:val="clear" w:color="auto" w:fill="FFFFFF"/>
        </w:rPr>
        <w:t xml:space="preserve"> </w:t>
      </w:r>
      <w:r w:rsidR="008F05EF" w:rsidRPr="00A143D5">
        <w:rPr>
          <w:color w:val="000000"/>
          <w:shd w:val="clear" w:color="auto" w:fill="FFFFFF"/>
        </w:rPr>
        <w:t>О выполнении образователь</w:t>
      </w:r>
      <w:r w:rsidR="008F05EF">
        <w:rPr>
          <w:color w:val="000000"/>
          <w:shd w:val="clear" w:color="auto" w:fill="FFFFFF"/>
        </w:rPr>
        <w:t>ной программы за 2</w:t>
      </w:r>
      <w:r w:rsidR="003A21DD">
        <w:rPr>
          <w:color w:val="000000"/>
          <w:shd w:val="clear" w:color="auto" w:fill="FFFFFF"/>
        </w:rPr>
        <w:t xml:space="preserve"> четверть 2023-2024</w:t>
      </w:r>
      <w:r w:rsidR="008F05EF" w:rsidRPr="00A143D5">
        <w:rPr>
          <w:color w:val="000000"/>
          <w:shd w:val="clear" w:color="auto" w:fill="FFFFFF"/>
        </w:rPr>
        <w:t xml:space="preserve"> учебного года</w:t>
      </w:r>
    </w:p>
    <w:p w:rsidR="008F05EF" w:rsidRPr="004A15B9" w:rsidRDefault="00D509F5" w:rsidP="00DA6010">
      <w:pPr>
        <w:pStyle w:val="a6"/>
        <w:spacing w:before="0" w:before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="008F05EF">
        <w:rPr>
          <w:color w:val="000000"/>
          <w:shd w:val="clear" w:color="auto" w:fill="FFFFFF"/>
        </w:rPr>
        <w:t>.</w:t>
      </w:r>
      <w:r w:rsidR="008F05EF" w:rsidRPr="008F05EF">
        <w:rPr>
          <w:color w:val="000000"/>
          <w:shd w:val="clear" w:color="auto" w:fill="FFFFFF"/>
        </w:rPr>
        <w:t xml:space="preserve"> </w:t>
      </w:r>
      <w:r w:rsidR="008F05EF">
        <w:rPr>
          <w:color w:val="000000"/>
          <w:shd w:val="clear" w:color="auto" w:fill="FFFFFF"/>
        </w:rPr>
        <w:t>Анализ восп</w:t>
      </w:r>
      <w:r w:rsidR="004A15B9">
        <w:rPr>
          <w:color w:val="000000"/>
          <w:shd w:val="clear" w:color="auto" w:fill="FFFFFF"/>
        </w:rPr>
        <w:t>итательной работы за 2 четверть</w:t>
      </w:r>
      <w:r w:rsidR="008F05EF">
        <w:rPr>
          <w:color w:val="000000"/>
          <w:shd w:val="clear" w:color="auto" w:fill="FFFFFF"/>
        </w:rPr>
        <w:t>.</w:t>
      </w:r>
    </w:p>
    <w:p w:rsidR="008F05EF" w:rsidRDefault="00D509F5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</w:rPr>
        <w:t>4</w:t>
      </w:r>
      <w:r w:rsidR="00DA6010">
        <w:rPr>
          <w:color w:val="000000"/>
        </w:rPr>
        <w:t xml:space="preserve">. </w:t>
      </w:r>
      <w:r w:rsidR="008F05EF">
        <w:rPr>
          <w:color w:val="000000"/>
        </w:rPr>
        <w:t xml:space="preserve">  </w:t>
      </w:r>
      <w:r w:rsidR="008F05EF">
        <w:rPr>
          <w:color w:val="000000"/>
          <w:shd w:val="clear" w:color="auto" w:fill="FFFFFF"/>
        </w:rPr>
        <w:t>Об итогах успеваемости обучающихся за 2 четверть</w:t>
      </w:r>
      <w:r w:rsidR="004A15B9">
        <w:rPr>
          <w:color w:val="000000"/>
          <w:shd w:val="clear" w:color="auto" w:fill="FFFFFF"/>
        </w:rPr>
        <w:t>.</w:t>
      </w:r>
    </w:p>
    <w:p w:rsidR="004A15B9" w:rsidRDefault="004A15B9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:rsidR="004A15B9" w:rsidRDefault="00D509F5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4A15B9">
        <w:rPr>
          <w:color w:val="000000"/>
          <w:shd w:val="clear" w:color="auto" w:fill="FFFFFF"/>
        </w:rPr>
        <w:t xml:space="preserve">. </w:t>
      </w:r>
      <w:r w:rsidRPr="00D509F5">
        <w:rPr>
          <w:color w:val="000000"/>
          <w:shd w:val="clear" w:color="auto" w:fill="FFFFFF"/>
        </w:rPr>
        <w:t>Утверждение списка аттестующихся учителей</w:t>
      </w:r>
    </w:p>
    <w:p w:rsidR="004A15B9" w:rsidRDefault="004A15B9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</w:p>
    <w:p w:rsidR="004A15B9" w:rsidRDefault="00D509F5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6. </w:t>
      </w:r>
      <w:r w:rsidRPr="00D509F5">
        <w:rPr>
          <w:color w:val="000000"/>
          <w:shd w:val="clear" w:color="auto" w:fill="FFFFFF"/>
        </w:rPr>
        <w:t>Техника безопасности на рабочих местах, пожарная безопасность, антитеррористическая защищённость.</w:t>
      </w:r>
    </w:p>
    <w:p w:rsidR="00D509F5" w:rsidRDefault="00D509F5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</w:p>
    <w:p w:rsidR="00D509F5" w:rsidRDefault="00D509F5" w:rsidP="008F05EF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7. Разное.</w:t>
      </w:r>
    </w:p>
    <w:p w:rsidR="004A15B9" w:rsidRPr="00B25FF7" w:rsidRDefault="004A15B9" w:rsidP="008F05EF">
      <w:pPr>
        <w:pStyle w:val="a6"/>
        <w:spacing w:before="0" w:beforeAutospacing="0" w:after="0" w:afterAutospacing="0"/>
        <w:rPr>
          <w:color w:val="000000"/>
        </w:rPr>
      </w:pPr>
    </w:p>
    <w:p w:rsidR="00DA6010" w:rsidRPr="00B25FF7" w:rsidRDefault="00DA6010" w:rsidP="00DA6010">
      <w:pPr>
        <w:pStyle w:val="a6"/>
        <w:spacing w:before="0" w:beforeAutospacing="0" w:after="0" w:afterAutospacing="0"/>
        <w:rPr>
          <w:color w:val="000000"/>
        </w:rPr>
      </w:pPr>
    </w:p>
    <w:p w:rsidR="00DA6010" w:rsidRPr="00B25FF7" w:rsidRDefault="00DA6010" w:rsidP="00DA6010">
      <w:pPr>
        <w:pStyle w:val="a6"/>
        <w:spacing w:before="0" w:beforeAutospacing="0"/>
        <w:rPr>
          <w:color w:val="000000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B1D" w:rsidRDefault="009B6B1D" w:rsidP="009B6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010" w:rsidRDefault="00DA6010" w:rsidP="008F05EF">
      <w:pPr>
        <w:rPr>
          <w:rFonts w:ascii="Times New Roman" w:hAnsi="Times New Roman" w:cs="Times New Roman"/>
          <w:sz w:val="24"/>
          <w:szCs w:val="24"/>
        </w:rPr>
      </w:pPr>
    </w:p>
    <w:p w:rsidR="009B6B1D" w:rsidRPr="00051562" w:rsidRDefault="009B6B1D" w:rsidP="009B6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366DC3" w:rsidRPr="00366DC3" w:rsidRDefault="00051562" w:rsidP="00051562">
      <w:pPr>
        <w:rPr>
          <w:rFonts w:ascii="Times New Roman" w:hAnsi="Times New Roman" w:cs="Times New Roman"/>
          <w:b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1.</w:t>
      </w:r>
      <w:r w:rsidR="00DA6010" w:rsidRPr="00366DC3">
        <w:rPr>
          <w:rFonts w:ascii="Times New Roman" w:hAnsi="Times New Roman" w:cs="Times New Roman"/>
          <w:b/>
          <w:sz w:val="24"/>
          <w:szCs w:val="24"/>
        </w:rPr>
        <w:t xml:space="preserve">Доклад  </w:t>
      </w:r>
      <w:r w:rsidR="00366DC3" w:rsidRPr="00366DC3">
        <w:rPr>
          <w:rFonts w:ascii="Times New Roman" w:hAnsi="Times New Roman" w:cs="Times New Roman"/>
          <w:b/>
          <w:sz w:val="24"/>
          <w:szCs w:val="24"/>
        </w:rPr>
        <w:t>«</w:t>
      </w:r>
      <w:r w:rsidR="00D509F5" w:rsidRPr="00D509F5">
        <w:rPr>
          <w:rFonts w:ascii="Times New Roman" w:hAnsi="Times New Roman" w:cs="Times New Roman"/>
          <w:b/>
          <w:sz w:val="24"/>
          <w:szCs w:val="24"/>
        </w:rPr>
        <w:t>Качество воспитательного процесса: критерии, показатели, результаты</w:t>
      </w:r>
      <w:r w:rsidR="00D50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DC3" w:rsidRPr="00366DC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B6B1D" w:rsidRPr="00051562" w:rsidRDefault="009B6B1D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sz w:val="24"/>
          <w:szCs w:val="24"/>
        </w:rPr>
        <w:t>По первому вопросу</w:t>
      </w:r>
    </w:p>
    <w:p w:rsidR="009B6B1D" w:rsidRPr="00051562" w:rsidRDefault="00D509F5" w:rsidP="0005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Юн Ю.В.</w:t>
      </w:r>
      <w:r w:rsidR="00DA6010" w:rsidRPr="00051562">
        <w:rPr>
          <w:rFonts w:ascii="Times New Roman" w:hAnsi="Times New Roman" w:cs="Times New Roman"/>
          <w:sz w:val="24"/>
          <w:szCs w:val="24"/>
        </w:rPr>
        <w:t xml:space="preserve"> доклад «</w:t>
      </w:r>
      <w:r w:rsidRPr="00D509F5">
        <w:rPr>
          <w:rFonts w:ascii="Times New Roman" w:hAnsi="Times New Roman" w:cs="Times New Roman"/>
          <w:sz w:val="24"/>
          <w:szCs w:val="24"/>
        </w:rPr>
        <w:t>Качество воспитательного процесса: критерии, показатели, 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A6010" w:rsidRPr="00051562">
        <w:rPr>
          <w:rFonts w:ascii="Times New Roman" w:hAnsi="Times New Roman" w:cs="Times New Roman"/>
          <w:sz w:val="24"/>
          <w:szCs w:val="24"/>
        </w:rPr>
        <w:t>. Доклад прилагается</w:t>
      </w:r>
      <w:r w:rsidR="0096132C">
        <w:rPr>
          <w:rFonts w:ascii="Times New Roman" w:hAnsi="Times New Roman" w:cs="Times New Roman"/>
          <w:sz w:val="24"/>
          <w:szCs w:val="24"/>
        </w:rPr>
        <w:t>.</w:t>
      </w:r>
    </w:p>
    <w:p w:rsidR="009B6B1D" w:rsidRPr="00051562" w:rsidRDefault="009B6B1D" w:rsidP="00051562">
      <w:pPr>
        <w:rPr>
          <w:rFonts w:ascii="Times New Roman" w:hAnsi="Times New Roman" w:cs="Times New Roman"/>
          <w:sz w:val="24"/>
          <w:szCs w:val="24"/>
        </w:rPr>
      </w:pPr>
      <w:r w:rsidRPr="00051562">
        <w:rPr>
          <w:rFonts w:ascii="Times New Roman" w:hAnsi="Times New Roman" w:cs="Times New Roman"/>
          <w:b/>
          <w:sz w:val="24"/>
          <w:szCs w:val="24"/>
        </w:rPr>
        <w:t>Решили</w:t>
      </w:r>
      <w:r w:rsidRPr="00051562">
        <w:rPr>
          <w:rFonts w:ascii="Times New Roman" w:hAnsi="Times New Roman" w:cs="Times New Roman"/>
          <w:sz w:val="24"/>
          <w:szCs w:val="24"/>
        </w:rPr>
        <w:t>:</w:t>
      </w:r>
      <w:r w:rsidR="00DA6010" w:rsidRPr="00051562">
        <w:rPr>
          <w:rFonts w:ascii="Times New Roman" w:hAnsi="Times New Roman" w:cs="Times New Roman"/>
          <w:sz w:val="24"/>
          <w:szCs w:val="24"/>
        </w:rPr>
        <w:t xml:space="preserve"> </w:t>
      </w:r>
      <w:r w:rsidR="0096132C"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8F05EF" w:rsidRPr="00024BF2" w:rsidRDefault="00051562" w:rsidP="008F05E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51562">
        <w:rPr>
          <w:b/>
        </w:rPr>
        <w:t xml:space="preserve">   </w:t>
      </w:r>
      <w:r w:rsidR="00D509F5">
        <w:rPr>
          <w:b/>
        </w:rPr>
        <w:t>2</w:t>
      </w:r>
      <w:r w:rsidR="00366DC3">
        <w:rPr>
          <w:b/>
        </w:rPr>
        <w:t xml:space="preserve">.   </w:t>
      </w:r>
      <w:r w:rsidR="00D509F5">
        <w:rPr>
          <w:color w:val="000000"/>
        </w:rPr>
        <w:t>По второму</w:t>
      </w:r>
      <w:r w:rsidR="008F05EF" w:rsidRPr="00024BF2">
        <w:rPr>
          <w:color w:val="000000"/>
        </w:rPr>
        <w:t xml:space="preserve"> вопросу «О выполнени</w:t>
      </w:r>
      <w:r w:rsidR="008F05EF">
        <w:rPr>
          <w:color w:val="000000"/>
        </w:rPr>
        <w:t>и образовательной программы за 2</w:t>
      </w:r>
      <w:r w:rsidR="008F05EF" w:rsidRPr="00024BF2">
        <w:rPr>
          <w:color w:val="000000"/>
        </w:rPr>
        <w:t xml:space="preserve"> четверть» слуш</w:t>
      </w:r>
      <w:r w:rsidR="008F05EF">
        <w:rPr>
          <w:color w:val="000000"/>
        </w:rPr>
        <w:t>али  Абилову А.Ж. Анар Жалеловна</w:t>
      </w:r>
      <w:r w:rsidR="008F05EF" w:rsidRPr="00024BF2">
        <w:rPr>
          <w:color w:val="000000"/>
        </w:rPr>
        <w:t xml:space="preserve"> дове</w:t>
      </w:r>
      <w:r w:rsidR="008F05EF">
        <w:rPr>
          <w:color w:val="000000"/>
        </w:rPr>
        <w:t>ла до сведения коллектива, что</w:t>
      </w:r>
      <w:r w:rsidR="008F05EF" w:rsidRPr="00024BF2">
        <w:rPr>
          <w:color w:val="000000"/>
        </w:rPr>
        <w:t xml:space="preserve"> была проведена проверка выполнения теоретической и практиче</w:t>
      </w:r>
      <w:r w:rsidR="008F05EF">
        <w:rPr>
          <w:color w:val="000000"/>
        </w:rPr>
        <w:t>ской части учебных программ за 2</w:t>
      </w:r>
      <w:r w:rsidR="008F05EF" w:rsidRPr="00024BF2">
        <w:rPr>
          <w:color w:val="000000"/>
        </w:rPr>
        <w:t xml:space="preserve"> четверт</w:t>
      </w:r>
      <w:r w:rsidR="008F05EF">
        <w:rPr>
          <w:color w:val="000000"/>
        </w:rPr>
        <w:t>ь. По всем учебным предметам с 0-го по 4 класс программа за 2</w:t>
      </w:r>
      <w:r w:rsidR="008F05EF" w:rsidRPr="00024BF2">
        <w:rPr>
          <w:color w:val="000000"/>
        </w:rPr>
        <w:t xml:space="preserve"> четверть выполнена в полном объѐме. Расхождения в плановых и фактически проведѐнных часах отсутствуют. Образователь</w:t>
      </w:r>
      <w:r w:rsidR="003A21DD">
        <w:rPr>
          <w:color w:val="000000"/>
        </w:rPr>
        <w:t>ная программа за 2 четверть 2023</w:t>
      </w:r>
      <w:r w:rsidR="008F05EF" w:rsidRPr="00024BF2">
        <w:rPr>
          <w:color w:val="000000"/>
        </w:rPr>
        <w:t xml:space="preserve"> - </w:t>
      </w:r>
      <w:r w:rsidR="003A21DD">
        <w:rPr>
          <w:color w:val="000000"/>
        </w:rPr>
        <w:t>2024</w:t>
      </w:r>
      <w:r w:rsidR="008F05EF" w:rsidRPr="00024BF2">
        <w:rPr>
          <w:color w:val="000000"/>
        </w:rPr>
        <w:t xml:space="preserve"> учебного года выполнена в полном объѐме. </w:t>
      </w:r>
    </w:p>
    <w:p w:rsidR="008F05EF" w:rsidRDefault="008F05EF" w:rsidP="008F0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05EF" w:rsidRPr="00024BF2" w:rsidRDefault="008F05EF" w:rsidP="008F05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2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Решили:</w:t>
      </w: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05EF" w:rsidRDefault="008F05EF" w:rsidP="008F05EF">
      <w:pPr>
        <w:rPr>
          <w:rFonts w:ascii="Times New Roman" w:hAnsi="Times New Roman" w:cs="Times New Roman"/>
          <w:b/>
          <w:sz w:val="24"/>
          <w:szCs w:val="24"/>
        </w:rPr>
      </w:pP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3A21DD">
        <w:rPr>
          <w:rFonts w:ascii="Times New Roman" w:eastAsia="Times New Roman" w:hAnsi="Times New Roman" w:cs="Times New Roman"/>
          <w:color w:val="000000"/>
          <w:sz w:val="24"/>
          <w:szCs w:val="24"/>
        </w:rPr>
        <w:t>мный материал за 2 четверть 2023 - 2024</w:t>
      </w:r>
      <w:r w:rsidRPr="00024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считать выполненным</w:t>
      </w:r>
    </w:p>
    <w:p w:rsidR="00535F63" w:rsidRDefault="00D509F5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9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 третьему</w:t>
      </w:r>
      <w:r w:rsidR="00535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«Анализ воспитательной работы» выступила Юн Ю.В. (Анализ прилагается)</w:t>
      </w:r>
    </w:p>
    <w:p w:rsidR="00535F63" w:rsidRDefault="00535F63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5F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A7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44678" w:rsidRPr="003446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информацию к сведению.</w:t>
      </w:r>
    </w:p>
    <w:p w:rsidR="00D509F5" w:rsidRPr="00D509F5" w:rsidRDefault="00D509F5" w:rsidP="00D509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9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</w:t>
      </w:r>
      <w:r w:rsidRPr="00D50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четвёртому вопросу «Об итогах успеваемости обучающихся за 2 четверть» слушали зав НШ с. Аккайын</w:t>
      </w:r>
      <w:r w:rsidR="00B8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Сурикову Е.А.  О</w:t>
      </w:r>
      <w:r w:rsidRPr="00D50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бучающиеся начальной  </w:t>
      </w:r>
      <w:r w:rsidR="00B85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школы </w:t>
      </w:r>
      <w:r w:rsidRPr="00D50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имеют 100 успеваемость, отстающих и неаттестованных нет.</w:t>
      </w:r>
    </w:p>
    <w:p w:rsidR="00D509F5" w:rsidRPr="00D509F5" w:rsidRDefault="00D509F5" w:rsidP="00D509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Итоги по начальной школе: из  </w:t>
      </w:r>
      <w:r w:rsidRPr="00D50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ающихся успевают на «4» и «5» -</w:t>
      </w:r>
      <w:r w:rsidRPr="00D50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учащихся,   неуспеваю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щих нет. Качество знаний –   </w:t>
      </w:r>
      <w:r w:rsidRPr="00D50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Успеваемость обучающихся составляет 100% (информация  прилагается)</w:t>
      </w:r>
    </w:p>
    <w:p w:rsidR="00D509F5" w:rsidRPr="00D509F5" w:rsidRDefault="00D509F5" w:rsidP="00D509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09F5" w:rsidRPr="00D509F5" w:rsidRDefault="00D509F5" w:rsidP="00D509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9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</w:t>
      </w:r>
      <w:r w:rsidRPr="00D50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1.Признать итоги окончания 2 четверти 2023 - 2024 учебного года удовлетворительным.</w:t>
      </w:r>
    </w:p>
    <w:p w:rsidR="00D509F5" w:rsidRPr="00D509F5" w:rsidRDefault="00D509F5" w:rsidP="00D509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2. Усилить работу с высоко и низко мотивированными учащимися.</w:t>
      </w:r>
    </w:p>
    <w:p w:rsidR="00D509F5" w:rsidRDefault="00D509F5" w:rsidP="0005156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535F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D50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Утверждение списка аттестующихся учителей</w:t>
      </w:r>
      <w:r w:rsidRPr="00D509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D509F5" w:rsidRDefault="00D509F5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пятому</w:t>
      </w:r>
      <w:r w:rsidR="00535F63" w:rsidRPr="00535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«</w:t>
      </w:r>
      <w:r w:rsidRPr="00D50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Утверждение списка аттестующихся учителей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5F63" w:rsidRPr="00535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слушали Козбагарову С.Б.</w:t>
      </w:r>
      <w:r w:rsidR="00535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A765A" w:rsidRDefault="005A765A" w:rsidP="00D509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50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 предложенный список аттестующихся учителей (список прилагается)</w:t>
      </w:r>
    </w:p>
    <w:p w:rsidR="00D509F5" w:rsidRDefault="00D509F5" w:rsidP="00D509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9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509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Техника безопасности на рабочих местах, пожарная безопасность, антитеррористическая защищённость.</w:t>
      </w:r>
    </w:p>
    <w:p w:rsidR="00D509F5" w:rsidRDefault="00D509F5" w:rsidP="00D509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шестому вопросу слушали Апевалову И.В.</w:t>
      </w:r>
    </w:p>
    <w:p w:rsidR="00D509F5" w:rsidRDefault="00D509F5" w:rsidP="00D509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09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Решили: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принять информацию к сведению</w:t>
      </w:r>
    </w:p>
    <w:p w:rsidR="005A765A" w:rsidRDefault="005A765A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Разное. Слушали Сурикову Е.А. Она познакомила с результатами справок по внутришкольному контролю.</w:t>
      </w:r>
    </w:p>
    <w:p w:rsidR="005A765A" w:rsidRPr="005A765A" w:rsidRDefault="005A765A" w:rsidP="000515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7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Решили: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Устранить все замечания по справкам.</w:t>
      </w:r>
    </w:p>
    <w:p w:rsidR="005A765A" w:rsidRPr="005A765A" w:rsidRDefault="005A765A" w:rsidP="00051562">
      <w:pPr>
        <w:rPr>
          <w:rFonts w:ascii="Times New Roman" w:hAnsi="Times New Roman" w:cs="Times New Roman"/>
          <w:b/>
          <w:sz w:val="24"/>
          <w:szCs w:val="24"/>
        </w:rPr>
      </w:pPr>
    </w:p>
    <w:p w:rsidR="009B6B1D" w:rsidRPr="005A765A" w:rsidRDefault="009B6B1D" w:rsidP="009B6B1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A765A">
        <w:rPr>
          <w:rFonts w:ascii="Times New Roman" w:hAnsi="Times New Roman" w:cs="Times New Roman"/>
          <w:b/>
          <w:sz w:val="24"/>
          <w:szCs w:val="24"/>
        </w:rPr>
        <w:t>Итоги голосования: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За 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B6B1D" w:rsidRPr="00A77F39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 w:rsidRPr="00A77F39">
        <w:rPr>
          <w:rFonts w:ascii="Times New Roman" w:hAnsi="Times New Roman" w:cs="Times New Roman"/>
          <w:sz w:val="24"/>
          <w:szCs w:val="24"/>
        </w:rPr>
        <w:t xml:space="preserve">Воздержались - нет </w:t>
      </w:r>
    </w:p>
    <w:p w:rsidR="009B6B1D" w:rsidRDefault="009B6B1D" w:rsidP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:                                          Сурикова Е.А.</w:t>
      </w:r>
    </w:p>
    <w:p w:rsidR="00652056" w:rsidRPr="00051562" w:rsidRDefault="009B6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:                                                Абилова А.Ж.</w:t>
      </w:r>
    </w:p>
    <w:sectPr w:rsidR="00652056" w:rsidRPr="00051562" w:rsidSect="0065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81A"/>
    <w:multiLevelType w:val="hybridMultilevel"/>
    <w:tmpl w:val="09CAEE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322BE4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92A71"/>
    <w:multiLevelType w:val="hybridMultilevel"/>
    <w:tmpl w:val="18B2B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64FBF"/>
    <w:multiLevelType w:val="hybridMultilevel"/>
    <w:tmpl w:val="3974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1D"/>
    <w:rsid w:val="0004645E"/>
    <w:rsid w:val="00051562"/>
    <w:rsid w:val="00117896"/>
    <w:rsid w:val="001A4760"/>
    <w:rsid w:val="002062A9"/>
    <w:rsid w:val="002871BF"/>
    <w:rsid w:val="00344678"/>
    <w:rsid w:val="00366DC3"/>
    <w:rsid w:val="003A21DD"/>
    <w:rsid w:val="003A61EF"/>
    <w:rsid w:val="004A15B9"/>
    <w:rsid w:val="00535F63"/>
    <w:rsid w:val="00584C4B"/>
    <w:rsid w:val="005A765A"/>
    <w:rsid w:val="00652056"/>
    <w:rsid w:val="007745C5"/>
    <w:rsid w:val="007C0EF9"/>
    <w:rsid w:val="008F05EF"/>
    <w:rsid w:val="0096132C"/>
    <w:rsid w:val="009B6B1D"/>
    <w:rsid w:val="00B85ABD"/>
    <w:rsid w:val="00CF6F40"/>
    <w:rsid w:val="00D509F5"/>
    <w:rsid w:val="00D83D7E"/>
    <w:rsid w:val="00DA6010"/>
    <w:rsid w:val="00E758CE"/>
    <w:rsid w:val="00EF3C8C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5505"/>
  <w15:docId w15:val="{5F2B3C0F-93CF-4F48-AF33-89D909FB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6B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6B1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F3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DA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F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abilova</cp:lastModifiedBy>
  <cp:revision>8</cp:revision>
  <cp:lastPrinted>2023-02-28T17:19:00Z</cp:lastPrinted>
  <dcterms:created xsi:type="dcterms:W3CDTF">2024-04-28T22:18:00Z</dcterms:created>
  <dcterms:modified xsi:type="dcterms:W3CDTF">2024-05-09T18:36:00Z</dcterms:modified>
</cp:coreProperties>
</file>